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E0" w:rsidRPr="00E20CFE" w:rsidRDefault="00580DE0" w:rsidP="00580D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Проектная задача </w:t>
      </w:r>
      <w:r>
        <w:rPr>
          <w:rFonts w:ascii="Times New Roman" w:hAnsi="Times New Roman" w:cs="Times New Roman"/>
        </w:rPr>
        <w:t>1</w:t>
      </w:r>
      <w:r w:rsidR="002D5FE3">
        <w:rPr>
          <w:rFonts w:ascii="Times New Roman" w:hAnsi="Times New Roman" w:cs="Times New Roman"/>
        </w:rPr>
        <w:t>3</w:t>
      </w:r>
      <w:r w:rsidRPr="002B4B43">
        <w:rPr>
          <w:rFonts w:ascii="Times New Roman" w:hAnsi="Times New Roman" w:cs="Times New Roman"/>
        </w:rPr>
        <w:t>.</w:t>
      </w:r>
      <w:r w:rsidRPr="002B4B4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E20CFE">
        <w:rPr>
          <w:rFonts w:ascii="Times New Roman" w:hAnsi="Times New Roman" w:cs="Times New Roman"/>
          <w:b/>
        </w:rPr>
        <w:t xml:space="preserve">«Подготовка педагогических кадров» </w:t>
      </w:r>
    </w:p>
    <w:p w:rsidR="00580DE0" w:rsidRPr="002B4B43" w:rsidRDefault="00580DE0" w:rsidP="00580DE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>: инициативные школы города Красноярска.</w:t>
      </w:r>
    </w:p>
    <w:p w:rsidR="00580DE0" w:rsidRPr="002B4B43" w:rsidRDefault="00580DE0" w:rsidP="00580D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 xml:space="preserve">обусловлена растущей потребностью муниципальной системы образования в педагогических кадрах. В деятельности школ не уделяется должного внимания выявлению обучающихся, склонных к педагогической деятельности. В каждой школе есть учителя, которые интересны детям, их уважают, им подражают. Практика проведения дней самоуправления показала, что достаточно большое количество школьников проявляют желание попробовать себя в качестве учителя. </w:t>
      </w:r>
      <w:r w:rsidRPr="002B4B43">
        <w:rPr>
          <w:rFonts w:ascii="Times New Roman" w:hAnsi="Times New Roman" w:cs="Times New Roman"/>
          <w:b/>
          <w:i/>
        </w:rPr>
        <w:t xml:space="preserve">Проблема: </w:t>
      </w:r>
      <w:r w:rsidRPr="002B4B43">
        <w:rPr>
          <w:rFonts w:ascii="Times New Roman" w:hAnsi="Times New Roman" w:cs="Times New Roman"/>
        </w:rPr>
        <w:t xml:space="preserve">непонимание педагогическим сообществом возможностей ресурса школы для выявления и подготовки школьников к выбору педагогической профессии. </w:t>
      </w:r>
      <w:r w:rsidRPr="002B4B43">
        <w:rPr>
          <w:rFonts w:ascii="Times New Roman" w:hAnsi="Times New Roman" w:cs="Times New Roman"/>
          <w:b/>
          <w:i/>
        </w:rPr>
        <w:t xml:space="preserve">Идея </w:t>
      </w:r>
      <w:r w:rsidRPr="002B4B43">
        <w:rPr>
          <w:rFonts w:ascii="Times New Roman" w:hAnsi="Times New Roman" w:cs="Times New Roman"/>
        </w:rPr>
        <w:t xml:space="preserve">заключается в организации системной работы по вовлечению учащихся 7-11 классов в педагогическую деятельность. Необходим поиск форм и способов организации деятельности школьников по выявлению их потенциальных возможностей, способностей и личностных качеств для того, чтобы целенаправленно готовить к педагогической профессии. В проекте важно уделить внимание содержанию подготовки к профессии с точки зрения современных образовательных технологий и в соответствии с требованиями ФГОС. Способы освоения содержания подготовки должны обеспечивать повышение качества образования у обучающихся, склонных к педагогической деятельности. </w:t>
      </w:r>
    </w:p>
    <w:p w:rsidR="00580DE0" w:rsidRPr="002B4B43" w:rsidRDefault="00580DE0" w:rsidP="00580D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>. Подготовка педагогических кадров для образовательных организаций города Красноярска посредством вовлечения учащихся 7-11 классов в педагогическую деятельность для формирования устойчивой мотивации выбора профессии педагога.</w:t>
      </w:r>
    </w:p>
    <w:p w:rsidR="00580DE0" w:rsidRPr="002B4B43" w:rsidRDefault="00580DE0" w:rsidP="00580D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580DE0" w:rsidRPr="002B4B43" w:rsidRDefault="00580DE0" w:rsidP="00580D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Создать </w:t>
      </w:r>
      <w:r w:rsidR="00FF4B85">
        <w:rPr>
          <w:rFonts w:ascii="Times New Roman" w:hAnsi="Times New Roman" w:cs="Times New Roman"/>
        </w:rPr>
        <w:t>школьную</w:t>
      </w:r>
      <w:r w:rsidRPr="002B4B43">
        <w:rPr>
          <w:rFonts w:ascii="Times New Roman" w:hAnsi="Times New Roman" w:cs="Times New Roman"/>
        </w:rPr>
        <w:t xml:space="preserve"> базу школьников, ориентированных на получение педагогической профессии.</w:t>
      </w:r>
    </w:p>
    <w:p w:rsidR="00580DE0" w:rsidRPr="002B4B43" w:rsidRDefault="00580DE0" w:rsidP="00580D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Разработать примерную программу подготовки учащихся 7-11 классов, содержание которой направлено на освоение основ педагогической деятельности, методик современных образовательных технологий в соответствии с ФГОС. </w:t>
      </w:r>
    </w:p>
    <w:p w:rsidR="00580DE0" w:rsidRPr="002B4B43" w:rsidRDefault="00580DE0" w:rsidP="00580D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Выделить продуктивные формы и способы организации деятельности обучающихся по выявлению их потенциальных возможностей, способностей и личностных качеств для подготовки к педагогической профессии.</w:t>
      </w:r>
    </w:p>
    <w:p w:rsidR="00580DE0" w:rsidRPr="002B4B43" w:rsidRDefault="00580DE0" w:rsidP="00580D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Популяризировать педагогическую профессию среди школьников.</w:t>
      </w:r>
    </w:p>
    <w:p w:rsidR="00580DE0" w:rsidRPr="002B4B43" w:rsidRDefault="00580DE0" w:rsidP="00580D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Повысить качество обучения школьников, ориентированных на получение педагогической профессии</w:t>
      </w:r>
    </w:p>
    <w:p w:rsidR="00580DE0" w:rsidRPr="002B4B43" w:rsidRDefault="00580DE0" w:rsidP="00580D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580DE0" w:rsidRDefault="00FF4B85" w:rsidP="00580D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 список </w:t>
      </w:r>
      <w:r w:rsidR="00580DE0" w:rsidRPr="002B4B43">
        <w:rPr>
          <w:rFonts w:ascii="Times New Roman" w:hAnsi="Times New Roman" w:cs="Times New Roman"/>
        </w:rPr>
        <w:t>обучающихся, ориентированных на получение педагогической профессии.</w:t>
      </w:r>
    </w:p>
    <w:p w:rsidR="00FF4B85" w:rsidRDefault="00FF4B85" w:rsidP="00580D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 список педагогов для реализации</w:t>
      </w:r>
      <w:r w:rsidRPr="00FF4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разработанной </w:t>
      </w:r>
      <w:r w:rsidRPr="002B4B43">
        <w:rPr>
          <w:rFonts w:ascii="Times New Roman" w:hAnsi="Times New Roman" w:cs="Times New Roman"/>
        </w:rPr>
        <w:t>примерной программы подготовки к педагогической профессии</w:t>
      </w:r>
      <w:r w:rsidR="00AF4AFA">
        <w:rPr>
          <w:rFonts w:ascii="Times New Roman" w:hAnsi="Times New Roman" w:cs="Times New Roman"/>
        </w:rPr>
        <w:t>.</w:t>
      </w:r>
    </w:p>
    <w:p w:rsidR="00AF4AFA" w:rsidRPr="002B4B43" w:rsidRDefault="00AF4AFA" w:rsidP="00580D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Разработана </w:t>
      </w:r>
      <w:r w:rsidRPr="002B4B43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а</w:t>
      </w:r>
      <w:r w:rsidRPr="002B4B43">
        <w:rPr>
          <w:rFonts w:ascii="Times New Roman" w:hAnsi="Times New Roman" w:cs="Times New Roman"/>
        </w:rPr>
        <w:t xml:space="preserve"> подготовки к педагогической профессии</w:t>
      </w:r>
      <w:r>
        <w:rPr>
          <w:rFonts w:ascii="Times New Roman" w:hAnsi="Times New Roman" w:cs="Times New Roman"/>
        </w:rPr>
        <w:t>.</w:t>
      </w:r>
    </w:p>
    <w:p w:rsidR="00580DE0" w:rsidRPr="002B4B43" w:rsidRDefault="00FF4B85" w:rsidP="00580D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Организована</w:t>
      </w:r>
      <w:r w:rsidR="00580DE0" w:rsidRPr="002B4B43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 xml:space="preserve">педагогов </w:t>
      </w:r>
      <w:r w:rsidR="00580DE0" w:rsidRPr="002B4B43">
        <w:rPr>
          <w:rFonts w:ascii="Times New Roman" w:hAnsi="Times New Roman" w:cs="Times New Roman"/>
        </w:rPr>
        <w:t xml:space="preserve">с обучающимися на основе </w:t>
      </w:r>
      <w:r w:rsidR="00AF4AFA">
        <w:rPr>
          <w:rFonts w:ascii="Times New Roman" w:hAnsi="Times New Roman" w:cs="Times New Roman"/>
        </w:rPr>
        <w:t xml:space="preserve">разработанной </w:t>
      </w:r>
      <w:r w:rsidR="00580DE0" w:rsidRPr="002B4B43">
        <w:rPr>
          <w:rFonts w:ascii="Times New Roman" w:hAnsi="Times New Roman" w:cs="Times New Roman"/>
        </w:rPr>
        <w:t>программы подготовки к педагогической профессии.</w:t>
      </w:r>
    </w:p>
    <w:p w:rsidR="00580DE0" w:rsidRPr="002B4B43" w:rsidRDefault="00580DE0" w:rsidP="00580D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Оформлены методические рекомендации по выявлению потенциальных возможностей, способностей и личностных качеств школьников для подготовки к педагогической профессии.</w:t>
      </w:r>
    </w:p>
    <w:p w:rsidR="00580DE0" w:rsidRPr="002B4B43" w:rsidRDefault="00FF4B85" w:rsidP="00580D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Наблюдается п</w:t>
      </w:r>
      <w:r w:rsidR="00580DE0" w:rsidRPr="002B4B43">
        <w:rPr>
          <w:rFonts w:ascii="Times New Roman" w:hAnsi="Times New Roman" w:cs="Times New Roman"/>
        </w:rPr>
        <w:t>овышение интереса к педагогической профессии.</w:t>
      </w:r>
    </w:p>
    <w:p w:rsidR="00580DE0" w:rsidRPr="002B4B43" w:rsidRDefault="00580DE0" w:rsidP="00580D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Повысилась степень освоения содержания школьных предметов у обучающихся, ориентированных на получение педагогической профессии.</w:t>
      </w:r>
    </w:p>
    <w:p w:rsidR="00580DE0" w:rsidRPr="002B4B43" w:rsidRDefault="00580DE0" w:rsidP="00580D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AF4AFA" w:rsidRPr="002B4B43" w:rsidRDefault="00AF4AFA" w:rsidP="00AF4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 семинаров по разработке</w:t>
      </w:r>
      <w:r w:rsidRPr="002B4B43">
        <w:rPr>
          <w:rFonts w:ascii="Times New Roman" w:hAnsi="Times New Roman" w:cs="Times New Roman"/>
        </w:rPr>
        <w:t xml:space="preserve"> программы подготовки к педагогической профессии</w:t>
      </w:r>
      <w:r>
        <w:rPr>
          <w:rFonts w:ascii="Times New Roman" w:hAnsi="Times New Roman" w:cs="Times New Roman"/>
        </w:rPr>
        <w:t>.</w:t>
      </w:r>
    </w:p>
    <w:p w:rsidR="00580DE0" w:rsidRPr="00AF4AFA" w:rsidRDefault="00FF4B85" w:rsidP="00AF4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4AFA">
        <w:rPr>
          <w:rFonts w:ascii="Times New Roman" w:hAnsi="Times New Roman" w:cs="Times New Roman"/>
        </w:rPr>
        <w:t>Аналитический</w:t>
      </w:r>
      <w:r w:rsidR="00580DE0" w:rsidRPr="00AF4AFA">
        <w:rPr>
          <w:rFonts w:ascii="Times New Roman" w:hAnsi="Times New Roman" w:cs="Times New Roman"/>
        </w:rPr>
        <w:t xml:space="preserve"> семинар </w:t>
      </w:r>
      <w:r w:rsidRPr="00AF4AFA">
        <w:rPr>
          <w:rFonts w:ascii="Times New Roman" w:hAnsi="Times New Roman" w:cs="Times New Roman"/>
        </w:rPr>
        <w:t xml:space="preserve">классных руководителей </w:t>
      </w:r>
      <w:r w:rsidR="00580DE0" w:rsidRPr="00AF4AFA">
        <w:rPr>
          <w:rFonts w:ascii="Times New Roman" w:hAnsi="Times New Roman" w:cs="Times New Roman"/>
        </w:rPr>
        <w:t>для организации работы по вовлечению учащихся 7-11 классов в педагогическую деятельность.</w:t>
      </w:r>
    </w:p>
    <w:p w:rsidR="00FF4B85" w:rsidRDefault="00EA2959" w:rsidP="00580D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F4B85">
        <w:rPr>
          <w:rFonts w:ascii="Times New Roman" w:hAnsi="Times New Roman" w:cs="Times New Roman"/>
        </w:rPr>
        <w:t>тимулировани</w:t>
      </w:r>
      <w:r>
        <w:rPr>
          <w:rFonts w:ascii="Times New Roman" w:hAnsi="Times New Roman" w:cs="Times New Roman"/>
        </w:rPr>
        <w:t>е</w:t>
      </w:r>
      <w:r w:rsidR="00FF4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педагогов в ходе</w:t>
      </w:r>
      <w:r w:rsidR="00FF4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разработки и реализации</w:t>
      </w:r>
      <w:r w:rsidR="00FF4B85" w:rsidRPr="002B4B43">
        <w:rPr>
          <w:rFonts w:ascii="Times New Roman" w:hAnsi="Times New Roman" w:cs="Times New Roman"/>
        </w:rPr>
        <w:t xml:space="preserve"> программы подготовки к педагогической профессии</w:t>
      </w:r>
      <w:r>
        <w:rPr>
          <w:rFonts w:ascii="Times New Roman" w:hAnsi="Times New Roman" w:cs="Times New Roman"/>
        </w:rPr>
        <w:t>.</w:t>
      </w:r>
    </w:p>
    <w:p w:rsidR="00AF4AFA" w:rsidRPr="002B4B43" w:rsidRDefault="00AF4AFA" w:rsidP="00580D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 рефлексивно-аналитических семинаров по реализации</w:t>
      </w:r>
      <w:r w:rsidRPr="002B4B43">
        <w:rPr>
          <w:rFonts w:ascii="Times New Roman" w:hAnsi="Times New Roman" w:cs="Times New Roman"/>
        </w:rPr>
        <w:t xml:space="preserve"> программы подготовки к педагогической профессии</w:t>
      </w:r>
      <w:r>
        <w:rPr>
          <w:rFonts w:ascii="Times New Roman" w:hAnsi="Times New Roman" w:cs="Times New Roman"/>
        </w:rPr>
        <w:t xml:space="preserve"> с описанием </w:t>
      </w:r>
      <w:r w:rsidRPr="002B4B43">
        <w:rPr>
          <w:rFonts w:ascii="Times New Roman" w:hAnsi="Times New Roman" w:cs="Times New Roman"/>
        </w:rPr>
        <w:t>форм и способ</w:t>
      </w:r>
      <w:r>
        <w:rPr>
          <w:rFonts w:ascii="Times New Roman" w:hAnsi="Times New Roman" w:cs="Times New Roman"/>
        </w:rPr>
        <w:t>ов</w:t>
      </w:r>
      <w:r w:rsidRPr="002B4B43">
        <w:rPr>
          <w:rFonts w:ascii="Times New Roman" w:hAnsi="Times New Roman" w:cs="Times New Roman"/>
        </w:rPr>
        <w:t xml:space="preserve"> организации деятельности обучающихся по выявлению их потенциальных возможностей, способностей и личностных качеств</w:t>
      </w:r>
      <w:r>
        <w:rPr>
          <w:rFonts w:ascii="Times New Roman" w:hAnsi="Times New Roman" w:cs="Times New Roman"/>
        </w:rPr>
        <w:t>.</w:t>
      </w:r>
    </w:p>
    <w:p w:rsidR="00132393" w:rsidRDefault="00132393"/>
    <w:sectPr w:rsidR="0013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2118"/>
    <w:multiLevelType w:val="hybridMultilevel"/>
    <w:tmpl w:val="ACD612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3B7BAE"/>
    <w:multiLevelType w:val="hybridMultilevel"/>
    <w:tmpl w:val="5538D52C"/>
    <w:lvl w:ilvl="0" w:tplc="93ACA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C97FD6"/>
    <w:multiLevelType w:val="hybridMultilevel"/>
    <w:tmpl w:val="ECDA01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1B"/>
    <w:rsid w:val="00132393"/>
    <w:rsid w:val="002D5FE3"/>
    <w:rsid w:val="00530CA5"/>
    <w:rsid w:val="00580DE0"/>
    <w:rsid w:val="006C151B"/>
    <w:rsid w:val="00AF4AFA"/>
    <w:rsid w:val="00E60667"/>
    <w:rsid w:val="00EA2959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6CEE-689B-41BF-9E47-6FC73C5A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6</cp:revision>
  <dcterms:created xsi:type="dcterms:W3CDTF">2018-09-18T07:59:00Z</dcterms:created>
  <dcterms:modified xsi:type="dcterms:W3CDTF">2018-09-20T12:10:00Z</dcterms:modified>
</cp:coreProperties>
</file>