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B8" w:rsidRPr="004035AD" w:rsidRDefault="007731B8" w:rsidP="007731B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F57E6">
        <w:rPr>
          <w:rFonts w:ascii="Times New Roman" w:hAnsi="Times New Roman" w:cs="Times New Roman"/>
          <w:b/>
          <w:sz w:val="26"/>
          <w:szCs w:val="26"/>
        </w:rPr>
        <w:t>Лист качественных показателей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3678">
        <w:rPr>
          <w:rFonts w:ascii="Times New Roman" w:hAnsi="Times New Roman" w:cs="Times New Roman"/>
          <w:b/>
          <w:sz w:val="26"/>
          <w:szCs w:val="26"/>
        </w:rPr>
        <w:t>заместителя директора</w:t>
      </w:r>
      <w:r w:rsidR="00923874">
        <w:rPr>
          <w:rFonts w:ascii="Times New Roman" w:hAnsi="Times New Roman" w:cs="Times New Roman"/>
          <w:b/>
          <w:sz w:val="26"/>
          <w:szCs w:val="26"/>
        </w:rPr>
        <w:t xml:space="preserve"> МКУ КИМЦ</w:t>
      </w:r>
      <w:r w:rsidR="00CE096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31B8" w:rsidRPr="00273C66" w:rsidRDefault="007731B8" w:rsidP="00773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66">
        <w:rPr>
          <w:rFonts w:ascii="Times New Roman" w:hAnsi="Times New Roman" w:cs="Times New Roman"/>
          <w:b/>
          <w:sz w:val="24"/>
          <w:szCs w:val="24"/>
        </w:rPr>
        <w:t>Ф.И.О_________________________________</w:t>
      </w:r>
      <w:r w:rsidR="0013045D">
        <w:rPr>
          <w:rFonts w:ascii="Times New Roman" w:hAnsi="Times New Roman" w:cs="Times New Roman"/>
          <w:b/>
          <w:sz w:val="24"/>
          <w:szCs w:val="24"/>
        </w:rPr>
        <w:t>____________ за ___________квартал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4"/>
        <w:gridCol w:w="156"/>
        <w:gridCol w:w="2399"/>
        <w:gridCol w:w="2233"/>
        <w:gridCol w:w="1365"/>
        <w:gridCol w:w="1271"/>
        <w:gridCol w:w="1867"/>
        <w:gridCol w:w="934"/>
        <w:gridCol w:w="934"/>
        <w:gridCol w:w="1254"/>
      </w:tblGrid>
      <w:tr w:rsidR="0013045D" w:rsidRPr="004C0BDB" w:rsidTr="0013045D">
        <w:trPr>
          <w:trHeight w:val="151"/>
        </w:trPr>
        <w:tc>
          <w:tcPr>
            <w:tcW w:w="708" w:type="pct"/>
            <w:gridSpan w:val="2"/>
            <w:vMerge w:val="restar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622" w:type="pct"/>
            <w:gridSpan w:val="2"/>
            <w:vMerge w:val="restar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78" w:type="pct"/>
            <w:vMerge w:val="restar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445" w:type="pct"/>
            <w:vMerge w:val="restar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654" w:type="pc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2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  <w:tc>
          <w:tcPr>
            <w:tcW w:w="438" w:type="pct"/>
            <w:vMerge w:val="restar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</w:tc>
      </w:tr>
      <w:tr w:rsidR="0013045D" w:rsidRPr="004C0BDB" w:rsidTr="0013045D">
        <w:trPr>
          <w:trHeight w:val="150"/>
        </w:trPr>
        <w:tc>
          <w:tcPr>
            <w:tcW w:w="708" w:type="pct"/>
            <w:gridSpan w:val="2"/>
            <w:vMerge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vMerge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653" w:type="pct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9"/>
          </w:tcPr>
          <w:p w:rsidR="0013045D" w:rsidRPr="004C0BDB" w:rsidRDefault="0013045D" w:rsidP="00853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b/>
                <w:sz w:val="20"/>
                <w:szCs w:val="20"/>
              </w:rPr>
              <w:t>1. 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3045D" w:rsidRPr="004C0BDB" w:rsidTr="0013045D">
        <w:tc>
          <w:tcPr>
            <w:tcW w:w="70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Последовательная реализация программы деятельности (развития) учреждения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выполнение программы (плана) деятельности по направлению деятельности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45D" w:rsidRPr="004C0BDB" w:rsidRDefault="0013045D" w:rsidP="002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           10%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соответствие учреждения требованиям надзорных органов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45D" w:rsidRPr="004C0BDB" w:rsidRDefault="0013045D" w:rsidP="002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отсутствие предписаний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45D" w:rsidRPr="004C0BDB" w:rsidRDefault="0013045D" w:rsidP="002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устранение предписаний в установленные сроки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045D" w:rsidRPr="004C0BDB" w:rsidRDefault="0013045D" w:rsidP="002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ресурсного обеспечения лицензионным, </w:t>
            </w:r>
            <w:proofErr w:type="spellStart"/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аккредитационным</w:t>
            </w:r>
            <w:proofErr w:type="spellEnd"/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045D" w:rsidRPr="004C0BDB" w:rsidRDefault="0013045D" w:rsidP="002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30 %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Исполнение бюджета учреждения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объем исполнения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45D" w:rsidRPr="004C0BDB" w:rsidRDefault="0013045D" w:rsidP="002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</w:t>
            </w: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дополнительных ресурсов для повышения качества работы учреждения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Получение учреждением финансовых средств по итогам участия в конкурсах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Наличие гранта, наличие поступлений на внебюджетный счет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Использование ресурсов других учреждений и ведомств для организации работы учреждения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За 1 договор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 не более 20%</w:t>
            </w: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653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9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b/>
                <w:sz w:val="20"/>
                <w:szCs w:val="20"/>
              </w:rPr>
              <w:t>2. Выплаты за интенсивность и высокие результаты работы</w:t>
            </w:r>
          </w:p>
        </w:tc>
      </w:tr>
      <w:tr w:rsidR="0013045D" w:rsidRPr="004C0BDB" w:rsidTr="0013045D">
        <w:tc>
          <w:tcPr>
            <w:tcW w:w="70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объемы и объекты управления   </w:t>
            </w:r>
            <w:r w:rsidRPr="004C0BD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дополнительных направлений, видов деятельности 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за каждое направление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за каждый вид деятельности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3045D" w:rsidRPr="004C0BDB" w:rsidRDefault="0013045D" w:rsidP="009238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консультаций по организации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9238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консультацию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923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1 %, но не более 15</w:t>
            </w: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внутрисистемных </w:t>
            </w:r>
            <w:r w:rsidRPr="004C0BDB">
              <w:rPr>
                <w:rFonts w:ascii="Times New Roman" w:hAnsi="Times New Roman" w:cs="Times New Roman"/>
                <w:sz w:val="20"/>
                <w:szCs w:val="20"/>
              </w:rPr>
              <w:br/>
              <w:t>и краевых мероприятий, реализация проектов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руководство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до 40%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Издательская деятельность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рекомендации, сборники, статьи, дизайн-макет, буклеты, программы и др.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до 30%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653" w:type="pct"/>
          </w:tcPr>
          <w:p w:rsidR="0013045D" w:rsidRPr="004C0BDB" w:rsidRDefault="0013045D" w:rsidP="00513678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9"/>
          </w:tcPr>
          <w:p w:rsidR="0013045D" w:rsidRPr="004C0BDB" w:rsidRDefault="0013045D" w:rsidP="00513678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3.Выплаты за качество выполняемых работ</w:t>
            </w:r>
          </w:p>
        </w:tc>
      </w:tr>
      <w:tr w:rsidR="0013045D" w:rsidRPr="004C0BDB" w:rsidTr="0013045D">
        <w:tc>
          <w:tcPr>
            <w:tcW w:w="70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Выполнение  муниципального</w:t>
            </w:r>
            <w:proofErr w:type="gramEnd"/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на оказание услуг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Вовлечение (охват) работников ОУ в систему методического сопровождения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045D" w:rsidRPr="004C0BDB" w:rsidRDefault="0013045D" w:rsidP="002D2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педагогов, принявших участие в профессиональных конкурсах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за каждого работника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вклад в повышение имиджа учреждения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подготовки участников профессиональных конкурсов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Краевой уровень: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- победитель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- лауреат/призер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Всероссийский уровень: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- победитель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- лауреат/призер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45D" w:rsidRPr="004C0BDB" w:rsidTr="0013045D">
        <w:tc>
          <w:tcPr>
            <w:tcW w:w="70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Презентация деятельности учреждения: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- публикации в СМИ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- публичные выступления в СМИ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за каждую публикацию</w:t>
            </w:r>
          </w:p>
          <w:p w:rsidR="0013045D" w:rsidRPr="004C0BDB" w:rsidRDefault="0013045D" w:rsidP="00513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 xml:space="preserve">за каждое выступление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DB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445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</w:tcPr>
          <w:p w:rsidR="0013045D" w:rsidRPr="004C0BDB" w:rsidRDefault="0013045D" w:rsidP="0051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1B8" w:rsidRPr="00273C66" w:rsidRDefault="007731B8" w:rsidP="007731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89E" w:rsidRPr="00273C66" w:rsidRDefault="00CE0960" w:rsidP="0005689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Директор МК</w:t>
      </w:r>
      <w:r w:rsidR="00513678" w:rsidRPr="00273C66">
        <w:rPr>
          <w:rFonts w:ascii="Times New Roman" w:eastAsia="Calibri" w:hAnsi="Times New Roman" w:cs="Times New Roman"/>
          <w:b/>
          <w:sz w:val="24"/>
          <w:szCs w:val="24"/>
        </w:rPr>
        <w:t>У КИМЦ_____</w:t>
      </w:r>
      <w:r w:rsidR="0005689E" w:rsidRPr="00273C66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r w:rsidR="002D2F18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="0005689E" w:rsidRPr="00273C6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</w:t>
      </w:r>
    </w:p>
    <w:p w:rsidR="00A23C66" w:rsidRPr="00273C66" w:rsidRDefault="0005689E" w:rsidP="0005689E">
      <w:pPr>
        <w:rPr>
          <w:rFonts w:ascii="Times New Roman" w:hAnsi="Times New Roman" w:cs="Times New Roman"/>
          <w:sz w:val="24"/>
          <w:szCs w:val="24"/>
        </w:rPr>
      </w:pPr>
      <w:r w:rsidRPr="00273C6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Работник </w:t>
      </w:r>
      <w:r w:rsidRPr="00273C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 w:rsidR="00FE2DF7" w:rsidRPr="00273C66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sectPr w:rsidR="00A23C66" w:rsidRPr="00273C66" w:rsidSect="006D13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B8"/>
    <w:rsid w:val="0005689E"/>
    <w:rsid w:val="001165F3"/>
    <w:rsid w:val="0013045D"/>
    <w:rsid w:val="00215066"/>
    <w:rsid w:val="00273C66"/>
    <w:rsid w:val="002A2512"/>
    <w:rsid w:val="002D2F18"/>
    <w:rsid w:val="00386456"/>
    <w:rsid w:val="003B4A1B"/>
    <w:rsid w:val="004C0BDB"/>
    <w:rsid w:val="005075D9"/>
    <w:rsid w:val="00513678"/>
    <w:rsid w:val="006D1302"/>
    <w:rsid w:val="006E2C5E"/>
    <w:rsid w:val="00772419"/>
    <w:rsid w:val="007731B8"/>
    <w:rsid w:val="007A0A04"/>
    <w:rsid w:val="00923874"/>
    <w:rsid w:val="00944316"/>
    <w:rsid w:val="00952E1A"/>
    <w:rsid w:val="009F1D29"/>
    <w:rsid w:val="00A23C66"/>
    <w:rsid w:val="00AE2CE4"/>
    <w:rsid w:val="00B05235"/>
    <w:rsid w:val="00B14514"/>
    <w:rsid w:val="00B40E1D"/>
    <w:rsid w:val="00B8297C"/>
    <w:rsid w:val="00B91A66"/>
    <w:rsid w:val="00BC1D71"/>
    <w:rsid w:val="00BE4428"/>
    <w:rsid w:val="00BF1593"/>
    <w:rsid w:val="00CE0960"/>
    <w:rsid w:val="00F9787E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32A8B-12CF-48A8-A65A-15BF1CB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1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it@kimc.ms</cp:lastModifiedBy>
  <cp:revision>4</cp:revision>
  <cp:lastPrinted>2014-11-11T10:38:00Z</cp:lastPrinted>
  <dcterms:created xsi:type="dcterms:W3CDTF">2017-01-17T02:44:00Z</dcterms:created>
  <dcterms:modified xsi:type="dcterms:W3CDTF">2017-01-17T03:03:00Z</dcterms:modified>
</cp:coreProperties>
</file>