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6B" w:rsidRDefault="00D55530" w:rsidP="00D555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55530">
        <w:rPr>
          <w:rFonts w:ascii="Times New Roman" w:hAnsi="Times New Roman" w:cs="Times New Roman"/>
          <w:sz w:val="24"/>
          <w:szCs w:val="24"/>
        </w:rPr>
        <w:t>ГЛАВНОЕ УПРАВЛЕНИЕ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АДМИНИСТРАЦИИ </w:t>
      </w:r>
    </w:p>
    <w:p w:rsidR="00D55530" w:rsidRPr="00D55530" w:rsidRDefault="00D55530" w:rsidP="00D555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D55530">
        <w:rPr>
          <w:rFonts w:ascii="Times New Roman" w:hAnsi="Times New Roman" w:cs="Times New Roman"/>
          <w:sz w:val="24"/>
          <w:szCs w:val="24"/>
        </w:rPr>
        <w:t>КРАСНОЯРСКА</w:t>
      </w:r>
    </w:p>
    <w:p w:rsidR="00D55530" w:rsidRDefault="00D55530" w:rsidP="00D555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УЧРЕЖДЕНИЕ «КРАСНОЯРСКИЙ ИНФОРМАЦИОННО-</w:t>
      </w:r>
      <w:r w:rsidRPr="00D55530">
        <w:rPr>
          <w:rFonts w:ascii="Times New Roman" w:hAnsi="Times New Roman" w:cs="Times New Roman"/>
          <w:sz w:val="24"/>
          <w:szCs w:val="24"/>
        </w:rPr>
        <w:t>МЕТОДИЧЕСКИЙ ЦЕНТР»</w:t>
      </w:r>
    </w:p>
    <w:p w:rsidR="00AD5837" w:rsidRDefault="00AD5837" w:rsidP="00D555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ГОСУДАРСТВЕННЫЙ ПЕДАГОГИЧЕСКИЙ УНИВЕРСИТЕТ</w:t>
      </w:r>
    </w:p>
    <w:p w:rsidR="00AD5837" w:rsidRPr="00D55530" w:rsidRDefault="00AD5837" w:rsidP="00D555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ИМ. В.П. АСТАФЬЕВА</w:t>
      </w:r>
    </w:p>
    <w:p w:rsidR="00D55530" w:rsidRPr="00D55530" w:rsidRDefault="00D55530" w:rsidP="00F8156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55530">
        <w:rPr>
          <w:rFonts w:ascii="Times New Roman" w:hAnsi="Times New Roman" w:cs="Times New Roman"/>
          <w:sz w:val="24"/>
          <w:szCs w:val="24"/>
        </w:rPr>
        <w:t>ОБЩЕСТВЕННОЕ ДВИЖЕНИЕ «ПРАВО НА СЧАСТЬЕ»</w:t>
      </w:r>
    </w:p>
    <w:p w:rsidR="00D55530" w:rsidRDefault="00D55530" w:rsidP="00E4343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43439" w:rsidRPr="00D55530" w:rsidRDefault="00E43439" w:rsidP="00E4343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55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ИНФОРМАЦИОННОЕ ПИСЬМО</w:t>
      </w:r>
    </w:p>
    <w:p w:rsidR="00E43439" w:rsidRPr="00B87951" w:rsidRDefault="00E43439" w:rsidP="00E4343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879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Уважаемые коллеги!</w:t>
      </w:r>
    </w:p>
    <w:p w:rsidR="00E43439" w:rsidRDefault="00E43439" w:rsidP="00E43439">
      <w:pPr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6</w:t>
      </w:r>
      <w:r w:rsidR="00BE396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- 7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апреля 2017</w:t>
      </w:r>
      <w:r w:rsidRPr="00B879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7234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состоится </w:t>
      </w:r>
      <w:r w:rsidR="00BE39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городская научно-практическая </w:t>
      </w:r>
      <w:r w:rsidRPr="007234BE">
        <w:rPr>
          <w:rFonts w:ascii="Times New Roman" w:eastAsia="Times New Roman" w:hAnsi="Times New Roman" w:cs="Times New Roman"/>
          <w:color w:val="000000"/>
          <w:sz w:val="23"/>
          <w:szCs w:val="23"/>
        </w:rPr>
        <w:t>конференция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7B7880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«</w:t>
      </w:r>
      <w:r w:rsidR="00BE396A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Инклюзивное образование: методология и практика</w:t>
      </w:r>
      <w:r w:rsidRPr="007B7880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BE396A" w:rsidRPr="00B87951" w:rsidRDefault="00BE396A" w:rsidP="00E43439">
      <w:pPr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35B2B">
        <w:rPr>
          <w:rFonts w:ascii="Times New Roman" w:hAnsi="Times New Roman" w:cs="Times New Roman"/>
          <w:b/>
          <w:sz w:val="24"/>
          <w:szCs w:val="24"/>
        </w:rPr>
        <w:t xml:space="preserve">К участию в конференции приглашаются </w:t>
      </w:r>
      <w:r w:rsidRPr="00435B2B">
        <w:rPr>
          <w:rFonts w:ascii="Times New Roman" w:hAnsi="Times New Roman"/>
          <w:sz w:val="24"/>
          <w:szCs w:val="24"/>
        </w:rPr>
        <w:t xml:space="preserve">руководители образовательных организаций и педагоги, реализующие инклюзивное образование; руководители и педагоги образовательных организаций; специалисты сопровождения детей с ограниченными возможностями здоровья; родители детей с ограниченными возможностями здоровья; представители общественных организаций, решающие проблемы </w:t>
      </w:r>
      <w:r>
        <w:rPr>
          <w:rFonts w:ascii="Times New Roman" w:hAnsi="Times New Roman"/>
          <w:sz w:val="24"/>
          <w:szCs w:val="24"/>
        </w:rPr>
        <w:t xml:space="preserve">инклюзивного </w:t>
      </w:r>
      <w:r w:rsidRPr="00435B2B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43439" w:rsidRPr="00141216" w:rsidRDefault="002A4201" w:rsidP="00E43439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A420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Ц</w:t>
      </w:r>
      <w:r w:rsidR="00E43439" w:rsidRPr="002A420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ель</w:t>
      </w:r>
      <w:r w:rsidR="00E4343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E43439" w:rsidRPr="002A420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данной конференции</w:t>
      </w:r>
      <w:r w:rsidR="00E4343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4F14">
        <w:rPr>
          <w:rFonts w:ascii="Times New Roman" w:hAnsi="Times New Roman" w:cs="Times New Roman"/>
          <w:sz w:val="24"/>
          <w:szCs w:val="24"/>
        </w:rPr>
        <w:t xml:space="preserve">бмен опытом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9C4F14">
        <w:rPr>
          <w:rFonts w:ascii="Times New Roman" w:hAnsi="Times New Roman" w:cs="Times New Roman"/>
          <w:sz w:val="24"/>
          <w:szCs w:val="24"/>
        </w:rPr>
        <w:t>инклюзивного образования в городе Красноярске, обсуждение методологических ориентиров  и ограничений, которыми следует руководствоваться в развитии практики инклюзивного образования.</w:t>
      </w:r>
    </w:p>
    <w:p w:rsidR="00E43439" w:rsidRDefault="00E43439" w:rsidP="00AD5837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</w:pPr>
      <w:r w:rsidRPr="00D7463D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Направления работы конференции:</w:t>
      </w:r>
      <w:bookmarkStart w:id="0" w:name="_GoBack"/>
      <w:bookmarkEnd w:id="0"/>
    </w:p>
    <w:p w:rsidR="002A4201" w:rsidRPr="00435B2B" w:rsidRDefault="002A4201" w:rsidP="00AD5837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5B2B">
        <w:rPr>
          <w:rFonts w:ascii="Times New Roman" w:hAnsi="Times New Roman" w:cs="Times New Roman"/>
          <w:sz w:val="24"/>
          <w:szCs w:val="24"/>
          <w:lang w:eastAsia="ru-RU"/>
        </w:rPr>
        <w:t xml:space="preserve">Философия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инклюзивного образования</w:t>
      </w:r>
    </w:p>
    <w:p w:rsidR="002A4201" w:rsidRPr="00435B2B" w:rsidRDefault="002A4201" w:rsidP="00AD5837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5B2B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Организационно-управленческие вопросы реализации инк</w:t>
      </w:r>
      <w:r>
        <w:rPr>
          <w:rFonts w:ascii="Times New Roman" w:hAnsi="Times New Roman" w:cs="Times New Roman"/>
          <w:sz w:val="24"/>
          <w:szCs w:val="24"/>
          <w:lang w:eastAsia="ru-RU"/>
        </w:rPr>
        <w:t>люзивной практики в образовании</w:t>
      </w:r>
    </w:p>
    <w:p w:rsidR="002A4201" w:rsidRPr="00435B2B" w:rsidRDefault="002A4201" w:rsidP="00AD5837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Педагогическое </w:t>
      </w:r>
      <w:r w:rsidRPr="00435B2B">
        <w:rPr>
          <w:rFonts w:ascii="Times New Roman" w:hAnsi="Times New Roman" w:cs="Times New Roman"/>
          <w:sz w:val="24"/>
          <w:szCs w:val="24"/>
          <w:lang w:eastAsia="ru-RU"/>
        </w:rPr>
        <w:t xml:space="preserve"> обесп</w:t>
      </w:r>
      <w:r>
        <w:rPr>
          <w:rFonts w:ascii="Times New Roman" w:hAnsi="Times New Roman" w:cs="Times New Roman"/>
          <w:sz w:val="24"/>
          <w:szCs w:val="24"/>
          <w:lang w:eastAsia="ru-RU"/>
        </w:rPr>
        <w:t>ечение инклюзивного образования</w:t>
      </w:r>
    </w:p>
    <w:p w:rsidR="002A4201" w:rsidRDefault="002A4201" w:rsidP="00AD5837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5B2B">
        <w:rPr>
          <w:rFonts w:ascii="Times New Roman" w:hAnsi="Times New Roman" w:cs="Times New Roman"/>
          <w:sz w:val="24"/>
          <w:szCs w:val="24"/>
          <w:lang w:eastAsia="ru-RU"/>
        </w:rPr>
        <w:t>Психолого-педагогическое сопровождение участников инклюзи</w:t>
      </w:r>
      <w:r>
        <w:rPr>
          <w:rFonts w:ascii="Times New Roman" w:hAnsi="Times New Roman" w:cs="Times New Roman"/>
          <w:sz w:val="24"/>
          <w:szCs w:val="24"/>
          <w:lang w:eastAsia="ru-RU"/>
        </w:rPr>
        <w:t>вного образовательного процесса</w:t>
      </w:r>
    </w:p>
    <w:p w:rsidR="002A4201" w:rsidRPr="004B79B4" w:rsidRDefault="002A4201" w:rsidP="00AD5837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310">
        <w:rPr>
          <w:rFonts w:ascii="Times New Roman" w:hAnsi="Times New Roman" w:cs="Times New Roman"/>
          <w:sz w:val="24"/>
          <w:szCs w:val="24"/>
          <w:shd w:val="clear" w:color="auto" w:fill="FFFFFF"/>
        </w:rPr>
        <w:t>Опыт образовательной инклюзии на разных ступенях  образования</w:t>
      </w:r>
    </w:p>
    <w:p w:rsidR="002A4201" w:rsidRPr="00EC1310" w:rsidRDefault="002A4201" w:rsidP="00AD5837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Инклюзия в дополнительном образовании</w:t>
      </w:r>
    </w:p>
    <w:p w:rsidR="00E43439" w:rsidRPr="002A4201" w:rsidRDefault="00E43439" w:rsidP="002A42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43439" w:rsidRPr="00356DAD" w:rsidRDefault="00E43439" w:rsidP="00E434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D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Формы работы </w:t>
      </w:r>
      <w:r w:rsidR="001F031B" w:rsidRPr="00356D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 взаимодействия участников </w:t>
      </w:r>
      <w:r w:rsidRPr="00356D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конференции:</w:t>
      </w:r>
      <w:r w:rsidR="001F031B" w:rsidRPr="00356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пленарные доклады, секционные доклады, круглые столы, семинары, мастер-классы, презентационные площадки, панельные дискуссии.</w:t>
      </w:r>
    </w:p>
    <w:p w:rsidR="00356DAD" w:rsidRDefault="00356DAD" w:rsidP="00E434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56DAD" w:rsidRDefault="00356DAD" w:rsidP="00356DA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6D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УЧАСТИЯ</w:t>
      </w:r>
    </w:p>
    <w:p w:rsidR="00356DAD" w:rsidRDefault="00356DAD" w:rsidP="00F815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D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участия </w:t>
      </w:r>
      <w:r w:rsidR="000B1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конференции необходимо </w:t>
      </w:r>
      <w:r w:rsidR="000B1996" w:rsidRPr="000B19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</w:t>
      </w:r>
      <w:r w:rsidR="00F815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</w:t>
      </w:r>
      <w:r w:rsidR="000B1996" w:rsidRPr="000B19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марта 2017</w:t>
      </w:r>
      <w:r w:rsidR="000B1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включительно заполнить заявку и прислать её на адрес электронной почты </w:t>
      </w:r>
      <w:hyperlink r:id="rId6" w:history="1">
        <w:r w:rsidR="00F8156B" w:rsidRPr="00890D78">
          <w:rPr>
            <w:rStyle w:val="a4"/>
            <w:rFonts w:ascii="Arial" w:hAnsi="Arial" w:cs="Arial"/>
            <w:sz w:val="18"/>
            <w:szCs w:val="18"/>
            <w:shd w:val="clear" w:color="auto" w:fill="FFFFFF"/>
          </w:rPr>
          <w:t>ckdou@kimc.ms</w:t>
        </w:r>
      </w:hyperlink>
      <w:r w:rsidR="00F8156B"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 w:rsidR="00AC0F7A">
        <w:rPr>
          <w:rFonts w:ascii="Arial" w:hAnsi="Arial" w:cs="Arial"/>
          <w:color w:val="777777"/>
          <w:sz w:val="18"/>
          <w:szCs w:val="18"/>
          <w:shd w:val="clear" w:color="auto" w:fill="FFFFFF"/>
        </w:rPr>
        <w:t>.</w:t>
      </w:r>
    </w:p>
    <w:p w:rsidR="000B1996" w:rsidRPr="00F8156B" w:rsidRDefault="000B1996" w:rsidP="00F8156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итогам конференции будет издан электронный сборник материалов. Публикация в сборнике бесплатная. Материалы к публикации принимаются у зарегистрировавшихся участников до </w:t>
      </w:r>
      <w:r w:rsidR="00F8156B" w:rsidRPr="00F815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марта 2017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B19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F8156B" w:rsidRPr="00890D78">
          <w:rPr>
            <w:rStyle w:val="a4"/>
            <w:rFonts w:ascii="Arial" w:eastAsia="Times New Roman" w:hAnsi="Arial" w:cs="Arial"/>
            <w:sz w:val="20"/>
            <w:szCs w:val="20"/>
          </w:rPr>
          <w:t>science@kimc.ms</w:t>
        </w:r>
      </w:hyperlink>
      <w:r w:rsidR="00F8156B"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  <w:r w:rsidR="00AC0F7A">
        <w:rPr>
          <w:rFonts w:ascii="Arial" w:eastAsia="Times New Roman" w:hAnsi="Arial" w:cs="Arial"/>
          <w:color w:val="666666"/>
          <w:sz w:val="20"/>
          <w:szCs w:val="20"/>
        </w:rPr>
        <w:t>.</w:t>
      </w:r>
      <w:r w:rsidR="00820D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письма: публикация.</w:t>
      </w:r>
    </w:p>
    <w:p w:rsidR="00E43439" w:rsidRPr="00F50A30" w:rsidRDefault="00E43439" w:rsidP="00E43439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</w:pPr>
      <w:r w:rsidRPr="00F50A30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Требования к оформлению статьи:</w:t>
      </w:r>
    </w:p>
    <w:p w:rsidR="00E43439" w:rsidRPr="00FD31A3" w:rsidRDefault="00E43439" w:rsidP="00E43439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Статья должна соответствовать заявленной теме, </w:t>
      </w:r>
      <w:r w:rsidR="00820D6A">
        <w:rPr>
          <w:rFonts w:ascii="Times New Roman" w:eastAsia="Times New Roman" w:hAnsi="Times New Roman" w:cs="Times New Roman"/>
          <w:color w:val="000000"/>
          <w:sz w:val="23"/>
          <w:szCs w:val="23"/>
        </w:rPr>
        <w:t>цели и направлениям конференции</w:t>
      </w: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43439" w:rsidRPr="00FD31A3" w:rsidRDefault="00E43439" w:rsidP="00E43439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Объем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3560B9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820D6A">
        <w:rPr>
          <w:rFonts w:ascii="Times New Roman" w:eastAsia="Times New Roman" w:hAnsi="Times New Roman" w:cs="Times New Roman"/>
          <w:color w:val="000000"/>
          <w:sz w:val="23"/>
          <w:szCs w:val="23"/>
        </w:rPr>
        <w:t>– не более 5</w:t>
      </w: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страниц (формата А</w:t>
      </w:r>
      <w:proofErr w:type="gramStart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  <w:proofErr w:type="gramEnd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) печатного текста (включая рисунки, таблицы, схемы, диаграммы).</w:t>
      </w:r>
    </w:p>
    <w:p w:rsidR="00E43439" w:rsidRPr="00FD31A3" w:rsidRDefault="00820D6A" w:rsidP="00E43439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Все четыре поля по 2 см</w:t>
      </w:r>
      <w:r w:rsidR="00E43439"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43439" w:rsidRPr="00FD31A3" w:rsidRDefault="00E43439" w:rsidP="00E43439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Название статьи печатать по центру, без переносов, в конце заголовка точку не ставить – шрифт </w:t>
      </w:r>
      <w:proofErr w:type="spellStart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Times</w:t>
      </w:r>
      <w:proofErr w:type="spellEnd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New</w:t>
      </w:r>
      <w:proofErr w:type="spellEnd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Roman</w:t>
      </w:r>
      <w:proofErr w:type="spellEnd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, 14, жирный.</w:t>
      </w:r>
    </w:p>
    <w:p w:rsidR="00E43439" w:rsidRPr="00FD31A3" w:rsidRDefault="00E43439" w:rsidP="00E43439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Инициалы, фамилии авторов – строкой ниже по правому краю – шрифт </w:t>
      </w:r>
      <w:proofErr w:type="spellStart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Times</w:t>
      </w:r>
      <w:proofErr w:type="spellEnd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New</w:t>
      </w:r>
      <w:proofErr w:type="spellEnd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Roman</w:t>
      </w:r>
      <w:proofErr w:type="spellEnd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, 1</w:t>
      </w:r>
      <w:r w:rsidR="00AC0F7A"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курсив.</w:t>
      </w:r>
    </w:p>
    <w:p w:rsidR="00E43439" w:rsidRPr="00FD31A3" w:rsidRDefault="00E43439" w:rsidP="00E43439">
      <w:pPr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Наименование организации – на следующей строке (полностью, без аббревиатур) по правому краю – шрифт </w:t>
      </w:r>
      <w:proofErr w:type="spellStart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Times</w:t>
      </w:r>
      <w:proofErr w:type="spellEnd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New</w:t>
      </w:r>
      <w:proofErr w:type="spellEnd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Roman</w:t>
      </w:r>
      <w:proofErr w:type="spellEnd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, 1</w:t>
      </w:r>
      <w:r w:rsidR="00AC0F7A"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43439" w:rsidRPr="00FD31A3" w:rsidRDefault="00E43439" w:rsidP="00E43439">
      <w:pPr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Общие требования:</w:t>
      </w:r>
    </w:p>
    <w:p w:rsidR="00E43439" w:rsidRPr="00FD31A3" w:rsidRDefault="00E43439" w:rsidP="00E43439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-</w:t>
      </w:r>
      <w:proofErr w:type="gramStart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текст</w:t>
      </w:r>
      <w:proofErr w:type="gramEnd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статей</w:t>
      </w: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- </w:t>
      </w: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шрифт</w:t>
      </w: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Times New Roman, 1</w:t>
      </w:r>
      <w:r w:rsidR="00AC0F7A" w:rsidRPr="00AC0F7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4</w:t>
      </w: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;</w:t>
      </w:r>
    </w:p>
    <w:p w:rsidR="00E43439" w:rsidRPr="00FD31A3" w:rsidRDefault="00E43439" w:rsidP="00E43439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-</w:t>
      </w:r>
      <w:proofErr w:type="gramStart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подзаголовки</w:t>
      </w:r>
      <w:proofErr w:type="gramEnd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– </w:t>
      </w: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шрифт</w:t>
      </w: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Times New Roman,12, </w:t>
      </w: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жирный</w:t>
      </w: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;</w:t>
      </w:r>
    </w:p>
    <w:p w:rsidR="00E43439" w:rsidRPr="00FD31A3" w:rsidRDefault="00E43439" w:rsidP="00E43439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-интервал – одинарный.</w:t>
      </w:r>
    </w:p>
    <w:p w:rsidR="00E43439" w:rsidRDefault="00E43439" w:rsidP="00E43439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форматирование по ширине листа.</w:t>
      </w:r>
    </w:p>
    <w:p w:rsidR="00E43439" w:rsidRPr="00412738" w:rsidRDefault="00E43439" w:rsidP="00E43439">
      <w:pPr>
        <w:numPr>
          <w:ilvl w:val="0"/>
          <w:numId w:val="2"/>
        </w:numPr>
        <w:spacing w:after="15"/>
        <w:ind w:left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Перечень литературных источников приводится в алфавитном порядке в конце статьи. Тексты должны быть проверены авторами. Тексты предоставляются в электронной версии в формате </w:t>
      </w:r>
      <w:proofErr w:type="spellStart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>Word</w:t>
      </w:r>
      <w:proofErr w:type="spellEnd"/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97-03.</w:t>
      </w:r>
    </w:p>
    <w:p w:rsidR="00E43439" w:rsidRPr="00B87951" w:rsidRDefault="00820D6A" w:rsidP="00E43439">
      <w:pPr>
        <w:spacing w:after="15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Организационный комитет оставляет за собой право отбора поступивших материалов. </w:t>
      </w:r>
      <w:r w:rsidR="00E43439" w:rsidRPr="00B87951">
        <w:rPr>
          <w:rFonts w:ascii="Times New Roman" w:eastAsia="Times New Roman" w:hAnsi="Times New Roman" w:cs="Times New Roman"/>
          <w:color w:val="000000"/>
          <w:sz w:val="23"/>
          <w:szCs w:val="23"/>
        </w:rPr>
        <w:t>Материалы не рецензируются и не возвращаются</w:t>
      </w:r>
      <w:r w:rsidR="00E43439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AC0F7A" w:rsidRDefault="00AC0F7A" w:rsidP="00E43439">
      <w:pPr>
        <w:spacing w:after="1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43439" w:rsidRPr="00820D6A" w:rsidRDefault="00E43439" w:rsidP="00AC0F7A">
      <w:pPr>
        <w:spacing w:after="15"/>
        <w:jc w:val="both"/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</w:pPr>
      <w:r w:rsidRPr="00FD31A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Контактное лицо: </w:t>
      </w:r>
      <w:r w:rsidR="00820D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</w:t>
      </w:r>
      <w:proofErr w:type="spellStart"/>
      <w:r w:rsidR="00AC0F7A">
        <w:rPr>
          <w:rFonts w:ascii="Times New Roman" w:eastAsia="Times New Roman" w:hAnsi="Times New Roman" w:cs="Times New Roman"/>
          <w:color w:val="000000"/>
          <w:sz w:val="23"/>
          <w:szCs w:val="23"/>
        </w:rPr>
        <w:t>Цуканова</w:t>
      </w:r>
      <w:proofErr w:type="spellEnd"/>
      <w:r w:rsidR="00AC0F7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Светлана Викторовна,</w:t>
      </w:r>
      <w:r w:rsidR="00820D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тел. </w:t>
      </w:r>
      <w:r w:rsidR="00820D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AC0F7A">
        <w:rPr>
          <w:rFonts w:ascii="Times New Roman" w:eastAsia="Times New Roman" w:hAnsi="Times New Roman" w:cs="Times New Roman"/>
          <w:color w:val="000000"/>
          <w:sz w:val="23"/>
          <w:szCs w:val="23"/>
        </w:rPr>
        <w:t>212-32-08</w:t>
      </w:r>
      <w:r w:rsidR="00820D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</w:t>
      </w:r>
    </w:p>
    <w:p w:rsidR="00E43439" w:rsidRPr="00412738" w:rsidRDefault="00E43439" w:rsidP="00E43439">
      <w:pPr>
        <w:spacing w:after="1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43439" w:rsidRPr="00412738" w:rsidRDefault="00E43439" w:rsidP="00E43439">
      <w:pPr>
        <w:spacing w:after="150"/>
        <w:ind w:firstLine="70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</w:p>
    <w:p w:rsidR="00820D6A" w:rsidRDefault="00E43439" w:rsidP="00AC0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853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E43439" w:rsidRPr="00676853" w:rsidRDefault="00E43439" w:rsidP="00E4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85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участие в конференции </w:t>
      </w:r>
      <w:r w:rsidR="00820D6A">
        <w:rPr>
          <w:rFonts w:ascii="Times New Roman" w:eastAsia="Times New Roman" w:hAnsi="Times New Roman" w:cs="Times New Roman"/>
          <w:b/>
          <w:sz w:val="24"/>
          <w:szCs w:val="24"/>
        </w:rPr>
        <w:t>«Инклюзивное образование: методология и практика»</w:t>
      </w:r>
    </w:p>
    <w:p w:rsidR="00E43439" w:rsidRPr="00676853" w:rsidRDefault="00E43439" w:rsidP="00E4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439" w:rsidRPr="00676853" w:rsidRDefault="00E43439" w:rsidP="00E4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853">
        <w:rPr>
          <w:rFonts w:ascii="Times New Roman" w:eastAsia="Times New Roman" w:hAnsi="Times New Roman" w:cs="Times New Roman"/>
          <w:sz w:val="24"/>
          <w:szCs w:val="24"/>
        </w:rPr>
        <w:t xml:space="preserve">ФИО (полные) участника: </w:t>
      </w:r>
    </w:p>
    <w:p w:rsidR="00E43439" w:rsidRPr="00676853" w:rsidRDefault="00E43439" w:rsidP="00E4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439" w:rsidRPr="00676853" w:rsidRDefault="00E43439" w:rsidP="00E4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853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="00820D6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</w:t>
      </w:r>
      <w:r w:rsidRPr="006768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43439" w:rsidRPr="00676853" w:rsidRDefault="00E43439" w:rsidP="00E4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439" w:rsidRPr="00676853" w:rsidRDefault="00E43439" w:rsidP="00E4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853">
        <w:rPr>
          <w:rFonts w:ascii="Times New Roman" w:eastAsia="Times New Roman" w:hAnsi="Times New Roman" w:cs="Times New Roman"/>
          <w:sz w:val="24"/>
          <w:szCs w:val="24"/>
        </w:rPr>
        <w:t xml:space="preserve">Тема выступления: </w:t>
      </w:r>
    </w:p>
    <w:p w:rsidR="00E43439" w:rsidRPr="00676853" w:rsidRDefault="00E43439" w:rsidP="00E4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439" w:rsidRPr="00676853" w:rsidRDefault="00E43439" w:rsidP="00E4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853">
        <w:rPr>
          <w:rFonts w:ascii="Times New Roman" w:eastAsia="Times New Roman" w:hAnsi="Times New Roman" w:cs="Times New Roman"/>
          <w:sz w:val="24"/>
          <w:szCs w:val="24"/>
        </w:rPr>
        <w:t xml:space="preserve">Форма презентации материала (доклад, мастер-класс, презентация </w:t>
      </w:r>
      <w:r w:rsidR="005C1789">
        <w:rPr>
          <w:rFonts w:ascii="Times New Roman" w:eastAsia="Times New Roman" w:hAnsi="Times New Roman" w:cs="Times New Roman"/>
          <w:sz w:val="24"/>
          <w:szCs w:val="24"/>
        </w:rPr>
        <w:t xml:space="preserve">опыта работы </w:t>
      </w:r>
      <w:r w:rsidR="001E28CB">
        <w:rPr>
          <w:rFonts w:ascii="Times New Roman" w:eastAsia="Times New Roman" w:hAnsi="Times New Roman" w:cs="Times New Roman"/>
          <w:sz w:val="24"/>
          <w:szCs w:val="24"/>
        </w:rPr>
        <w:t>и др.)</w:t>
      </w:r>
    </w:p>
    <w:p w:rsidR="00E43439" w:rsidRPr="00676853" w:rsidRDefault="00E43439" w:rsidP="00E4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439" w:rsidRPr="00676853" w:rsidRDefault="00E43439" w:rsidP="00E4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853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</w:p>
    <w:p w:rsidR="00E43439" w:rsidRPr="00676853" w:rsidRDefault="00E43439" w:rsidP="00E4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439" w:rsidRPr="00676853" w:rsidRDefault="00E43439" w:rsidP="00E4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853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телефон: </w:t>
      </w:r>
    </w:p>
    <w:p w:rsidR="00E43439" w:rsidRPr="00676853" w:rsidRDefault="00E43439" w:rsidP="00E4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439" w:rsidRPr="00676853" w:rsidRDefault="00E43439" w:rsidP="00E4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853">
        <w:rPr>
          <w:rFonts w:ascii="Times New Roman" w:eastAsia="Times New Roman" w:hAnsi="Times New Roman" w:cs="Times New Roman"/>
          <w:sz w:val="24"/>
          <w:szCs w:val="24"/>
        </w:rPr>
        <w:t xml:space="preserve">Перечень необходимого оборудования: </w:t>
      </w:r>
    </w:p>
    <w:p w:rsidR="00E43439" w:rsidRPr="00676853" w:rsidRDefault="00E43439" w:rsidP="00E43439">
      <w:pPr>
        <w:rPr>
          <w:rFonts w:ascii="Times New Roman" w:hAnsi="Times New Roman" w:cs="Times New Roman"/>
          <w:sz w:val="24"/>
          <w:szCs w:val="24"/>
        </w:rPr>
      </w:pPr>
    </w:p>
    <w:p w:rsidR="001A6D2A" w:rsidRDefault="001A6D2A"/>
    <w:sectPr w:rsidR="001A6D2A" w:rsidSect="000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605"/>
    <w:multiLevelType w:val="multilevel"/>
    <w:tmpl w:val="7660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04F61"/>
    <w:multiLevelType w:val="hybridMultilevel"/>
    <w:tmpl w:val="E2AC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A35BD"/>
    <w:multiLevelType w:val="hybridMultilevel"/>
    <w:tmpl w:val="AF840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36897"/>
    <w:multiLevelType w:val="hybridMultilevel"/>
    <w:tmpl w:val="9E22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44455"/>
    <w:multiLevelType w:val="multilevel"/>
    <w:tmpl w:val="609831B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39"/>
    <w:rsid w:val="000B1996"/>
    <w:rsid w:val="001A6D2A"/>
    <w:rsid w:val="001E28CB"/>
    <w:rsid w:val="001F031B"/>
    <w:rsid w:val="00232F5B"/>
    <w:rsid w:val="002A4201"/>
    <w:rsid w:val="002C5712"/>
    <w:rsid w:val="00356DAD"/>
    <w:rsid w:val="005526A6"/>
    <w:rsid w:val="005C1789"/>
    <w:rsid w:val="00806DE0"/>
    <w:rsid w:val="00820D6A"/>
    <w:rsid w:val="009B7769"/>
    <w:rsid w:val="00AC0F7A"/>
    <w:rsid w:val="00AD5837"/>
    <w:rsid w:val="00B20598"/>
    <w:rsid w:val="00B2717A"/>
    <w:rsid w:val="00B764F7"/>
    <w:rsid w:val="00BE396A"/>
    <w:rsid w:val="00D55530"/>
    <w:rsid w:val="00DF04FC"/>
    <w:rsid w:val="00E43439"/>
    <w:rsid w:val="00EE14DB"/>
    <w:rsid w:val="00F8156B"/>
    <w:rsid w:val="00F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39"/>
    <w:pPr>
      <w:ind w:left="720"/>
      <w:contextualSpacing/>
    </w:pPr>
  </w:style>
  <w:style w:type="character" w:styleId="a4">
    <w:name w:val="Hyperlink"/>
    <w:basedOn w:val="a0"/>
    <w:unhideWhenUsed/>
    <w:rsid w:val="00E43439"/>
    <w:rPr>
      <w:color w:val="0000FF"/>
      <w:u w:val="single"/>
    </w:rPr>
  </w:style>
  <w:style w:type="table" w:styleId="a5">
    <w:name w:val="Table Grid"/>
    <w:basedOn w:val="a1"/>
    <w:uiPriority w:val="59"/>
    <w:rsid w:val="00E43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43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553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39"/>
    <w:pPr>
      <w:ind w:left="720"/>
      <w:contextualSpacing/>
    </w:pPr>
  </w:style>
  <w:style w:type="character" w:styleId="a4">
    <w:name w:val="Hyperlink"/>
    <w:basedOn w:val="a0"/>
    <w:unhideWhenUsed/>
    <w:rsid w:val="00E43439"/>
    <w:rPr>
      <w:color w:val="0000FF"/>
      <w:u w:val="single"/>
    </w:rPr>
  </w:style>
  <w:style w:type="table" w:styleId="a5">
    <w:name w:val="Table Grid"/>
    <w:basedOn w:val="a1"/>
    <w:uiPriority w:val="59"/>
    <w:rsid w:val="00E43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43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553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1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ience@kimc.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dou@kimc.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science@kimc.ms</cp:lastModifiedBy>
  <cp:revision>6</cp:revision>
  <cp:lastPrinted>2017-02-27T08:34:00Z</cp:lastPrinted>
  <dcterms:created xsi:type="dcterms:W3CDTF">2017-02-22T04:50:00Z</dcterms:created>
  <dcterms:modified xsi:type="dcterms:W3CDTF">2017-02-28T02:46:00Z</dcterms:modified>
</cp:coreProperties>
</file>