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8" w:rsidRDefault="005F7868" w:rsidP="003025A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68" w:rsidRDefault="005F7868" w:rsidP="003025A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68" w:rsidRDefault="005F7868" w:rsidP="003025A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7868" w:rsidRDefault="005F7868" w:rsidP="003025A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79DB" w:rsidRPr="003E616C" w:rsidRDefault="00BB79DB" w:rsidP="003025A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F7868">
        <w:rPr>
          <w:rFonts w:ascii="Times New Roman" w:hAnsi="Times New Roman" w:cs="Times New Roman"/>
          <w:i/>
          <w:sz w:val="36"/>
          <w:szCs w:val="36"/>
        </w:rPr>
        <w:t xml:space="preserve">Формирование </w:t>
      </w:r>
      <w:r w:rsidR="003E616C">
        <w:rPr>
          <w:rFonts w:ascii="Times New Roman" w:hAnsi="Times New Roman" w:cs="Times New Roman"/>
          <w:i/>
          <w:sz w:val="36"/>
          <w:szCs w:val="36"/>
        </w:rPr>
        <w:br/>
      </w:r>
      <w:r w:rsidRPr="005F7868">
        <w:rPr>
          <w:rFonts w:ascii="Times New Roman" w:hAnsi="Times New Roman" w:cs="Times New Roman"/>
          <w:i/>
          <w:sz w:val="36"/>
          <w:szCs w:val="36"/>
        </w:rPr>
        <w:t xml:space="preserve">ключевых приоритетных метапредметных результатов </w:t>
      </w:r>
      <w:r w:rsidR="003E616C">
        <w:rPr>
          <w:rFonts w:ascii="Times New Roman" w:hAnsi="Times New Roman" w:cs="Times New Roman"/>
          <w:i/>
          <w:sz w:val="36"/>
          <w:szCs w:val="36"/>
        </w:rPr>
        <w:br/>
      </w:r>
      <w:r w:rsidRPr="005F7868">
        <w:rPr>
          <w:rFonts w:ascii="Times New Roman" w:hAnsi="Times New Roman" w:cs="Times New Roman"/>
          <w:i/>
          <w:sz w:val="36"/>
          <w:szCs w:val="36"/>
        </w:rPr>
        <w:t>при</w:t>
      </w:r>
      <w:r w:rsidR="00D42695" w:rsidRPr="005F78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5F7868">
        <w:rPr>
          <w:rFonts w:ascii="Times New Roman" w:hAnsi="Times New Roman" w:cs="Times New Roman"/>
          <w:i/>
          <w:sz w:val="36"/>
          <w:szCs w:val="36"/>
        </w:rPr>
        <w:t>построении образовательн</w:t>
      </w:r>
      <w:r w:rsidR="003E616C">
        <w:rPr>
          <w:rFonts w:ascii="Times New Roman" w:hAnsi="Times New Roman" w:cs="Times New Roman"/>
          <w:i/>
          <w:sz w:val="36"/>
          <w:szCs w:val="36"/>
        </w:rPr>
        <w:t>ого перехода</w:t>
      </w:r>
      <w:r w:rsidRPr="005F786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E616C">
        <w:rPr>
          <w:rFonts w:ascii="Times New Roman" w:hAnsi="Times New Roman" w:cs="Times New Roman"/>
          <w:i/>
          <w:sz w:val="36"/>
          <w:szCs w:val="36"/>
        </w:rPr>
        <w:br/>
        <w:t>«</w:t>
      </w:r>
      <w:r w:rsidR="003E616C" w:rsidRPr="003E616C">
        <w:rPr>
          <w:rFonts w:ascii="Times New Roman" w:hAnsi="Times New Roman" w:cs="Times New Roman"/>
          <w:b/>
          <w:i/>
          <w:sz w:val="36"/>
          <w:szCs w:val="36"/>
        </w:rPr>
        <w:t>основное общее образование – среднее общее образование</w:t>
      </w:r>
      <w:r w:rsidR="003E616C">
        <w:rPr>
          <w:rFonts w:ascii="Times New Roman" w:hAnsi="Times New Roman" w:cs="Times New Roman"/>
          <w:i/>
          <w:sz w:val="36"/>
          <w:szCs w:val="36"/>
        </w:rPr>
        <w:t>» (</w:t>
      </w:r>
      <w:r w:rsidRPr="005F7868">
        <w:rPr>
          <w:rFonts w:ascii="Times New Roman" w:hAnsi="Times New Roman" w:cs="Times New Roman"/>
          <w:b/>
          <w:i/>
          <w:sz w:val="36"/>
          <w:szCs w:val="36"/>
        </w:rPr>
        <w:t xml:space="preserve">ООО </w:t>
      </w:r>
      <w:r w:rsidR="003E616C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Pr="005F7868">
        <w:rPr>
          <w:rFonts w:ascii="Times New Roman" w:hAnsi="Times New Roman" w:cs="Times New Roman"/>
          <w:b/>
          <w:i/>
          <w:sz w:val="36"/>
          <w:szCs w:val="36"/>
        </w:rPr>
        <w:t xml:space="preserve"> СОО</w:t>
      </w:r>
      <w:r w:rsidR="003E616C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3E616C" w:rsidRPr="003E616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E616C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5F7868">
        <w:rPr>
          <w:rFonts w:ascii="Times New Roman" w:hAnsi="Times New Roman" w:cs="Times New Roman"/>
          <w:i/>
          <w:sz w:val="36"/>
          <w:szCs w:val="36"/>
        </w:rPr>
        <w:t xml:space="preserve">с учетом преемственности образовательных результатов, форм, методов и </w:t>
      </w:r>
      <w:r w:rsidRPr="003E616C">
        <w:rPr>
          <w:rFonts w:ascii="Times New Roman" w:hAnsi="Times New Roman" w:cs="Times New Roman"/>
          <w:i/>
          <w:sz w:val="36"/>
          <w:szCs w:val="36"/>
        </w:rPr>
        <w:t xml:space="preserve">технологий педагогической деятельности и созданием условий адаптации </w:t>
      </w:r>
      <w:r w:rsidR="00D42695" w:rsidRPr="003E616C">
        <w:rPr>
          <w:rFonts w:ascii="Times New Roman" w:hAnsi="Times New Roman" w:cs="Times New Roman"/>
          <w:i/>
          <w:sz w:val="36"/>
          <w:szCs w:val="36"/>
        </w:rPr>
        <w:t>старшеклассника</w:t>
      </w:r>
      <w:r w:rsidRPr="003E616C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F7868" w:rsidRPr="001C2596" w:rsidRDefault="005F7868" w:rsidP="003025AA">
      <w:pPr>
        <w:spacing w:before="24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122E2" w:rsidRPr="001C2596" w:rsidRDefault="009122E2" w:rsidP="003025AA">
      <w:pPr>
        <w:spacing w:before="24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42695" w:rsidRDefault="00BB79DB" w:rsidP="003025AA">
      <w:pPr>
        <w:spacing w:before="240" w:line="240" w:lineRule="auto"/>
        <w:ind w:left="-567"/>
        <w:jc w:val="center"/>
        <w:rPr>
          <w:sz w:val="28"/>
          <w:szCs w:val="28"/>
        </w:rPr>
      </w:pPr>
      <w:r w:rsidRPr="00D4269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F7868" w:rsidRDefault="005F7868" w:rsidP="005F7868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6"/>
      </w:tblGrid>
      <w:tr w:rsidR="005F7868" w:rsidTr="005F7868">
        <w:tc>
          <w:tcPr>
            <w:tcW w:w="4361" w:type="dxa"/>
          </w:tcPr>
          <w:p w:rsidR="005F7868" w:rsidRDefault="005F7868" w:rsidP="005F7868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5F7868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68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42695">
              <w:rPr>
                <w:rFonts w:ascii="Times New Roman" w:hAnsi="Times New Roman" w:cs="Times New Roman"/>
                <w:sz w:val="28"/>
                <w:szCs w:val="28"/>
              </w:rPr>
              <w:t>Городская творческая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7868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МАОУ Гимназия № 14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(Свердловский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МАОУ Гимназия №4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(Кировский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МАОУ Лицей №11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(Кировский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МБОУ СШ № 7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(Советский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МБОУ СШ № 85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(Советский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МАОУ СШ № 143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(Советский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МБОУ СШ № 53</w:t>
            </w:r>
            <w:r w:rsidRPr="00D444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(Ленинский р-н)</w:t>
            </w:r>
          </w:p>
          <w:p w:rsidR="005F7868" w:rsidRPr="00D444B9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МБОУ СШ № 72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(Октябрьский р-н)</w:t>
            </w:r>
          </w:p>
          <w:p w:rsidR="005F7868" w:rsidRDefault="005F7868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44B9">
              <w:rPr>
                <w:rFonts w:ascii="Times New Roman" w:hAnsi="Times New Roman" w:cs="Times New Roman"/>
                <w:i/>
                <w:sz w:val="28"/>
                <w:szCs w:val="28"/>
              </w:rPr>
              <w:t>МКУ КИМЦ</w:t>
            </w:r>
          </w:p>
          <w:p w:rsidR="00C8173D" w:rsidRDefault="00C8173D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57" w:rsidRPr="00EC0E57" w:rsidRDefault="00EC0E57" w:rsidP="005F7868">
            <w:pPr>
              <w:tabs>
                <w:tab w:val="left" w:pos="4110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C0E57">
              <w:rPr>
                <w:rFonts w:ascii="Times New Roman" w:hAnsi="Times New Roman" w:cs="Times New Roman"/>
                <w:sz w:val="24"/>
                <w:szCs w:val="24"/>
              </w:rPr>
              <w:t>Составитель: Н. В. Яковлева, методист</w:t>
            </w:r>
          </w:p>
          <w:p w:rsidR="005F7868" w:rsidRDefault="005F7868" w:rsidP="00EC0E5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868" w:rsidRPr="00BE4DB6" w:rsidRDefault="005F7868" w:rsidP="005F7868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7868" w:rsidRPr="00BE4DB6" w:rsidRDefault="005F7868" w:rsidP="005A7829">
      <w:pPr>
        <w:pStyle w:val="11"/>
        <w:spacing w:before="240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F7868" w:rsidRPr="00BE4DB6" w:rsidRDefault="005F7868" w:rsidP="005A7829">
      <w:pPr>
        <w:pStyle w:val="11"/>
        <w:spacing w:before="240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E4DB6" w:rsidRDefault="009122E2" w:rsidP="009122E2">
      <w:pPr>
        <w:pStyle w:val="11"/>
        <w:spacing w:before="240"/>
        <w:ind w:left="-567"/>
        <w:jc w:val="center"/>
        <w:rPr>
          <w:rFonts w:ascii="Times New Roman" w:hAnsi="Times New Roman"/>
          <w:sz w:val="28"/>
          <w:szCs w:val="28"/>
        </w:rPr>
      </w:pPr>
      <w:r w:rsidRPr="009122E2">
        <w:rPr>
          <w:rFonts w:ascii="Times New Roman" w:hAnsi="Times New Roman"/>
          <w:sz w:val="28"/>
          <w:szCs w:val="28"/>
        </w:rPr>
        <w:t>Красноярск, 2018</w:t>
      </w:r>
    </w:p>
    <w:p w:rsidR="00BE4DB6" w:rsidRDefault="00BE4D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6447" w:rsidRPr="004A04CF" w:rsidRDefault="0008360F" w:rsidP="00315CA0">
      <w:pPr>
        <w:pStyle w:val="11"/>
        <w:spacing w:before="240"/>
        <w:ind w:left="-142"/>
        <w:jc w:val="center"/>
        <w:rPr>
          <w:rFonts w:ascii="Times New Roman" w:hAnsi="Times New Roman"/>
          <w:sz w:val="28"/>
          <w:szCs w:val="28"/>
        </w:rPr>
      </w:pPr>
      <w:r w:rsidRPr="004A04CF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FB0741" w:rsidRPr="0000170C" w:rsidRDefault="00B65C6A" w:rsidP="00BE4DB6">
      <w:pPr>
        <w:pStyle w:val="11"/>
        <w:spacing w:before="240" w:line="276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требований</w:t>
      </w:r>
      <w:r w:rsidR="00D444B9" w:rsidRPr="00806DA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ых</w:t>
      </w:r>
      <w:r w:rsidR="00D444B9" w:rsidRPr="00806DA7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="00D444B9" w:rsidRPr="00806DA7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="00D444B9" w:rsidRPr="00806DA7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ов</w:t>
      </w:r>
      <w:r w:rsidR="00D444B9"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(ФГОС) обуславливает преемственность </w:t>
      </w:r>
      <w:r w:rsidR="00D90256">
        <w:rPr>
          <w:rFonts w:ascii="Times New Roman" w:hAnsi="Times New Roman"/>
          <w:sz w:val="28"/>
          <w:szCs w:val="28"/>
        </w:rPr>
        <w:t>при переходе с одного уровня образования на другой</w:t>
      </w:r>
      <w:r w:rsidR="00D444B9" w:rsidRPr="00806DA7">
        <w:rPr>
          <w:rFonts w:ascii="Times New Roman" w:hAnsi="Times New Roman"/>
          <w:sz w:val="28"/>
          <w:szCs w:val="28"/>
        </w:rPr>
        <w:t xml:space="preserve">. </w:t>
      </w:r>
      <w:r w:rsidR="00553B55" w:rsidRPr="00806DA7">
        <w:rPr>
          <w:rFonts w:ascii="Times New Roman" w:hAnsi="Times New Roman"/>
          <w:sz w:val="28"/>
          <w:szCs w:val="28"/>
        </w:rPr>
        <w:t xml:space="preserve">Для осуществления преемственности </w:t>
      </w:r>
      <w:r w:rsidR="00D902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переходе от основного общего образования к </w:t>
      </w:r>
      <w:r w:rsidR="00D90256">
        <w:rPr>
          <w:rFonts w:ascii="Times New Roman" w:hAnsi="Times New Roman"/>
          <w:sz w:val="28"/>
          <w:szCs w:val="28"/>
        </w:rPr>
        <w:t>среднему общему образованию</w:t>
      </w:r>
      <w:r>
        <w:rPr>
          <w:rFonts w:ascii="Times New Roman" w:hAnsi="Times New Roman"/>
          <w:sz w:val="28"/>
          <w:szCs w:val="28"/>
        </w:rPr>
        <w:t xml:space="preserve"> педагоги старшей школы</w:t>
      </w:r>
      <w:r w:rsidR="00553B55"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B65C6A">
        <w:rPr>
          <w:rFonts w:ascii="Times New Roman" w:hAnsi="Times New Roman"/>
          <w:sz w:val="28"/>
          <w:szCs w:val="28"/>
        </w:rPr>
        <w:t xml:space="preserve">знать основные положения </w:t>
      </w:r>
      <w:r>
        <w:rPr>
          <w:rFonts w:ascii="Times New Roman" w:hAnsi="Times New Roman"/>
          <w:sz w:val="28"/>
          <w:szCs w:val="28"/>
        </w:rPr>
        <w:t>ФГОС</w:t>
      </w:r>
      <w:r w:rsidRPr="00B65C6A">
        <w:rPr>
          <w:rFonts w:ascii="Times New Roman" w:hAnsi="Times New Roman"/>
          <w:sz w:val="28"/>
          <w:szCs w:val="28"/>
        </w:rPr>
        <w:t xml:space="preserve"> </w:t>
      </w:r>
      <w:r w:rsidR="00D90256">
        <w:rPr>
          <w:rFonts w:ascii="Times New Roman" w:hAnsi="Times New Roman"/>
          <w:sz w:val="28"/>
          <w:szCs w:val="28"/>
        </w:rPr>
        <w:t xml:space="preserve">и </w:t>
      </w:r>
      <w:r w:rsidRPr="00B65C6A">
        <w:rPr>
          <w:rFonts w:ascii="Times New Roman" w:hAnsi="Times New Roman"/>
          <w:sz w:val="28"/>
          <w:szCs w:val="28"/>
        </w:rPr>
        <w:t>начального</w:t>
      </w:r>
      <w:r w:rsidR="00D90256">
        <w:rPr>
          <w:rFonts w:ascii="Times New Roman" w:hAnsi="Times New Roman"/>
          <w:sz w:val="28"/>
          <w:szCs w:val="28"/>
        </w:rPr>
        <w:t>,</w:t>
      </w:r>
      <w:r w:rsidRPr="00B65C6A">
        <w:rPr>
          <w:rFonts w:ascii="Times New Roman" w:hAnsi="Times New Roman"/>
          <w:sz w:val="28"/>
          <w:szCs w:val="28"/>
        </w:rPr>
        <w:t xml:space="preserve"> и основного </w:t>
      </w:r>
      <w:r>
        <w:rPr>
          <w:rFonts w:ascii="Times New Roman" w:hAnsi="Times New Roman"/>
          <w:sz w:val="28"/>
          <w:szCs w:val="28"/>
        </w:rPr>
        <w:t>общего</w:t>
      </w:r>
      <w:r w:rsidRPr="00B65C6A">
        <w:rPr>
          <w:rFonts w:ascii="Times New Roman" w:hAnsi="Times New Roman"/>
          <w:sz w:val="28"/>
          <w:szCs w:val="28"/>
        </w:rPr>
        <w:t xml:space="preserve"> образования</w:t>
      </w:r>
      <w:r w:rsidR="00C805B3">
        <w:rPr>
          <w:rFonts w:ascii="Times New Roman" w:hAnsi="Times New Roman"/>
          <w:sz w:val="28"/>
          <w:szCs w:val="28"/>
        </w:rPr>
        <w:t>, чтобы</w:t>
      </w:r>
      <w:r>
        <w:rPr>
          <w:rFonts w:ascii="Times New Roman" w:hAnsi="Times New Roman"/>
          <w:sz w:val="28"/>
          <w:szCs w:val="28"/>
        </w:rPr>
        <w:t xml:space="preserve"> знать</w:t>
      </w:r>
      <w:r w:rsidR="004A13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что можно опереться </w:t>
      </w:r>
      <w:r w:rsidR="00D90256">
        <w:rPr>
          <w:rFonts w:ascii="Times New Roman" w:hAnsi="Times New Roman"/>
          <w:sz w:val="28"/>
          <w:szCs w:val="28"/>
        </w:rPr>
        <w:t>в достигнутых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90256">
        <w:rPr>
          <w:rFonts w:ascii="Times New Roman" w:hAnsi="Times New Roman"/>
          <w:sz w:val="28"/>
          <w:szCs w:val="28"/>
        </w:rPr>
        <w:t xml:space="preserve">результатах, отражающих </w:t>
      </w:r>
      <w:r>
        <w:rPr>
          <w:rFonts w:ascii="Times New Roman" w:hAnsi="Times New Roman"/>
          <w:sz w:val="28"/>
          <w:szCs w:val="28"/>
        </w:rPr>
        <w:t>уровень развития</w:t>
      </w:r>
      <w:r w:rsidR="00D90256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90256">
        <w:rPr>
          <w:rFonts w:ascii="Times New Roman" w:hAnsi="Times New Roman"/>
          <w:sz w:val="28"/>
          <w:szCs w:val="28"/>
        </w:rPr>
        <w:t>степень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90256">
        <w:rPr>
          <w:rFonts w:ascii="Times New Roman" w:hAnsi="Times New Roman"/>
          <w:sz w:val="28"/>
          <w:szCs w:val="28"/>
        </w:rPr>
        <w:t>соответствующих знаний и</w:t>
      </w:r>
      <w:r>
        <w:rPr>
          <w:rFonts w:ascii="Times New Roman" w:hAnsi="Times New Roman"/>
          <w:sz w:val="28"/>
          <w:szCs w:val="28"/>
        </w:rPr>
        <w:t xml:space="preserve"> умений</w:t>
      </w:r>
      <w:r w:rsidR="00553B55" w:rsidRPr="00806DA7">
        <w:rPr>
          <w:rFonts w:ascii="Times New Roman" w:hAnsi="Times New Roman"/>
          <w:sz w:val="28"/>
          <w:szCs w:val="28"/>
        </w:rPr>
        <w:t xml:space="preserve">. </w:t>
      </w:r>
      <w:r w:rsidR="00F2010A">
        <w:rPr>
          <w:rFonts w:ascii="Times New Roman" w:hAnsi="Times New Roman"/>
          <w:sz w:val="28"/>
          <w:szCs w:val="28"/>
        </w:rPr>
        <w:t>Требования</w:t>
      </w:r>
      <w:r w:rsidR="00FB0741" w:rsidRPr="00806DA7">
        <w:rPr>
          <w:rFonts w:ascii="Times New Roman" w:hAnsi="Times New Roman"/>
          <w:sz w:val="28"/>
          <w:szCs w:val="28"/>
        </w:rPr>
        <w:t xml:space="preserve"> стандарт</w:t>
      </w:r>
      <w:r w:rsidR="00F2010A">
        <w:rPr>
          <w:rFonts w:ascii="Times New Roman" w:hAnsi="Times New Roman"/>
          <w:sz w:val="28"/>
          <w:szCs w:val="28"/>
        </w:rPr>
        <w:t>ов</w:t>
      </w:r>
      <w:r w:rsidR="00FB0741" w:rsidRPr="00806DA7">
        <w:rPr>
          <w:rFonts w:ascii="Times New Roman" w:hAnsi="Times New Roman"/>
          <w:sz w:val="28"/>
          <w:szCs w:val="28"/>
        </w:rPr>
        <w:t xml:space="preserve"> ставят целью общекультурное, личностное и познавательное развитие обучающихся</w:t>
      </w:r>
      <w:r w:rsidR="00D90256">
        <w:rPr>
          <w:rFonts w:ascii="Times New Roman" w:hAnsi="Times New Roman"/>
          <w:sz w:val="28"/>
          <w:szCs w:val="28"/>
        </w:rPr>
        <w:t xml:space="preserve"> с</w:t>
      </w:r>
      <w:r w:rsidR="00FB0741" w:rsidRPr="00806DA7">
        <w:rPr>
          <w:rFonts w:ascii="Times New Roman" w:hAnsi="Times New Roman"/>
          <w:sz w:val="28"/>
          <w:szCs w:val="28"/>
        </w:rPr>
        <w:t xml:space="preserve"> ориентаци</w:t>
      </w:r>
      <w:r w:rsidR="00D90256">
        <w:rPr>
          <w:rFonts w:ascii="Times New Roman" w:hAnsi="Times New Roman"/>
          <w:sz w:val="28"/>
          <w:szCs w:val="28"/>
        </w:rPr>
        <w:t>ей</w:t>
      </w:r>
      <w:r w:rsidR="00FB0741" w:rsidRPr="00806DA7">
        <w:rPr>
          <w:rFonts w:ascii="Times New Roman" w:hAnsi="Times New Roman"/>
          <w:sz w:val="28"/>
          <w:szCs w:val="28"/>
        </w:rPr>
        <w:t xml:space="preserve"> на личность ученика, где главными являются не сами зн</w:t>
      </w:r>
      <w:r w:rsidR="00F2010A">
        <w:rPr>
          <w:rFonts w:ascii="Times New Roman" w:hAnsi="Times New Roman"/>
          <w:sz w:val="28"/>
          <w:szCs w:val="28"/>
        </w:rPr>
        <w:t>ания, а умения ими пользоваться</w:t>
      </w:r>
      <w:r w:rsidR="00FB0741" w:rsidRPr="00806DA7">
        <w:rPr>
          <w:rFonts w:ascii="Times New Roman" w:hAnsi="Times New Roman"/>
          <w:sz w:val="28"/>
          <w:szCs w:val="28"/>
        </w:rPr>
        <w:t>.</w:t>
      </w:r>
      <w:r w:rsidR="004337D3" w:rsidRPr="00806DA7">
        <w:rPr>
          <w:rFonts w:ascii="Times New Roman" w:hAnsi="Times New Roman"/>
          <w:sz w:val="28"/>
          <w:szCs w:val="28"/>
        </w:rPr>
        <w:t xml:space="preserve"> </w:t>
      </w:r>
      <w:r w:rsidR="00F2010A">
        <w:rPr>
          <w:rFonts w:ascii="Times New Roman" w:hAnsi="Times New Roman"/>
          <w:sz w:val="28"/>
          <w:szCs w:val="28"/>
        </w:rPr>
        <w:t>При этом,</w:t>
      </w:r>
      <w:r w:rsidR="00FB0741" w:rsidRPr="00806DA7">
        <w:rPr>
          <w:rFonts w:ascii="Times New Roman" w:hAnsi="Times New Roman"/>
          <w:sz w:val="28"/>
          <w:szCs w:val="28"/>
        </w:rPr>
        <w:t xml:space="preserve"> </w:t>
      </w:r>
      <w:r w:rsidR="00F2010A">
        <w:rPr>
          <w:rFonts w:ascii="Times New Roman" w:hAnsi="Times New Roman"/>
          <w:sz w:val="28"/>
          <w:szCs w:val="28"/>
        </w:rPr>
        <w:t xml:space="preserve">если </w:t>
      </w:r>
      <w:r w:rsidR="00FB0741" w:rsidRPr="00806DA7">
        <w:rPr>
          <w:rFonts w:ascii="Times New Roman" w:hAnsi="Times New Roman"/>
          <w:sz w:val="28"/>
          <w:szCs w:val="28"/>
        </w:rPr>
        <w:t xml:space="preserve">в начальной школе должны закладываться первичные навыки </w:t>
      </w:r>
      <w:r w:rsidR="00D90256">
        <w:rPr>
          <w:rFonts w:ascii="Times New Roman" w:hAnsi="Times New Roman"/>
          <w:sz w:val="28"/>
          <w:szCs w:val="28"/>
        </w:rPr>
        <w:t>освоения</w:t>
      </w:r>
      <w:r w:rsidR="00FB0741" w:rsidRPr="00806DA7">
        <w:rPr>
          <w:rFonts w:ascii="Times New Roman" w:hAnsi="Times New Roman"/>
          <w:sz w:val="28"/>
          <w:szCs w:val="28"/>
        </w:rPr>
        <w:t xml:space="preserve"> знаний, </w:t>
      </w:r>
      <w:r w:rsidR="00F2010A">
        <w:rPr>
          <w:rFonts w:ascii="Times New Roman" w:hAnsi="Times New Roman"/>
          <w:sz w:val="28"/>
          <w:szCs w:val="28"/>
        </w:rPr>
        <w:t xml:space="preserve">то </w:t>
      </w:r>
      <w:r w:rsidR="00FB0741" w:rsidRPr="00806DA7">
        <w:rPr>
          <w:rFonts w:ascii="Times New Roman" w:hAnsi="Times New Roman"/>
          <w:sz w:val="28"/>
          <w:szCs w:val="28"/>
        </w:rPr>
        <w:t>в ос</w:t>
      </w:r>
      <w:r w:rsidR="003E616C">
        <w:rPr>
          <w:rFonts w:ascii="Times New Roman" w:hAnsi="Times New Roman"/>
          <w:sz w:val="28"/>
          <w:szCs w:val="28"/>
        </w:rPr>
        <w:t xml:space="preserve">новной школе </w:t>
      </w:r>
      <w:r w:rsidR="00FD7D3A">
        <w:rPr>
          <w:rFonts w:ascii="Times New Roman" w:hAnsi="Times New Roman"/>
          <w:sz w:val="28"/>
          <w:szCs w:val="28"/>
        </w:rPr>
        <w:t>формируется</w:t>
      </w:r>
      <w:r w:rsidR="003E616C">
        <w:rPr>
          <w:rFonts w:ascii="Times New Roman" w:hAnsi="Times New Roman"/>
          <w:sz w:val="28"/>
          <w:szCs w:val="28"/>
        </w:rPr>
        <w:t xml:space="preserve"> самостоятельн</w:t>
      </w:r>
      <w:r w:rsidR="00F2010A">
        <w:rPr>
          <w:rFonts w:ascii="Times New Roman" w:hAnsi="Times New Roman"/>
          <w:sz w:val="28"/>
          <w:szCs w:val="28"/>
        </w:rPr>
        <w:t>ость</w:t>
      </w:r>
      <w:r w:rsidR="003E616C">
        <w:rPr>
          <w:rFonts w:ascii="Times New Roman" w:hAnsi="Times New Roman"/>
          <w:sz w:val="28"/>
          <w:szCs w:val="28"/>
        </w:rPr>
        <w:t xml:space="preserve"> </w:t>
      </w:r>
      <w:r w:rsidR="00F2010A">
        <w:rPr>
          <w:rFonts w:ascii="Times New Roman" w:hAnsi="Times New Roman"/>
          <w:sz w:val="28"/>
          <w:szCs w:val="28"/>
        </w:rPr>
        <w:t>в освоении</w:t>
      </w:r>
      <w:r w:rsidR="00FB0741" w:rsidRPr="00806DA7">
        <w:rPr>
          <w:rFonts w:ascii="Times New Roman" w:hAnsi="Times New Roman"/>
          <w:sz w:val="28"/>
          <w:szCs w:val="28"/>
        </w:rPr>
        <w:t xml:space="preserve"> знани</w:t>
      </w:r>
      <w:r w:rsidR="00F2010A">
        <w:rPr>
          <w:rFonts w:ascii="Times New Roman" w:hAnsi="Times New Roman"/>
          <w:sz w:val="28"/>
          <w:szCs w:val="28"/>
        </w:rPr>
        <w:t>й и умений</w:t>
      </w:r>
      <w:r w:rsidR="00FB0741" w:rsidRPr="00806DA7">
        <w:rPr>
          <w:rFonts w:ascii="Times New Roman" w:hAnsi="Times New Roman"/>
          <w:sz w:val="28"/>
          <w:szCs w:val="28"/>
        </w:rPr>
        <w:t xml:space="preserve"> при решении конкретных задач, </w:t>
      </w:r>
      <w:r w:rsidR="00F2010A">
        <w:rPr>
          <w:rFonts w:ascii="Times New Roman" w:hAnsi="Times New Roman"/>
          <w:sz w:val="28"/>
          <w:szCs w:val="28"/>
        </w:rPr>
        <w:t xml:space="preserve">а </w:t>
      </w:r>
      <w:r w:rsidR="00FB0741" w:rsidRPr="00806DA7">
        <w:rPr>
          <w:rFonts w:ascii="Times New Roman" w:hAnsi="Times New Roman"/>
          <w:sz w:val="28"/>
          <w:szCs w:val="28"/>
        </w:rPr>
        <w:t xml:space="preserve">в старшей школе </w:t>
      </w:r>
      <w:r w:rsidR="00FD7D3A">
        <w:rPr>
          <w:rFonts w:ascii="Times New Roman" w:hAnsi="Times New Roman"/>
          <w:sz w:val="28"/>
          <w:szCs w:val="28"/>
        </w:rPr>
        <w:t>отрабатывается</w:t>
      </w:r>
      <w:r w:rsidR="00FB0741" w:rsidRPr="00806DA7">
        <w:rPr>
          <w:rFonts w:ascii="Times New Roman" w:hAnsi="Times New Roman"/>
          <w:sz w:val="28"/>
          <w:szCs w:val="28"/>
        </w:rPr>
        <w:t xml:space="preserve"> применение полученных знаний в учебной, проектной и </w:t>
      </w:r>
      <w:r w:rsidR="00FB0741" w:rsidRPr="0000170C">
        <w:rPr>
          <w:rFonts w:ascii="Times New Roman" w:hAnsi="Times New Roman"/>
          <w:sz w:val="28"/>
          <w:szCs w:val="28"/>
        </w:rPr>
        <w:t xml:space="preserve">учебно-исследовательской деятельности </w:t>
      </w:r>
      <w:r w:rsidR="00FD7D3A">
        <w:rPr>
          <w:rFonts w:ascii="Times New Roman" w:hAnsi="Times New Roman"/>
          <w:sz w:val="28"/>
          <w:szCs w:val="28"/>
        </w:rPr>
        <w:t>для предстоящего периода профессионального становления и жизнедеятельности</w:t>
      </w:r>
      <w:r w:rsidR="00FB0741" w:rsidRPr="0000170C">
        <w:rPr>
          <w:rFonts w:ascii="Times New Roman" w:hAnsi="Times New Roman"/>
          <w:sz w:val="28"/>
          <w:szCs w:val="28"/>
        </w:rPr>
        <w:t>.</w:t>
      </w:r>
    </w:p>
    <w:p w:rsidR="004337D3" w:rsidRPr="0000170C" w:rsidRDefault="0000170C" w:rsidP="00BE4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B">
        <w:rPr>
          <w:rFonts w:ascii="Times New Roman" w:hAnsi="Times New Roman" w:cs="Times New Roman"/>
          <w:sz w:val="28"/>
          <w:szCs w:val="28"/>
        </w:rPr>
        <w:t xml:space="preserve">Для </w:t>
      </w:r>
      <w:r w:rsidR="00880180" w:rsidRPr="001826EB">
        <w:rPr>
          <w:rFonts w:ascii="Times New Roman" w:hAnsi="Times New Roman" w:cs="Times New Roman"/>
          <w:sz w:val="28"/>
          <w:szCs w:val="28"/>
        </w:rPr>
        <w:t>каждого</w:t>
      </w:r>
      <w:r w:rsidR="00553B55" w:rsidRPr="001826EB">
        <w:rPr>
          <w:rFonts w:ascii="Times New Roman" w:hAnsi="Times New Roman" w:cs="Times New Roman"/>
          <w:sz w:val="28"/>
          <w:szCs w:val="28"/>
        </w:rPr>
        <w:t xml:space="preserve"> </w:t>
      </w:r>
      <w:r w:rsidR="00880180" w:rsidRPr="001826EB">
        <w:rPr>
          <w:rFonts w:ascii="Times New Roman" w:hAnsi="Times New Roman" w:cs="Times New Roman"/>
          <w:sz w:val="28"/>
          <w:szCs w:val="28"/>
        </w:rPr>
        <w:t>уровня</w:t>
      </w:r>
      <w:r w:rsidR="00553B55" w:rsidRPr="001826EB">
        <w:rPr>
          <w:rFonts w:ascii="Times New Roman" w:hAnsi="Times New Roman" w:cs="Times New Roman"/>
          <w:sz w:val="28"/>
          <w:szCs w:val="28"/>
        </w:rPr>
        <w:t xml:space="preserve"> </w:t>
      </w:r>
      <w:r w:rsidR="00B76918">
        <w:rPr>
          <w:rFonts w:ascii="Times New Roman" w:hAnsi="Times New Roman" w:cs="Times New Roman"/>
          <w:sz w:val="28"/>
          <w:szCs w:val="28"/>
        </w:rPr>
        <w:t>образования</w:t>
      </w:r>
      <w:r w:rsidR="00A54C9F" w:rsidRPr="001826EB">
        <w:rPr>
          <w:rFonts w:ascii="Times New Roman" w:hAnsi="Times New Roman" w:cs="Times New Roman"/>
          <w:sz w:val="28"/>
          <w:szCs w:val="28"/>
        </w:rPr>
        <w:t xml:space="preserve"> </w:t>
      </w:r>
      <w:r w:rsidRPr="001826EB">
        <w:rPr>
          <w:rFonts w:ascii="Times New Roman" w:hAnsi="Times New Roman" w:cs="Times New Roman"/>
          <w:sz w:val="28"/>
          <w:szCs w:val="28"/>
        </w:rPr>
        <w:t xml:space="preserve">ФГОС </w:t>
      </w:r>
      <w:r w:rsidR="00A54C9F" w:rsidRPr="001826EB">
        <w:rPr>
          <w:rFonts w:ascii="Times New Roman" w:hAnsi="Times New Roman" w:cs="Times New Roman"/>
          <w:sz w:val="28"/>
          <w:szCs w:val="28"/>
        </w:rPr>
        <w:t>содержит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 </w:t>
      </w:r>
      <w:r w:rsidR="006229BC" w:rsidRPr="006229BC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B76918">
        <w:rPr>
          <w:rFonts w:ascii="Times New Roman" w:hAnsi="Times New Roman" w:cs="Times New Roman"/>
          <w:sz w:val="28"/>
          <w:szCs w:val="28"/>
        </w:rPr>
        <w:t xml:space="preserve">в </w:t>
      </w:r>
      <w:r w:rsidR="006229BC" w:rsidRPr="006229BC">
        <w:rPr>
          <w:rFonts w:ascii="Times New Roman" w:hAnsi="Times New Roman" w:cs="Times New Roman"/>
          <w:sz w:val="28"/>
          <w:szCs w:val="28"/>
        </w:rPr>
        <w:t>становлени</w:t>
      </w:r>
      <w:r w:rsidR="00B76918">
        <w:rPr>
          <w:rFonts w:ascii="Times New Roman" w:hAnsi="Times New Roman" w:cs="Times New Roman"/>
          <w:sz w:val="28"/>
          <w:szCs w:val="28"/>
        </w:rPr>
        <w:t>и</w:t>
      </w:r>
      <w:r w:rsidR="006229BC" w:rsidRPr="006229BC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7C04FF">
        <w:rPr>
          <w:rFonts w:ascii="Times New Roman" w:hAnsi="Times New Roman" w:cs="Times New Roman"/>
          <w:sz w:val="28"/>
          <w:szCs w:val="28"/>
        </w:rPr>
        <w:t xml:space="preserve">и </w:t>
      </w:r>
      <w:r w:rsidR="003E616C">
        <w:rPr>
          <w:rFonts w:ascii="Times New Roman" w:hAnsi="Times New Roman" w:cs="Times New Roman"/>
          <w:sz w:val="28"/>
          <w:szCs w:val="28"/>
        </w:rPr>
        <w:t>–</w:t>
      </w:r>
      <w:r w:rsidR="001826EB">
        <w:rPr>
          <w:rFonts w:ascii="Times New Roman" w:hAnsi="Times New Roman" w:cs="Times New Roman"/>
          <w:sz w:val="28"/>
          <w:szCs w:val="28"/>
        </w:rPr>
        <w:t xml:space="preserve"> </w:t>
      </w:r>
      <w:r w:rsidR="00553B55" w:rsidRPr="0000170C">
        <w:rPr>
          <w:rFonts w:ascii="Times New Roman" w:hAnsi="Times New Roman" w:cs="Times New Roman"/>
          <w:sz w:val="28"/>
          <w:szCs w:val="28"/>
        </w:rPr>
        <w:t>портрет выпускника соответствую</w:t>
      </w:r>
      <w:r w:rsidR="00A54C9F" w:rsidRPr="0000170C">
        <w:rPr>
          <w:rFonts w:ascii="Times New Roman" w:hAnsi="Times New Roman" w:cs="Times New Roman"/>
          <w:sz w:val="28"/>
          <w:szCs w:val="28"/>
        </w:rPr>
        <w:t>ще</w:t>
      </w:r>
      <w:r w:rsidR="00B76918">
        <w:rPr>
          <w:rFonts w:ascii="Times New Roman" w:hAnsi="Times New Roman" w:cs="Times New Roman"/>
          <w:sz w:val="28"/>
          <w:szCs w:val="28"/>
        </w:rPr>
        <w:t>го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 </w:t>
      </w:r>
      <w:r w:rsidR="00880180" w:rsidRPr="0000170C">
        <w:rPr>
          <w:rFonts w:ascii="Times New Roman" w:hAnsi="Times New Roman"/>
          <w:sz w:val="28"/>
          <w:szCs w:val="28"/>
        </w:rPr>
        <w:t>уровня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. </w:t>
      </w:r>
      <w:r w:rsidR="00B76918">
        <w:rPr>
          <w:rFonts w:ascii="Times New Roman" w:hAnsi="Times New Roman" w:cs="Times New Roman"/>
          <w:sz w:val="28"/>
          <w:szCs w:val="28"/>
        </w:rPr>
        <w:t>И для достижения образа выпускника предполагается п</w:t>
      </w:r>
      <w:r w:rsidR="00A54C9F" w:rsidRPr="0000170C">
        <w:rPr>
          <w:rFonts w:ascii="Times New Roman" w:hAnsi="Times New Roman" w:cs="Times New Roman"/>
          <w:sz w:val="28"/>
          <w:szCs w:val="28"/>
        </w:rPr>
        <w:t>ланир</w:t>
      </w:r>
      <w:r w:rsidR="00B76918">
        <w:rPr>
          <w:rFonts w:ascii="Times New Roman" w:hAnsi="Times New Roman" w:cs="Times New Roman"/>
          <w:sz w:val="28"/>
          <w:szCs w:val="28"/>
        </w:rPr>
        <w:t>ование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 </w:t>
      </w:r>
      <w:r w:rsidR="00B76918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 </w:t>
      </w:r>
      <w:r w:rsidR="00B76918">
        <w:rPr>
          <w:rFonts w:ascii="Times New Roman" w:hAnsi="Times New Roman" w:cs="Times New Roman"/>
          <w:sz w:val="28"/>
          <w:szCs w:val="28"/>
        </w:rPr>
        <w:t>характеристики которых отражены в</w:t>
      </w:r>
      <w:r w:rsidR="006229BC">
        <w:rPr>
          <w:rFonts w:ascii="Times New Roman" w:hAnsi="Times New Roman" w:cs="Times New Roman"/>
          <w:sz w:val="28"/>
          <w:szCs w:val="28"/>
        </w:rPr>
        <w:t xml:space="preserve"> </w:t>
      </w:r>
      <w:r w:rsidR="00B76918">
        <w:rPr>
          <w:rFonts w:ascii="Times New Roman" w:hAnsi="Times New Roman" w:cs="Times New Roman"/>
          <w:sz w:val="28"/>
          <w:szCs w:val="28"/>
        </w:rPr>
        <w:t>трёх группа</w:t>
      </w:r>
      <w:r w:rsidR="004A13FA">
        <w:rPr>
          <w:rFonts w:ascii="Times New Roman" w:hAnsi="Times New Roman" w:cs="Times New Roman"/>
          <w:sz w:val="28"/>
          <w:szCs w:val="28"/>
        </w:rPr>
        <w:t>х:</w:t>
      </w:r>
      <w:r w:rsidR="00A54C9F" w:rsidRPr="0000170C">
        <w:rPr>
          <w:rFonts w:ascii="Times New Roman" w:hAnsi="Times New Roman" w:cs="Times New Roman"/>
          <w:sz w:val="28"/>
          <w:szCs w:val="28"/>
        </w:rPr>
        <w:t xml:space="preserve"> личностные, метапредметные и предметные.</w:t>
      </w:r>
      <w:r w:rsidR="007B57DC" w:rsidRPr="0000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FF" w:rsidRDefault="007C04FF" w:rsidP="00BE4DB6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необходимо выстраивать систему взаимосвязанных и взаимно обуславливающих друг друга образовательных результатов из группы личностных и метапредметных, которые должны обуславливать повышение качества освоения содержания учебных предметов.</w:t>
      </w:r>
      <w:r w:rsidR="004A13FA">
        <w:rPr>
          <w:rFonts w:ascii="Times New Roman" w:hAnsi="Times New Roman"/>
          <w:sz w:val="28"/>
          <w:szCs w:val="28"/>
        </w:rPr>
        <w:t xml:space="preserve"> </w:t>
      </w:r>
      <w:r w:rsidR="00874C85">
        <w:rPr>
          <w:rFonts w:ascii="Times New Roman" w:hAnsi="Times New Roman"/>
          <w:sz w:val="28"/>
          <w:szCs w:val="28"/>
        </w:rPr>
        <w:t>Как пример.</w:t>
      </w:r>
    </w:p>
    <w:p w:rsidR="004337D3" w:rsidRPr="00806DA7" w:rsidRDefault="002D4566" w:rsidP="00BE4DB6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566">
        <w:rPr>
          <w:rFonts w:ascii="Times New Roman" w:hAnsi="Times New Roman"/>
          <w:sz w:val="28"/>
          <w:szCs w:val="28"/>
          <w:u w:val="single"/>
        </w:rPr>
        <w:t>Л</w:t>
      </w:r>
      <w:r w:rsidR="004337D3" w:rsidRPr="002D4566">
        <w:rPr>
          <w:rFonts w:ascii="Times New Roman" w:hAnsi="Times New Roman"/>
          <w:sz w:val="28"/>
          <w:szCs w:val="28"/>
          <w:u w:val="single"/>
        </w:rPr>
        <w:t>ичностны</w:t>
      </w:r>
      <w:r w:rsidRPr="002D4566">
        <w:rPr>
          <w:rFonts w:ascii="Times New Roman" w:hAnsi="Times New Roman"/>
          <w:sz w:val="28"/>
          <w:szCs w:val="28"/>
          <w:u w:val="single"/>
        </w:rPr>
        <w:t>е</w:t>
      </w:r>
      <w:r w:rsidR="004337D3" w:rsidRPr="00806DA7">
        <w:rPr>
          <w:rFonts w:ascii="Times New Roman" w:hAnsi="Times New Roman"/>
          <w:sz w:val="28"/>
          <w:szCs w:val="28"/>
        </w:rPr>
        <w:t xml:space="preserve"> </w:t>
      </w:r>
      <w:r w:rsidR="006229BC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="006229BC">
        <w:rPr>
          <w:rFonts w:ascii="Times New Roman" w:hAnsi="Times New Roman"/>
          <w:sz w:val="28"/>
          <w:szCs w:val="28"/>
        </w:rPr>
        <w:t xml:space="preserve"> </w:t>
      </w:r>
      <w:r w:rsidR="007C04FF">
        <w:rPr>
          <w:rFonts w:ascii="Times New Roman" w:hAnsi="Times New Roman"/>
          <w:sz w:val="28"/>
          <w:szCs w:val="28"/>
        </w:rPr>
        <w:t>должны отражать</w:t>
      </w:r>
      <w:r w:rsidR="004337D3" w:rsidRPr="00806DA7">
        <w:rPr>
          <w:rFonts w:ascii="Times New Roman" w:hAnsi="Times New Roman"/>
          <w:sz w:val="28"/>
          <w:szCs w:val="28"/>
        </w:rPr>
        <w:t xml:space="preserve"> ответственно</w:t>
      </w:r>
      <w:r w:rsidR="007C04FF">
        <w:rPr>
          <w:rFonts w:ascii="Times New Roman" w:hAnsi="Times New Roman"/>
          <w:sz w:val="28"/>
          <w:szCs w:val="28"/>
        </w:rPr>
        <w:t>е отношение к учению как к труду</w:t>
      </w:r>
      <w:r w:rsidR="004337D3" w:rsidRPr="00806DA7">
        <w:rPr>
          <w:rFonts w:ascii="Times New Roman" w:hAnsi="Times New Roman"/>
          <w:sz w:val="28"/>
          <w:szCs w:val="28"/>
        </w:rPr>
        <w:t>, уважительно</w:t>
      </w:r>
      <w:r w:rsidR="007C04FF">
        <w:rPr>
          <w:rFonts w:ascii="Times New Roman" w:hAnsi="Times New Roman"/>
          <w:sz w:val="28"/>
          <w:szCs w:val="28"/>
        </w:rPr>
        <w:t>е</w:t>
      </w:r>
      <w:r w:rsidR="004337D3" w:rsidRPr="00806DA7">
        <w:rPr>
          <w:rFonts w:ascii="Times New Roman" w:hAnsi="Times New Roman"/>
          <w:sz w:val="28"/>
          <w:szCs w:val="28"/>
        </w:rPr>
        <w:t xml:space="preserve"> отношени</w:t>
      </w:r>
      <w:r w:rsidR="007C04FF">
        <w:rPr>
          <w:rFonts w:ascii="Times New Roman" w:hAnsi="Times New Roman"/>
          <w:sz w:val="28"/>
          <w:szCs w:val="28"/>
        </w:rPr>
        <w:t>е</w:t>
      </w:r>
      <w:r w:rsidR="004337D3" w:rsidRPr="00806DA7">
        <w:rPr>
          <w:rFonts w:ascii="Times New Roman" w:hAnsi="Times New Roman"/>
          <w:sz w:val="28"/>
          <w:szCs w:val="28"/>
        </w:rPr>
        <w:t xml:space="preserve"> к другому человеку, его мнению, мирово</w:t>
      </w:r>
      <w:r w:rsidR="007C04FF">
        <w:rPr>
          <w:rFonts w:ascii="Times New Roman" w:hAnsi="Times New Roman"/>
          <w:sz w:val="28"/>
          <w:szCs w:val="28"/>
        </w:rPr>
        <w:t>ззрению, культуре, языку, вере с осознанием</w:t>
      </w:r>
      <w:r w:rsidR="004337D3" w:rsidRPr="00806DA7">
        <w:rPr>
          <w:rFonts w:ascii="Times New Roman" w:hAnsi="Times New Roman"/>
          <w:sz w:val="28"/>
          <w:szCs w:val="28"/>
        </w:rPr>
        <w:t xml:space="preserve"> ценности здорового и безопасного образа жизни.</w:t>
      </w:r>
    </w:p>
    <w:p w:rsidR="004337D3" w:rsidRDefault="004337D3" w:rsidP="00BE4DB6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566">
        <w:rPr>
          <w:rFonts w:ascii="Times New Roman" w:hAnsi="Times New Roman"/>
          <w:sz w:val="28"/>
          <w:szCs w:val="28"/>
          <w:u w:val="single"/>
        </w:rPr>
        <w:t>Метапредметные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6229BC">
        <w:rPr>
          <w:rFonts w:ascii="Times New Roman" w:hAnsi="Times New Roman"/>
          <w:sz w:val="28"/>
          <w:szCs w:val="28"/>
        </w:rPr>
        <w:t xml:space="preserve">результаты должны отражать умение учиться </w:t>
      </w:r>
      <w:r w:rsidR="007C04FF">
        <w:rPr>
          <w:rFonts w:ascii="Times New Roman" w:hAnsi="Times New Roman"/>
          <w:sz w:val="28"/>
          <w:szCs w:val="28"/>
        </w:rPr>
        <w:t>в</w:t>
      </w:r>
      <w:r w:rsidR="006229BC">
        <w:rPr>
          <w:rFonts w:ascii="Times New Roman" w:hAnsi="Times New Roman"/>
          <w:sz w:val="28"/>
          <w:szCs w:val="28"/>
        </w:rPr>
        <w:t xml:space="preserve"> </w:t>
      </w:r>
      <w:r w:rsidRPr="00806DA7">
        <w:rPr>
          <w:rFonts w:ascii="Times New Roman" w:hAnsi="Times New Roman"/>
          <w:sz w:val="28"/>
          <w:szCs w:val="28"/>
        </w:rPr>
        <w:t>совокупност</w:t>
      </w:r>
      <w:r w:rsidR="007C04FF">
        <w:rPr>
          <w:rFonts w:ascii="Times New Roman" w:hAnsi="Times New Roman"/>
          <w:sz w:val="28"/>
          <w:szCs w:val="28"/>
        </w:rPr>
        <w:t>и</w:t>
      </w:r>
      <w:r w:rsidRPr="00806DA7">
        <w:rPr>
          <w:rFonts w:ascii="Times New Roman" w:hAnsi="Times New Roman"/>
          <w:sz w:val="28"/>
          <w:szCs w:val="28"/>
        </w:rPr>
        <w:t xml:space="preserve"> способов действий </w:t>
      </w:r>
      <w:r w:rsidR="00880180">
        <w:rPr>
          <w:rFonts w:ascii="Times New Roman" w:hAnsi="Times New Roman"/>
          <w:sz w:val="28"/>
          <w:szCs w:val="28"/>
        </w:rPr>
        <w:t>обучающе</w:t>
      </w:r>
      <w:r w:rsidRPr="00806DA7">
        <w:rPr>
          <w:rFonts w:ascii="Times New Roman" w:hAnsi="Times New Roman"/>
          <w:sz w:val="28"/>
          <w:szCs w:val="28"/>
        </w:rPr>
        <w:t>гося и способност</w:t>
      </w:r>
      <w:r w:rsidR="007C04FF">
        <w:rPr>
          <w:rFonts w:ascii="Times New Roman" w:hAnsi="Times New Roman"/>
          <w:sz w:val="28"/>
          <w:szCs w:val="28"/>
        </w:rPr>
        <w:t>и</w:t>
      </w:r>
      <w:r w:rsidRPr="00806DA7">
        <w:rPr>
          <w:rFonts w:ascii="Times New Roman" w:hAnsi="Times New Roman"/>
          <w:sz w:val="28"/>
          <w:szCs w:val="28"/>
        </w:rPr>
        <w:t xml:space="preserve"> использовать </w:t>
      </w:r>
      <w:r w:rsidR="00880180" w:rsidRPr="00806DA7">
        <w:rPr>
          <w:rFonts w:ascii="Times New Roman" w:hAnsi="Times New Roman"/>
          <w:sz w:val="28"/>
          <w:szCs w:val="28"/>
        </w:rPr>
        <w:t xml:space="preserve">их </w:t>
      </w:r>
      <w:r w:rsidR="006229BC">
        <w:rPr>
          <w:rFonts w:ascii="Times New Roman" w:hAnsi="Times New Roman"/>
          <w:sz w:val="28"/>
          <w:szCs w:val="28"/>
        </w:rPr>
        <w:t xml:space="preserve">в практике: </w:t>
      </w:r>
      <w:r w:rsidRPr="00806DA7">
        <w:rPr>
          <w:rFonts w:ascii="Times New Roman" w:hAnsi="Times New Roman"/>
          <w:sz w:val="28"/>
          <w:szCs w:val="28"/>
        </w:rPr>
        <w:t xml:space="preserve">организовывать свою </w:t>
      </w:r>
      <w:r w:rsidR="007C04FF">
        <w:rPr>
          <w:rFonts w:ascii="Times New Roman" w:hAnsi="Times New Roman"/>
          <w:sz w:val="28"/>
          <w:szCs w:val="28"/>
        </w:rPr>
        <w:t xml:space="preserve">образовательную </w:t>
      </w:r>
      <w:r w:rsidRPr="00806DA7">
        <w:rPr>
          <w:rFonts w:ascii="Times New Roman" w:hAnsi="Times New Roman"/>
          <w:sz w:val="28"/>
          <w:szCs w:val="28"/>
        </w:rPr>
        <w:t>деятельность</w:t>
      </w:r>
      <w:r w:rsidR="007C04FF">
        <w:rPr>
          <w:rFonts w:ascii="Times New Roman" w:hAnsi="Times New Roman"/>
          <w:sz w:val="28"/>
          <w:szCs w:val="28"/>
        </w:rPr>
        <w:t>, работая с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7C04FF">
        <w:rPr>
          <w:rFonts w:ascii="Times New Roman" w:hAnsi="Times New Roman"/>
          <w:sz w:val="28"/>
          <w:szCs w:val="28"/>
        </w:rPr>
        <w:t>разнообразными видами информации из различных</w:t>
      </w:r>
      <w:r w:rsidRPr="00806DA7">
        <w:rPr>
          <w:rFonts w:ascii="Times New Roman" w:hAnsi="Times New Roman"/>
          <w:sz w:val="28"/>
          <w:szCs w:val="28"/>
        </w:rPr>
        <w:t xml:space="preserve"> источник</w:t>
      </w:r>
      <w:r w:rsidR="007C04FF">
        <w:rPr>
          <w:rFonts w:ascii="Times New Roman" w:hAnsi="Times New Roman"/>
          <w:sz w:val="28"/>
          <w:szCs w:val="28"/>
        </w:rPr>
        <w:t xml:space="preserve">ов с </w:t>
      </w:r>
      <w:r w:rsidRPr="00806DA7">
        <w:rPr>
          <w:rFonts w:ascii="Times New Roman" w:hAnsi="Times New Roman"/>
          <w:sz w:val="28"/>
          <w:szCs w:val="28"/>
        </w:rPr>
        <w:t>умение</w:t>
      </w:r>
      <w:r w:rsidR="007C04FF">
        <w:rPr>
          <w:rFonts w:ascii="Times New Roman" w:hAnsi="Times New Roman"/>
          <w:sz w:val="28"/>
          <w:szCs w:val="28"/>
        </w:rPr>
        <w:t>м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7C04FF">
        <w:rPr>
          <w:rFonts w:ascii="Times New Roman" w:hAnsi="Times New Roman"/>
          <w:sz w:val="28"/>
          <w:szCs w:val="28"/>
        </w:rPr>
        <w:t>выстраивать образовательные взаимоотношения и</w:t>
      </w:r>
      <w:r w:rsidR="006229BC">
        <w:rPr>
          <w:rFonts w:ascii="Times New Roman" w:hAnsi="Times New Roman"/>
          <w:sz w:val="28"/>
          <w:szCs w:val="28"/>
        </w:rPr>
        <w:t xml:space="preserve"> взаимодейств</w:t>
      </w:r>
      <w:r w:rsidR="007C04FF">
        <w:rPr>
          <w:rFonts w:ascii="Times New Roman" w:hAnsi="Times New Roman"/>
          <w:sz w:val="28"/>
          <w:szCs w:val="28"/>
        </w:rPr>
        <w:t xml:space="preserve">ия со своими </w:t>
      </w:r>
      <w:r w:rsidR="007C04FF">
        <w:rPr>
          <w:rFonts w:ascii="Times New Roman" w:hAnsi="Times New Roman"/>
          <w:sz w:val="28"/>
          <w:szCs w:val="28"/>
        </w:rPr>
        <w:lastRenderedPageBreak/>
        <w:t>сверстниками, со взр</w:t>
      </w:r>
      <w:r w:rsidR="007C04FF" w:rsidRPr="007C04FF">
        <w:rPr>
          <w:rFonts w:ascii="Times New Roman" w:hAnsi="Times New Roman"/>
          <w:sz w:val="28"/>
          <w:szCs w:val="28"/>
        </w:rPr>
        <w:t>ослыми</w:t>
      </w:r>
      <w:r w:rsidR="007C04FF">
        <w:rPr>
          <w:rFonts w:ascii="Times New Roman" w:hAnsi="Times New Roman"/>
          <w:sz w:val="28"/>
          <w:szCs w:val="28"/>
        </w:rPr>
        <w:t xml:space="preserve"> в рамках </w:t>
      </w:r>
      <w:r w:rsidR="007C04FF" w:rsidRPr="007C04FF">
        <w:rPr>
          <w:rFonts w:ascii="Times New Roman" w:hAnsi="Times New Roman"/>
          <w:sz w:val="28"/>
          <w:szCs w:val="28"/>
        </w:rPr>
        <w:t>учебно-исследовательской</w:t>
      </w:r>
      <w:r w:rsidR="007C04FF">
        <w:rPr>
          <w:rFonts w:ascii="Times New Roman" w:hAnsi="Times New Roman"/>
          <w:sz w:val="28"/>
          <w:szCs w:val="28"/>
        </w:rPr>
        <w:t>, общественно-полезной,</w:t>
      </w:r>
      <w:r w:rsidR="007C04FF" w:rsidRPr="007C04FF">
        <w:rPr>
          <w:rFonts w:ascii="Times New Roman" w:hAnsi="Times New Roman"/>
          <w:sz w:val="28"/>
          <w:szCs w:val="28"/>
        </w:rPr>
        <w:t xml:space="preserve"> творческой и других видах деятельности</w:t>
      </w:r>
      <w:r w:rsidR="006229BC">
        <w:rPr>
          <w:rFonts w:ascii="Times New Roman" w:hAnsi="Times New Roman"/>
          <w:sz w:val="28"/>
          <w:szCs w:val="28"/>
        </w:rPr>
        <w:t>.</w:t>
      </w:r>
    </w:p>
    <w:p w:rsidR="004337D3" w:rsidRPr="00C97BA8" w:rsidRDefault="0008360F" w:rsidP="00BE4DB6">
      <w:pPr>
        <w:pStyle w:val="11"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97BA8">
        <w:rPr>
          <w:rFonts w:ascii="Times New Roman" w:hAnsi="Times New Roman"/>
          <w:sz w:val="28"/>
          <w:szCs w:val="28"/>
        </w:rPr>
        <w:t>Общие рекомендации от творческой группы</w:t>
      </w:r>
    </w:p>
    <w:p w:rsidR="000D43B9" w:rsidRDefault="008C254B" w:rsidP="00BE4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</w:t>
      </w:r>
      <w:r w:rsidRPr="00806DA7">
        <w:rPr>
          <w:rFonts w:ascii="Times New Roman" w:hAnsi="Times New Roman" w:cs="Times New Roman"/>
          <w:sz w:val="28"/>
          <w:szCs w:val="28"/>
        </w:rPr>
        <w:t xml:space="preserve"> </w:t>
      </w:r>
      <w:r w:rsidR="000D43B9">
        <w:rPr>
          <w:rFonts w:ascii="Times New Roman" w:hAnsi="Times New Roman" w:cs="Times New Roman"/>
          <w:sz w:val="28"/>
          <w:szCs w:val="28"/>
        </w:rPr>
        <w:t xml:space="preserve">при переходе </w:t>
      </w:r>
      <w:r w:rsidR="000D43B9" w:rsidRPr="000D43B9">
        <w:rPr>
          <w:rFonts w:ascii="Times New Roman" w:hAnsi="Times New Roman" w:cs="Times New Roman"/>
          <w:b/>
          <w:sz w:val="28"/>
          <w:szCs w:val="28"/>
        </w:rPr>
        <w:t>от основного к</w:t>
      </w:r>
      <w:r w:rsidRPr="00806DA7">
        <w:rPr>
          <w:rFonts w:ascii="Times New Roman" w:hAnsi="Times New Roman" w:cs="Times New Roman"/>
          <w:sz w:val="28"/>
          <w:szCs w:val="28"/>
        </w:rPr>
        <w:t xml:space="preserve"> </w:t>
      </w:r>
      <w:r w:rsidRPr="008C254B">
        <w:rPr>
          <w:rFonts w:ascii="Times New Roman" w:hAnsi="Times New Roman" w:cs="Times New Roman"/>
          <w:b/>
          <w:sz w:val="28"/>
          <w:szCs w:val="28"/>
        </w:rPr>
        <w:t>средне</w:t>
      </w:r>
      <w:r w:rsidR="000D43B9">
        <w:rPr>
          <w:rFonts w:ascii="Times New Roman" w:hAnsi="Times New Roman" w:cs="Times New Roman"/>
          <w:b/>
          <w:sz w:val="28"/>
          <w:szCs w:val="28"/>
        </w:rPr>
        <w:t>му</w:t>
      </w:r>
      <w:r w:rsidRPr="008C254B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="000D43B9">
        <w:rPr>
          <w:rFonts w:ascii="Times New Roman" w:hAnsi="Times New Roman" w:cs="Times New Roman"/>
          <w:b/>
          <w:sz w:val="28"/>
          <w:szCs w:val="28"/>
        </w:rPr>
        <w:t>му</w:t>
      </w:r>
      <w:r w:rsidR="000D43B9">
        <w:rPr>
          <w:rFonts w:ascii="Times New Roman" w:hAnsi="Times New Roman" w:cs="Times New Roman"/>
          <w:sz w:val="28"/>
          <w:szCs w:val="28"/>
        </w:rPr>
        <w:t xml:space="preserve"> образованию</w:t>
      </w:r>
      <w:r w:rsidRPr="00806DA7">
        <w:rPr>
          <w:rFonts w:ascii="Times New Roman" w:hAnsi="Times New Roman" w:cs="Times New Roman"/>
          <w:sz w:val="28"/>
          <w:szCs w:val="28"/>
        </w:rPr>
        <w:t xml:space="preserve"> </w:t>
      </w:r>
      <w:r w:rsidR="000D43B9">
        <w:rPr>
          <w:rFonts w:ascii="Times New Roman" w:hAnsi="Times New Roman" w:cs="Times New Roman"/>
          <w:sz w:val="28"/>
          <w:szCs w:val="28"/>
        </w:rPr>
        <w:t xml:space="preserve">(ООО-СОО) </w:t>
      </w:r>
      <w:r w:rsidRPr="00806DA7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DA7">
        <w:rPr>
          <w:rFonts w:ascii="Times New Roman" w:hAnsi="Times New Roman" w:cs="Times New Roman"/>
          <w:sz w:val="28"/>
          <w:szCs w:val="28"/>
        </w:rPr>
        <w:t xml:space="preserve"> осуществляться с учетом </w:t>
      </w:r>
      <w:r w:rsidRPr="008C254B">
        <w:rPr>
          <w:rFonts w:ascii="Times New Roman" w:hAnsi="Times New Roman" w:cs="Times New Roman"/>
          <w:sz w:val="28"/>
          <w:szCs w:val="28"/>
          <w:lang w:eastAsia="ru-RU"/>
        </w:rPr>
        <w:t>специфики</w:t>
      </w:r>
      <w:r w:rsidRPr="008C254B">
        <w:rPr>
          <w:rFonts w:ascii="Times New Roman" w:hAnsi="Times New Roman" w:cs="Times New Roman"/>
          <w:sz w:val="28"/>
          <w:szCs w:val="28"/>
        </w:rPr>
        <w:t xml:space="preserve"> </w:t>
      </w:r>
      <w:r w:rsidRPr="00806DA7">
        <w:rPr>
          <w:rFonts w:ascii="Times New Roman" w:hAnsi="Times New Roman" w:cs="Times New Roman"/>
          <w:sz w:val="28"/>
          <w:szCs w:val="28"/>
        </w:rPr>
        <w:t>возрастных психофизических особенностей обучающихся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806DA7">
        <w:rPr>
          <w:rFonts w:ascii="Times New Roman" w:hAnsi="Times New Roman" w:cs="Times New Roman"/>
          <w:sz w:val="28"/>
          <w:szCs w:val="28"/>
        </w:rPr>
        <w:t xml:space="preserve"> </w:t>
      </w:r>
      <w:r w:rsidR="000D43B9">
        <w:rPr>
          <w:rFonts w:ascii="Times New Roman" w:hAnsi="Times New Roman" w:cs="Times New Roman"/>
          <w:sz w:val="28"/>
          <w:szCs w:val="28"/>
        </w:rPr>
        <w:t xml:space="preserve">у старшеклассников </w:t>
      </w:r>
      <w:r w:rsidRPr="00806DA7">
        <w:rPr>
          <w:rFonts w:ascii="Times New Roman" w:hAnsi="Times New Roman" w:cs="Times New Roman"/>
          <w:sz w:val="28"/>
          <w:szCs w:val="28"/>
        </w:rPr>
        <w:t xml:space="preserve">меняется мотивация, учеба приобретает профессионально-ориентированный характер. </w:t>
      </w:r>
      <w:r w:rsidRPr="008C254B">
        <w:rPr>
          <w:rFonts w:ascii="Times New Roman" w:hAnsi="Times New Roman" w:cs="Times New Roman"/>
          <w:sz w:val="28"/>
          <w:szCs w:val="28"/>
        </w:rPr>
        <w:t>Обеспечение преемственности</w:t>
      </w:r>
      <w:r w:rsidRPr="00806DA7">
        <w:rPr>
          <w:rFonts w:ascii="Times New Roman" w:hAnsi="Times New Roman" w:cs="Times New Roman"/>
          <w:sz w:val="28"/>
          <w:szCs w:val="28"/>
        </w:rPr>
        <w:t xml:space="preserve"> в формах организации деятельности обучающихся как в урочной, так и во внеурочной работе требует сочетания </w:t>
      </w:r>
      <w:r w:rsidR="000D43B9">
        <w:rPr>
          <w:rFonts w:ascii="Times New Roman" w:hAnsi="Times New Roman" w:cs="Times New Roman"/>
          <w:sz w:val="28"/>
          <w:szCs w:val="28"/>
        </w:rPr>
        <w:t>способов</w:t>
      </w:r>
      <w:r w:rsidRPr="00806DA7">
        <w:rPr>
          <w:rFonts w:ascii="Times New Roman" w:hAnsi="Times New Roman" w:cs="Times New Roman"/>
          <w:sz w:val="28"/>
          <w:szCs w:val="28"/>
        </w:rPr>
        <w:t xml:space="preserve">, использовавшихся на </w:t>
      </w:r>
      <w:r w:rsidRPr="000D43B9">
        <w:rPr>
          <w:rFonts w:ascii="Times New Roman" w:hAnsi="Times New Roman" w:cs="Times New Roman"/>
          <w:sz w:val="28"/>
          <w:szCs w:val="28"/>
        </w:rPr>
        <w:t>предыдущем этапе</w:t>
      </w:r>
      <w:r w:rsidRPr="00806DA7">
        <w:rPr>
          <w:rFonts w:ascii="Times New Roman" w:hAnsi="Times New Roman" w:cs="Times New Roman"/>
          <w:sz w:val="28"/>
          <w:szCs w:val="28"/>
        </w:rPr>
        <w:t xml:space="preserve"> обучения, с новыми</w:t>
      </w:r>
      <w:r w:rsidR="000D43B9">
        <w:rPr>
          <w:rFonts w:ascii="Times New Roman" w:hAnsi="Times New Roman" w:cs="Times New Roman"/>
          <w:sz w:val="28"/>
          <w:szCs w:val="28"/>
        </w:rPr>
        <w:t xml:space="preserve"> способами освоения содержания учебных предметов 10 и 11 класса</w:t>
      </w:r>
      <w:r w:rsidRPr="00806DA7">
        <w:rPr>
          <w:rFonts w:ascii="Times New Roman" w:hAnsi="Times New Roman" w:cs="Times New Roman"/>
          <w:sz w:val="28"/>
          <w:szCs w:val="28"/>
        </w:rPr>
        <w:t xml:space="preserve">. На уровне </w:t>
      </w:r>
      <w:r w:rsidRPr="008C254B">
        <w:rPr>
          <w:rFonts w:ascii="Times New Roman" w:hAnsi="Times New Roman" w:cs="Times New Roman"/>
          <w:sz w:val="28"/>
          <w:szCs w:val="28"/>
        </w:rPr>
        <w:t>среднего общего</w:t>
      </w:r>
      <w:r w:rsidRPr="00806DA7">
        <w:rPr>
          <w:rFonts w:ascii="Times New Roman" w:hAnsi="Times New Roman" w:cs="Times New Roman"/>
          <w:sz w:val="28"/>
          <w:szCs w:val="28"/>
        </w:rPr>
        <w:t xml:space="preserve"> образования целесообр</w:t>
      </w:r>
      <w:r w:rsidR="000D43B9">
        <w:rPr>
          <w:rFonts w:ascii="Times New Roman" w:hAnsi="Times New Roman" w:cs="Times New Roman"/>
          <w:sz w:val="28"/>
          <w:szCs w:val="28"/>
        </w:rPr>
        <w:t xml:space="preserve">азно применение таких форм, которые позволяют обеспечивать </w:t>
      </w:r>
      <w:r w:rsidRPr="00806DA7">
        <w:rPr>
          <w:rFonts w:ascii="Times New Roman" w:hAnsi="Times New Roman" w:cs="Times New Roman"/>
          <w:sz w:val="28"/>
          <w:szCs w:val="28"/>
        </w:rPr>
        <w:t xml:space="preserve">учебное групповое сотрудничество, </w:t>
      </w:r>
      <w:r w:rsidR="000D43B9">
        <w:rPr>
          <w:rFonts w:ascii="Times New Roman" w:hAnsi="Times New Roman" w:cs="Times New Roman"/>
          <w:sz w:val="28"/>
          <w:szCs w:val="28"/>
        </w:rPr>
        <w:t>проектно-исследовательскую деятельность.</w:t>
      </w:r>
      <w:r w:rsidRPr="00806DA7">
        <w:rPr>
          <w:rFonts w:ascii="Times New Roman" w:hAnsi="Times New Roman" w:cs="Times New Roman"/>
          <w:sz w:val="28"/>
          <w:szCs w:val="28"/>
        </w:rPr>
        <w:t xml:space="preserve"> </w:t>
      </w:r>
      <w:r w:rsidR="000D43B9">
        <w:rPr>
          <w:rFonts w:ascii="Times New Roman" w:hAnsi="Times New Roman" w:cs="Times New Roman"/>
          <w:sz w:val="28"/>
          <w:szCs w:val="28"/>
        </w:rPr>
        <w:t xml:space="preserve">Это могут быть проектные группы с последующей разработкой и реализацией индивидуального проекта, </w:t>
      </w:r>
      <w:r w:rsidRPr="00806DA7">
        <w:rPr>
          <w:rFonts w:ascii="Times New Roman" w:hAnsi="Times New Roman" w:cs="Times New Roman"/>
          <w:sz w:val="28"/>
          <w:szCs w:val="28"/>
        </w:rPr>
        <w:t>дискуссии, тренинги, практи</w:t>
      </w:r>
      <w:r w:rsidR="000D43B9">
        <w:rPr>
          <w:rFonts w:ascii="Times New Roman" w:hAnsi="Times New Roman" w:cs="Times New Roman"/>
          <w:sz w:val="28"/>
          <w:szCs w:val="28"/>
        </w:rPr>
        <w:t>ческое исследование</w:t>
      </w:r>
      <w:r w:rsidRPr="00806DA7">
        <w:rPr>
          <w:rFonts w:ascii="Times New Roman" w:hAnsi="Times New Roman" w:cs="Times New Roman"/>
          <w:sz w:val="28"/>
          <w:szCs w:val="28"/>
        </w:rPr>
        <w:t xml:space="preserve">, конференции с </w:t>
      </w:r>
      <w:r w:rsidR="000D43B9">
        <w:rPr>
          <w:rFonts w:ascii="Times New Roman" w:hAnsi="Times New Roman" w:cs="Times New Roman"/>
          <w:sz w:val="28"/>
          <w:szCs w:val="28"/>
        </w:rPr>
        <w:t>публичным выступлением для расширения</w:t>
      </w:r>
      <w:r w:rsidRPr="00806DA7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0D43B9">
        <w:rPr>
          <w:rFonts w:ascii="Times New Roman" w:hAnsi="Times New Roman" w:cs="Times New Roman"/>
          <w:sz w:val="28"/>
          <w:szCs w:val="28"/>
        </w:rPr>
        <w:t xml:space="preserve">формирования и предъявления образовательных результатов </w:t>
      </w:r>
      <w:r w:rsidRPr="00806DA7">
        <w:rPr>
          <w:rFonts w:ascii="Times New Roman" w:hAnsi="Times New Roman" w:cs="Times New Roman"/>
          <w:sz w:val="28"/>
          <w:szCs w:val="28"/>
        </w:rPr>
        <w:t>обучающихся</w:t>
      </w:r>
      <w:r w:rsidR="000D43B9">
        <w:rPr>
          <w:rFonts w:ascii="Times New Roman" w:hAnsi="Times New Roman" w:cs="Times New Roman"/>
          <w:sz w:val="28"/>
          <w:szCs w:val="28"/>
        </w:rPr>
        <w:t>.</w:t>
      </w:r>
    </w:p>
    <w:p w:rsidR="008C254B" w:rsidRPr="00806DA7" w:rsidRDefault="008C254B" w:rsidP="00BE4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преемственности </w:t>
      </w:r>
      <w:r w:rsidR="00B94B77">
        <w:rPr>
          <w:rFonts w:ascii="Times New Roman" w:hAnsi="Times New Roman" w:cs="Times New Roman"/>
          <w:sz w:val="28"/>
          <w:szCs w:val="28"/>
        </w:rPr>
        <w:t>ООО-</w:t>
      </w:r>
      <w:r w:rsidR="009D687A">
        <w:rPr>
          <w:rFonts w:ascii="Times New Roman" w:hAnsi="Times New Roman" w:cs="Times New Roman"/>
          <w:sz w:val="28"/>
          <w:szCs w:val="28"/>
        </w:rPr>
        <w:t xml:space="preserve">СОО </w:t>
      </w:r>
      <w:r>
        <w:rPr>
          <w:rFonts w:ascii="Times New Roman" w:hAnsi="Times New Roman" w:cs="Times New Roman"/>
          <w:sz w:val="28"/>
          <w:szCs w:val="28"/>
        </w:rPr>
        <w:t>важн</w:t>
      </w:r>
      <w:r w:rsidR="00742A1E">
        <w:rPr>
          <w:rFonts w:ascii="Times New Roman" w:hAnsi="Times New Roman" w:cs="Times New Roman"/>
          <w:sz w:val="28"/>
          <w:szCs w:val="28"/>
        </w:rPr>
        <w:t>о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1E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</w:t>
      </w:r>
      <w:r w:rsidR="00742A1E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806DA7">
        <w:rPr>
          <w:rFonts w:ascii="Times New Roman" w:hAnsi="Times New Roman" w:cs="Times New Roman"/>
          <w:sz w:val="28"/>
          <w:szCs w:val="28"/>
        </w:rPr>
        <w:t>управленчески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6DA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687A">
        <w:rPr>
          <w:rFonts w:ascii="Times New Roman" w:hAnsi="Times New Roman" w:cs="Times New Roman"/>
          <w:sz w:val="28"/>
          <w:szCs w:val="28"/>
        </w:rPr>
        <w:t>, направленных на обеспечение перехода обучающихся в старшую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713" w:rsidRPr="00806DA7" w:rsidRDefault="007B57DC" w:rsidP="00BE4DB6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t>Кажд</w:t>
      </w:r>
      <w:r w:rsidR="00742A1E">
        <w:rPr>
          <w:rFonts w:ascii="Times New Roman" w:hAnsi="Times New Roman"/>
          <w:sz w:val="28"/>
          <w:szCs w:val="28"/>
        </w:rPr>
        <w:t xml:space="preserve">ый результат из группы </w:t>
      </w:r>
      <w:r w:rsidR="00742A1E" w:rsidRPr="00742A1E">
        <w:rPr>
          <w:rFonts w:ascii="Times New Roman" w:hAnsi="Times New Roman"/>
          <w:sz w:val="28"/>
          <w:szCs w:val="28"/>
        </w:rPr>
        <w:t>метапредметны</w:t>
      </w:r>
      <w:r w:rsidR="00742A1E">
        <w:rPr>
          <w:rFonts w:ascii="Times New Roman" w:hAnsi="Times New Roman"/>
          <w:sz w:val="28"/>
          <w:szCs w:val="28"/>
        </w:rPr>
        <w:t>х</w:t>
      </w:r>
      <w:r w:rsidR="00742A1E" w:rsidRPr="00742A1E">
        <w:rPr>
          <w:rFonts w:ascii="Times New Roman" w:hAnsi="Times New Roman"/>
          <w:sz w:val="28"/>
          <w:szCs w:val="28"/>
        </w:rPr>
        <w:t>, включающи</w:t>
      </w:r>
      <w:r w:rsidR="00742A1E">
        <w:rPr>
          <w:rFonts w:ascii="Times New Roman" w:hAnsi="Times New Roman"/>
          <w:sz w:val="28"/>
          <w:szCs w:val="28"/>
        </w:rPr>
        <w:t>х</w:t>
      </w:r>
      <w:r w:rsidR="00742A1E" w:rsidRPr="00742A1E">
        <w:rPr>
          <w:rFonts w:ascii="Times New Roman" w:hAnsi="Times New Roman"/>
          <w:sz w:val="28"/>
          <w:szCs w:val="28"/>
        </w:rPr>
        <w:t xml:space="preserve"> </w:t>
      </w:r>
      <w:r w:rsidR="00742A1E">
        <w:rPr>
          <w:rFonts w:ascii="Times New Roman" w:hAnsi="Times New Roman"/>
          <w:sz w:val="28"/>
          <w:szCs w:val="28"/>
        </w:rPr>
        <w:t>«</w:t>
      </w:r>
      <w:r w:rsidR="00742A1E" w:rsidRPr="00742A1E">
        <w:rPr>
          <w:rFonts w:ascii="Times New Roman" w:hAnsi="Times New Roman"/>
          <w:sz w:val="28"/>
          <w:szCs w:val="28"/>
        </w:rPr>
        <w:t xml:space="preserve">освоенные обучающимися </w:t>
      </w:r>
      <w:proofErr w:type="spellStart"/>
      <w:r w:rsidR="00742A1E" w:rsidRPr="00742A1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742A1E" w:rsidRPr="00742A1E">
        <w:rPr>
          <w:rFonts w:ascii="Times New Roman" w:hAnsi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</w:r>
      <w:r w:rsidR="00742A1E">
        <w:rPr>
          <w:rFonts w:ascii="Times New Roman" w:hAnsi="Times New Roman"/>
          <w:sz w:val="28"/>
          <w:szCs w:val="28"/>
        </w:rPr>
        <w:t>»</w:t>
      </w:r>
      <w:r w:rsidR="00742A1E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806DA7">
        <w:rPr>
          <w:rFonts w:ascii="Times New Roman" w:hAnsi="Times New Roman"/>
          <w:sz w:val="28"/>
          <w:szCs w:val="28"/>
        </w:rPr>
        <w:t xml:space="preserve">, </w:t>
      </w:r>
      <w:r w:rsidR="009D687A">
        <w:rPr>
          <w:rFonts w:ascii="Times New Roman" w:hAnsi="Times New Roman"/>
          <w:sz w:val="28"/>
          <w:szCs w:val="28"/>
        </w:rPr>
        <w:t xml:space="preserve">является </w:t>
      </w:r>
      <w:r w:rsidRPr="00806DA7">
        <w:rPr>
          <w:rFonts w:ascii="Times New Roman" w:hAnsi="Times New Roman"/>
          <w:sz w:val="28"/>
          <w:szCs w:val="28"/>
        </w:rPr>
        <w:t>важн</w:t>
      </w:r>
      <w:r w:rsidR="009D687A">
        <w:rPr>
          <w:rFonts w:ascii="Times New Roman" w:hAnsi="Times New Roman"/>
          <w:sz w:val="28"/>
          <w:szCs w:val="28"/>
        </w:rPr>
        <w:t>ым</w:t>
      </w:r>
      <w:r w:rsidRPr="00806DA7">
        <w:rPr>
          <w:rFonts w:ascii="Times New Roman" w:hAnsi="Times New Roman"/>
          <w:sz w:val="28"/>
          <w:szCs w:val="28"/>
        </w:rPr>
        <w:t xml:space="preserve"> и обязательн</w:t>
      </w:r>
      <w:r w:rsidR="009D687A">
        <w:rPr>
          <w:rFonts w:ascii="Times New Roman" w:hAnsi="Times New Roman"/>
          <w:sz w:val="28"/>
          <w:szCs w:val="28"/>
        </w:rPr>
        <w:t>ым</w:t>
      </w:r>
      <w:r w:rsidRPr="00806DA7">
        <w:rPr>
          <w:rFonts w:ascii="Times New Roman" w:hAnsi="Times New Roman"/>
          <w:sz w:val="28"/>
          <w:szCs w:val="28"/>
        </w:rPr>
        <w:t xml:space="preserve"> для формирования.</w:t>
      </w:r>
      <w:r w:rsidR="00D0243C">
        <w:rPr>
          <w:rFonts w:ascii="Times New Roman" w:hAnsi="Times New Roman"/>
          <w:sz w:val="28"/>
          <w:szCs w:val="28"/>
        </w:rPr>
        <w:t xml:space="preserve"> </w:t>
      </w:r>
      <w:r w:rsidRPr="00806DA7">
        <w:rPr>
          <w:rFonts w:ascii="Times New Roman" w:hAnsi="Times New Roman"/>
          <w:sz w:val="28"/>
          <w:szCs w:val="28"/>
        </w:rPr>
        <w:t>Н</w:t>
      </w:r>
      <w:r w:rsidR="008514A3">
        <w:rPr>
          <w:rFonts w:ascii="Times New Roman" w:hAnsi="Times New Roman"/>
          <w:sz w:val="28"/>
          <w:szCs w:val="28"/>
        </w:rPr>
        <w:t>о педагогам конкретной общеобразовательной организации сложно определиться со всей совокупностью планируемых метапредметных результатов.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553B55" w:rsidRPr="00806DA7">
        <w:rPr>
          <w:rFonts w:ascii="Times New Roman" w:hAnsi="Times New Roman"/>
          <w:sz w:val="28"/>
          <w:szCs w:val="28"/>
        </w:rPr>
        <w:t>П</w:t>
      </w:r>
      <w:r w:rsidR="008514A3">
        <w:rPr>
          <w:rFonts w:ascii="Times New Roman" w:hAnsi="Times New Roman"/>
          <w:sz w:val="28"/>
          <w:szCs w:val="28"/>
        </w:rPr>
        <w:t xml:space="preserve">оэтому для </w:t>
      </w:r>
      <w:r w:rsidR="00553B55" w:rsidRPr="00806DA7">
        <w:rPr>
          <w:rFonts w:ascii="Times New Roman" w:hAnsi="Times New Roman"/>
          <w:sz w:val="28"/>
          <w:szCs w:val="28"/>
        </w:rPr>
        <w:t xml:space="preserve">практической реализации </w:t>
      </w:r>
      <w:r w:rsidR="009D5713" w:rsidRPr="00806DA7">
        <w:rPr>
          <w:rFonts w:ascii="Times New Roman" w:hAnsi="Times New Roman"/>
          <w:sz w:val="28"/>
          <w:szCs w:val="28"/>
        </w:rPr>
        <w:t xml:space="preserve">ФГОС </w:t>
      </w:r>
      <w:r w:rsidR="008514A3">
        <w:rPr>
          <w:rFonts w:ascii="Times New Roman" w:hAnsi="Times New Roman"/>
          <w:sz w:val="28"/>
          <w:szCs w:val="28"/>
        </w:rPr>
        <w:t>по формированию образовательных результатов предлагается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9D5713" w:rsidRPr="00806DA7">
        <w:rPr>
          <w:rFonts w:ascii="Times New Roman" w:hAnsi="Times New Roman"/>
          <w:sz w:val="28"/>
          <w:szCs w:val="28"/>
        </w:rPr>
        <w:t xml:space="preserve">выделять </w:t>
      </w:r>
      <w:r w:rsidR="009D5713" w:rsidRPr="00806DA7">
        <w:rPr>
          <w:rFonts w:ascii="Times New Roman" w:hAnsi="Times New Roman"/>
          <w:b/>
          <w:sz w:val="28"/>
          <w:szCs w:val="28"/>
        </w:rPr>
        <w:t>приоритеты</w:t>
      </w:r>
      <w:r w:rsidR="009D5713" w:rsidRPr="00806DA7">
        <w:rPr>
          <w:rFonts w:ascii="Times New Roman" w:hAnsi="Times New Roman"/>
          <w:sz w:val="28"/>
          <w:szCs w:val="28"/>
        </w:rPr>
        <w:t xml:space="preserve">, </w:t>
      </w:r>
      <w:r w:rsidRPr="00806DA7">
        <w:rPr>
          <w:rFonts w:ascii="Times New Roman" w:hAnsi="Times New Roman"/>
          <w:sz w:val="28"/>
          <w:szCs w:val="28"/>
        </w:rPr>
        <w:t>учитыва</w:t>
      </w:r>
      <w:r w:rsidR="009D5713" w:rsidRPr="00806DA7">
        <w:rPr>
          <w:rFonts w:ascii="Times New Roman" w:hAnsi="Times New Roman"/>
          <w:sz w:val="28"/>
          <w:szCs w:val="28"/>
        </w:rPr>
        <w:t>я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9D5713" w:rsidRPr="00806DA7">
        <w:rPr>
          <w:rFonts w:ascii="Times New Roman" w:hAnsi="Times New Roman"/>
          <w:sz w:val="28"/>
          <w:szCs w:val="28"/>
        </w:rPr>
        <w:t xml:space="preserve">влияние </w:t>
      </w:r>
      <w:r w:rsidRPr="00806DA7">
        <w:rPr>
          <w:rFonts w:ascii="Times New Roman" w:hAnsi="Times New Roman"/>
          <w:sz w:val="28"/>
          <w:szCs w:val="28"/>
        </w:rPr>
        <w:t>мно</w:t>
      </w:r>
      <w:r w:rsidR="009D5713" w:rsidRPr="00806DA7">
        <w:rPr>
          <w:rFonts w:ascii="Times New Roman" w:hAnsi="Times New Roman"/>
          <w:sz w:val="28"/>
          <w:szCs w:val="28"/>
        </w:rPr>
        <w:t>гих</w:t>
      </w:r>
      <w:r w:rsidRPr="00806DA7">
        <w:rPr>
          <w:rFonts w:ascii="Times New Roman" w:hAnsi="Times New Roman"/>
          <w:sz w:val="28"/>
          <w:szCs w:val="28"/>
        </w:rPr>
        <w:t xml:space="preserve"> факторов</w:t>
      </w:r>
      <w:r w:rsidR="009D5713" w:rsidRPr="00806DA7">
        <w:rPr>
          <w:rFonts w:ascii="Times New Roman" w:hAnsi="Times New Roman"/>
          <w:sz w:val="28"/>
          <w:szCs w:val="28"/>
        </w:rPr>
        <w:t>: контингента учащихся, готовности педагогических кадров, уклада школы</w:t>
      </w:r>
      <w:r w:rsidRPr="00806DA7">
        <w:rPr>
          <w:rFonts w:ascii="Times New Roman" w:hAnsi="Times New Roman"/>
          <w:sz w:val="28"/>
          <w:szCs w:val="28"/>
        </w:rPr>
        <w:t>,</w:t>
      </w:r>
      <w:r w:rsidR="00EC0E57" w:rsidRPr="00806DA7">
        <w:rPr>
          <w:rFonts w:ascii="Times New Roman" w:hAnsi="Times New Roman"/>
          <w:sz w:val="28"/>
          <w:szCs w:val="28"/>
        </w:rPr>
        <w:t xml:space="preserve"> материально-технических условий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="00C1574B">
        <w:rPr>
          <w:rFonts w:ascii="Times New Roman" w:hAnsi="Times New Roman"/>
          <w:sz w:val="28"/>
          <w:szCs w:val="28"/>
        </w:rPr>
        <w:t xml:space="preserve">и </w:t>
      </w:r>
      <w:r w:rsidR="009D5713" w:rsidRPr="00806DA7">
        <w:rPr>
          <w:rFonts w:ascii="Times New Roman" w:hAnsi="Times New Roman"/>
          <w:sz w:val="28"/>
          <w:szCs w:val="28"/>
        </w:rPr>
        <w:t xml:space="preserve">др. </w:t>
      </w:r>
    </w:p>
    <w:p w:rsidR="008514A3" w:rsidRPr="00181F27" w:rsidRDefault="009D5713" w:rsidP="001513C0">
      <w:pPr>
        <w:pStyle w:val="1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lastRenderedPageBreak/>
        <w:t xml:space="preserve">Так как </w:t>
      </w:r>
      <w:r w:rsidR="008514A3">
        <w:rPr>
          <w:rFonts w:ascii="Times New Roman" w:hAnsi="Times New Roman"/>
          <w:sz w:val="28"/>
          <w:szCs w:val="28"/>
        </w:rPr>
        <w:t xml:space="preserve">ФГОС даёт общее представление того, что должны отражать </w:t>
      </w:r>
      <w:r w:rsidR="00B86A07" w:rsidRPr="00806DA7">
        <w:rPr>
          <w:rFonts w:ascii="Times New Roman" w:hAnsi="Times New Roman"/>
          <w:sz w:val="28"/>
          <w:szCs w:val="28"/>
        </w:rPr>
        <w:t xml:space="preserve">личностные и метапредметные </w:t>
      </w:r>
      <w:r w:rsidRPr="00806DA7">
        <w:rPr>
          <w:rFonts w:ascii="Times New Roman" w:hAnsi="Times New Roman"/>
          <w:sz w:val="28"/>
          <w:szCs w:val="28"/>
        </w:rPr>
        <w:t>результаты</w:t>
      </w:r>
      <w:r w:rsidR="008514A3">
        <w:rPr>
          <w:rFonts w:ascii="Times New Roman" w:hAnsi="Times New Roman"/>
          <w:sz w:val="28"/>
          <w:szCs w:val="28"/>
        </w:rPr>
        <w:t>, и это достаточно большой перечень характеристик</w:t>
      </w:r>
      <w:r w:rsidRPr="00806DA7">
        <w:rPr>
          <w:rFonts w:ascii="Times New Roman" w:hAnsi="Times New Roman"/>
          <w:sz w:val="28"/>
          <w:szCs w:val="28"/>
        </w:rPr>
        <w:t xml:space="preserve">, </w:t>
      </w:r>
      <w:r w:rsidR="00B86A07">
        <w:rPr>
          <w:rFonts w:ascii="Times New Roman" w:hAnsi="Times New Roman"/>
          <w:sz w:val="28"/>
          <w:szCs w:val="28"/>
        </w:rPr>
        <w:t xml:space="preserve">то </w:t>
      </w:r>
      <w:r w:rsidR="00880180">
        <w:rPr>
          <w:rFonts w:ascii="Times New Roman" w:hAnsi="Times New Roman"/>
          <w:sz w:val="28"/>
          <w:szCs w:val="28"/>
        </w:rPr>
        <w:t>педагог</w:t>
      </w:r>
      <w:r w:rsidR="008514A3">
        <w:rPr>
          <w:rFonts w:ascii="Times New Roman" w:hAnsi="Times New Roman"/>
          <w:sz w:val="28"/>
          <w:szCs w:val="28"/>
        </w:rPr>
        <w:t>ам</w:t>
      </w:r>
      <w:r w:rsidR="00880180">
        <w:rPr>
          <w:rFonts w:ascii="Times New Roman" w:hAnsi="Times New Roman"/>
          <w:sz w:val="28"/>
          <w:szCs w:val="28"/>
        </w:rPr>
        <w:t xml:space="preserve"> бывает трудно выделить</w:t>
      </w:r>
      <w:r w:rsidR="00B86A07">
        <w:rPr>
          <w:rFonts w:ascii="Times New Roman" w:hAnsi="Times New Roman"/>
          <w:sz w:val="28"/>
          <w:szCs w:val="28"/>
        </w:rPr>
        <w:t xml:space="preserve"> содержательные смыслы</w:t>
      </w:r>
      <w:r w:rsidR="008514A3">
        <w:rPr>
          <w:rFonts w:ascii="Times New Roman" w:hAnsi="Times New Roman"/>
          <w:sz w:val="28"/>
          <w:szCs w:val="28"/>
        </w:rPr>
        <w:t xml:space="preserve"> образовательных результатов</w:t>
      </w:r>
      <w:r w:rsidR="00B86A07">
        <w:rPr>
          <w:rFonts w:ascii="Times New Roman" w:hAnsi="Times New Roman"/>
          <w:sz w:val="28"/>
          <w:szCs w:val="28"/>
        </w:rPr>
        <w:t xml:space="preserve">. </w:t>
      </w:r>
      <w:r w:rsidR="008514A3">
        <w:rPr>
          <w:rFonts w:ascii="Times New Roman" w:hAnsi="Times New Roman"/>
          <w:sz w:val="28"/>
          <w:szCs w:val="28"/>
        </w:rPr>
        <w:t xml:space="preserve">Требуется специальная работа по формулированию планируемого образовательного результата с пониманием критериев и способов его достижения в образовательной деятельности. </w:t>
      </w:r>
      <w:r w:rsidR="00FD323D">
        <w:rPr>
          <w:rFonts w:ascii="Times New Roman" w:hAnsi="Times New Roman"/>
          <w:sz w:val="28"/>
          <w:szCs w:val="28"/>
        </w:rPr>
        <w:t xml:space="preserve">Для обеспечения преемственности между уровнями образования в переходе от общего к среднему, в рассматриваемом случае, необходимо зафиксировать степень </w:t>
      </w:r>
      <w:proofErr w:type="spellStart"/>
      <w:r w:rsidR="00FD323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D323D">
        <w:rPr>
          <w:rFonts w:ascii="Times New Roman" w:hAnsi="Times New Roman"/>
          <w:sz w:val="28"/>
          <w:szCs w:val="28"/>
        </w:rPr>
        <w:t xml:space="preserve"> образовательного результата на этапе завершения обучения в 9 классе с его </w:t>
      </w:r>
      <w:r w:rsidR="00FD323D" w:rsidRPr="00181F27">
        <w:rPr>
          <w:rFonts w:ascii="Times New Roman" w:hAnsi="Times New Roman"/>
          <w:sz w:val="28"/>
          <w:szCs w:val="28"/>
        </w:rPr>
        <w:t>востребованностью при начале обучения в 10 классе.</w:t>
      </w:r>
    </w:p>
    <w:p w:rsidR="002D4566" w:rsidRPr="00181F27" w:rsidRDefault="002D4566" w:rsidP="002D4566">
      <w:pPr>
        <w:pStyle w:val="11"/>
        <w:spacing w:before="240" w:after="24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1F27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8F5163" w:rsidRPr="00181F27">
        <w:rPr>
          <w:rFonts w:ascii="Times New Roman" w:hAnsi="Times New Roman"/>
          <w:b/>
          <w:sz w:val="28"/>
          <w:szCs w:val="28"/>
        </w:rPr>
        <w:t xml:space="preserve">системы </w:t>
      </w:r>
      <w:proofErr w:type="spellStart"/>
      <w:r w:rsidRPr="00181F27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181F27">
        <w:rPr>
          <w:rFonts w:ascii="Times New Roman" w:hAnsi="Times New Roman"/>
          <w:b/>
          <w:sz w:val="28"/>
          <w:szCs w:val="28"/>
        </w:rPr>
        <w:t xml:space="preserve"> </w:t>
      </w:r>
      <w:r w:rsidR="008F5163" w:rsidRPr="00181F27">
        <w:rPr>
          <w:rFonts w:ascii="Times New Roman" w:hAnsi="Times New Roman"/>
          <w:b/>
          <w:sz w:val="28"/>
          <w:szCs w:val="28"/>
        </w:rPr>
        <w:t xml:space="preserve">и личностных </w:t>
      </w:r>
      <w:r w:rsidR="002E2A23" w:rsidRPr="00181F27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Pr="00181F27">
        <w:rPr>
          <w:rFonts w:ascii="Times New Roman" w:hAnsi="Times New Roman"/>
          <w:b/>
          <w:sz w:val="28"/>
          <w:szCs w:val="28"/>
        </w:rPr>
        <w:t>результатов</w:t>
      </w:r>
    </w:p>
    <w:p w:rsidR="009D5713" w:rsidRPr="00806DA7" w:rsidRDefault="00B86A07" w:rsidP="001513C0">
      <w:pPr>
        <w:pStyle w:val="1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F27">
        <w:rPr>
          <w:rFonts w:ascii="Times New Roman" w:hAnsi="Times New Roman"/>
          <w:sz w:val="28"/>
          <w:szCs w:val="28"/>
        </w:rPr>
        <w:t>Р</w:t>
      </w:r>
      <w:r w:rsidR="009D5713" w:rsidRPr="00181F27">
        <w:rPr>
          <w:rFonts w:ascii="Times New Roman" w:hAnsi="Times New Roman"/>
          <w:sz w:val="28"/>
          <w:szCs w:val="28"/>
        </w:rPr>
        <w:t xml:space="preserve">екомендуем </w:t>
      </w:r>
      <w:r w:rsidRPr="00181F27">
        <w:rPr>
          <w:rFonts w:ascii="Times New Roman" w:hAnsi="Times New Roman"/>
          <w:sz w:val="28"/>
          <w:szCs w:val="28"/>
        </w:rPr>
        <w:t xml:space="preserve">в каждом школьном коллективе </w:t>
      </w:r>
      <w:r w:rsidR="00E71DDF" w:rsidRPr="00181F27">
        <w:rPr>
          <w:rFonts w:ascii="Times New Roman" w:hAnsi="Times New Roman"/>
          <w:sz w:val="28"/>
          <w:szCs w:val="28"/>
        </w:rPr>
        <w:t xml:space="preserve">обсудить </w:t>
      </w:r>
      <w:r w:rsidRPr="00181F27">
        <w:rPr>
          <w:rFonts w:ascii="Times New Roman" w:hAnsi="Times New Roman"/>
          <w:sz w:val="28"/>
          <w:szCs w:val="28"/>
        </w:rPr>
        <w:t xml:space="preserve">планируемые </w:t>
      </w:r>
      <w:proofErr w:type="spellStart"/>
      <w:r w:rsidR="002D4566" w:rsidRPr="00181F2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2D4566" w:rsidRPr="00181F27">
        <w:rPr>
          <w:rFonts w:ascii="Times New Roman" w:hAnsi="Times New Roman"/>
          <w:sz w:val="28"/>
          <w:szCs w:val="28"/>
        </w:rPr>
        <w:t xml:space="preserve"> </w:t>
      </w:r>
      <w:r w:rsidR="002E2A23" w:rsidRPr="00181F27">
        <w:rPr>
          <w:rFonts w:ascii="Times New Roman" w:hAnsi="Times New Roman"/>
          <w:sz w:val="28"/>
          <w:szCs w:val="28"/>
        </w:rPr>
        <w:t xml:space="preserve">и личностные </w:t>
      </w:r>
      <w:r w:rsidRPr="00181F27">
        <w:rPr>
          <w:rFonts w:ascii="Times New Roman" w:hAnsi="Times New Roman"/>
          <w:sz w:val="28"/>
          <w:szCs w:val="28"/>
        </w:rPr>
        <w:t>результаты</w:t>
      </w:r>
      <w:r w:rsidR="00E71DDF" w:rsidRPr="00806DA7">
        <w:rPr>
          <w:rFonts w:ascii="Times New Roman" w:hAnsi="Times New Roman"/>
          <w:sz w:val="28"/>
          <w:szCs w:val="28"/>
        </w:rPr>
        <w:t xml:space="preserve"> </w:t>
      </w:r>
      <w:r w:rsidR="009D5713" w:rsidRPr="00806DA7">
        <w:rPr>
          <w:rFonts w:ascii="Times New Roman" w:hAnsi="Times New Roman"/>
          <w:sz w:val="28"/>
          <w:szCs w:val="28"/>
        </w:rPr>
        <w:t xml:space="preserve">и выделить </w:t>
      </w:r>
      <w:r w:rsidR="009D5713" w:rsidRPr="00806DA7">
        <w:rPr>
          <w:rFonts w:ascii="Times New Roman" w:hAnsi="Times New Roman"/>
          <w:b/>
          <w:sz w:val="28"/>
          <w:szCs w:val="28"/>
        </w:rPr>
        <w:t>ключевые</w:t>
      </w:r>
      <w:r w:rsidR="009D5713"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актуальные </w:t>
      </w:r>
      <w:r w:rsidR="009D5713" w:rsidRPr="00806DA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конкретного </w:t>
      </w:r>
      <w:r w:rsidR="009D5713" w:rsidRPr="00806DA7">
        <w:rPr>
          <w:rFonts w:ascii="Times New Roman" w:hAnsi="Times New Roman"/>
          <w:sz w:val="28"/>
          <w:szCs w:val="28"/>
        </w:rPr>
        <w:t>ОУ</w:t>
      </w:r>
      <w:r w:rsidR="00D66FCE">
        <w:rPr>
          <w:rFonts w:ascii="Times New Roman" w:hAnsi="Times New Roman"/>
          <w:sz w:val="28"/>
          <w:szCs w:val="28"/>
        </w:rPr>
        <w:t xml:space="preserve"> </w:t>
      </w:r>
      <w:r w:rsidR="009D5713" w:rsidRPr="00806DA7">
        <w:rPr>
          <w:rFonts w:ascii="Times New Roman" w:hAnsi="Times New Roman"/>
          <w:sz w:val="28"/>
          <w:szCs w:val="28"/>
        </w:rPr>
        <w:t>следующим способом</w:t>
      </w:r>
      <w:r w:rsidR="008514A3">
        <w:rPr>
          <w:rFonts w:ascii="Times New Roman" w:hAnsi="Times New Roman"/>
          <w:sz w:val="28"/>
          <w:szCs w:val="28"/>
        </w:rPr>
        <w:t>.</w:t>
      </w:r>
    </w:p>
    <w:p w:rsidR="00944722" w:rsidRPr="00806DA7" w:rsidRDefault="00D66FCE" w:rsidP="00BE4DB6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Выбирается</w:t>
      </w:r>
      <w:r w:rsidR="00944722" w:rsidRPr="00806DA7">
        <w:rPr>
          <w:rFonts w:ascii="Times New Roman" w:hAnsi="Times New Roman"/>
          <w:sz w:val="28"/>
          <w:szCs w:val="28"/>
        </w:rPr>
        <w:t xml:space="preserve"> при коллективном обсуждении один </w:t>
      </w:r>
      <w:proofErr w:type="spellStart"/>
      <w:r w:rsidR="00944722" w:rsidRPr="00806DA7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="00944722" w:rsidRPr="00806DA7">
        <w:rPr>
          <w:rFonts w:ascii="Times New Roman" w:hAnsi="Times New Roman"/>
          <w:sz w:val="28"/>
          <w:szCs w:val="28"/>
        </w:rPr>
        <w:t xml:space="preserve"> резул</w:t>
      </w:r>
      <w:r w:rsidR="00A77BCB">
        <w:rPr>
          <w:rFonts w:ascii="Times New Roman" w:hAnsi="Times New Roman"/>
          <w:sz w:val="28"/>
          <w:szCs w:val="28"/>
        </w:rPr>
        <w:t>ьтат. Например, коммуникативный</w:t>
      </w:r>
      <w:r w:rsidR="00944722" w:rsidRPr="00806DA7">
        <w:rPr>
          <w:rFonts w:ascii="Times New Roman" w:hAnsi="Times New Roman"/>
          <w:sz w:val="28"/>
          <w:szCs w:val="28"/>
        </w:rPr>
        <w:t xml:space="preserve"> </w:t>
      </w:r>
      <w:r w:rsidR="00E5185C">
        <w:rPr>
          <w:rFonts w:ascii="Times New Roman" w:hAnsi="Times New Roman"/>
          <w:sz w:val="28"/>
          <w:szCs w:val="28"/>
        </w:rPr>
        <w:t>«</w:t>
      </w:r>
      <w:r w:rsidR="00944722" w:rsidRPr="00806DA7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E5185C">
        <w:rPr>
          <w:rFonts w:ascii="Times New Roman" w:hAnsi="Times New Roman"/>
          <w:sz w:val="28"/>
          <w:szCs w:val="28"/>
        </w:rPr>
        <w:t>»</w:t>
      </w:r>
      <w:r w:rsidR="00944722" w:rsidRPr="00806DA7">
        <w:rPr>
          <w:rFonts w:ascii="Times New Roman" w:hAnsi="Times New Roman"/>
          <w:sz w:val="28"/>
          <w:szCs w:val="28"/>
        </w:rPr>
        <w:t>.</w:t>
      </w:r>
    </w:p>
    <w:p w:rsidR="00944722" w:rsidRPr="00806DA7" w:rsidRDefault="00D66FCE" w:rsidP="00532825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ключевая формулировка</w:t>
      </w:r>
      <w:r w:rsidR="00B94B77">
        <w:rPr>
          <w:rFonts w:ascii="Times New Roman" w:hAnsi="Times New Roman"/>
          <w:sz w:val="28"/>
          <w:szCs w:val="28"/>
        </w:rPr>
        <w:t xml:space="preserve">. Например, </w:t>
      </w:r>
      <w:r w:rsidR="00E5185C">
        <w:rPr>
          <w:rFonts w:ascii="Times New Roman" w:hAnsi="Times New Roman"/>
          <w:sz w:val="28"/>
          <w:szCs w:val="28"/>
        </w:rPr>
        <w:t>«</w:t>
      </w:r>
      <w:r w:rsidR="00944722" w:rsidRPr="00806DA7">
        <w:rPr>
          <w:rFonts w:ascii="Times New Roman" w:hAnsi="Times New Roman"/>
          <w:sz w:val="28"/>
          <w:szCs w:val="28"/>
        </w:rPr>
        <w:t>Умение организовывать учебное сотрудничество</w:t>
      </w:r>
      <w:r w:rsidR="00E5185C">
        <w:rPr>
          <w:rFonts w:ascii="Times New Roman" w:hAnsi="Times New Roman"/>
          <w:sz w:val="28"/>
          <w:szCs w:val="28"/>
        </w:rPr>
        <w:t>»</w:t>
      </w:r>
      <w:r w:rsidR="00944722" w:rsidRPr="00806DA7">
        <w:rPr>
          <w:rFonts w:ascii="Times New Roman" w:hAnsi="Times New Roman"/>
          <w:sz w:val="28"/>
          <w:szCs w:val="28"/>
        </w:rPr>
        <w:t xml:space="preserve">. </w:t>
      </w:r>
    </w:p>
    <w:p w:rsidR="00944722" w:rsidRPr="00806DA7" w:rsidRDefault="00D66FCE" w:rsidP="00532825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Задается</w:t>
      </w:r>
      <w:r w:rsidR="00854C71" w:rsidRPr="00806DA7">
        <w:rPr>
          <w:rFonts w:ascii="Times New Roman" w:hAnsi="Times New Roman"/>
          <w:sz w:val="28"/>
          <w:szCs w:val="28"/>
        </w:rPr>
        <w:t xml:space="preserve"> вопрос: что должен уметь </w:t>
      </w:r>
      <w:r>
        <w:rPr>
          <w:rFonts w:ascii="Times New Roman" w:hAnsi="Times New Roman"/>
          <w:sz w:val="28"/>
          <w:szCs w:val="28"/>
        </w:rPr>
        <w:t>для этого</w:t>
      </w:r>
      <w:r w:rsidR="00EC0E57" w:rsidRPr="00806DA7">
        <w:rPr>
          <w:rFonts w:ascii="Times New Roman" w:hAnsi="Times New Roman"/>
          <w:sz w:val="28"/>
          <w:szCs w:val="28"/>
        </w:rPr>
        <w:t xml:space="preserve"> </w:t>
      </w:r>
      <w:r w:rsidR="00854C71" w:rsidRPr="00806DA7">
        <w:rPr>
          <w:rFonts w:ascii="Times New Roman" w:hAnsi="Times New Roman"/>
          <w:sz w:val="28"/>
          <w:szCs w:val="28"/>
        </w:rPr>
        <w:t>старшеклассник</w:t>
      </w:r>
      <w:r w:rsidR="00E5185C">
        <w:rPr>
          <w:rFonts w:ascii="Times New Roman" w:hAnsi="Times New Roman"/>
          <w:sz w:val="28"/>
          <w:szCs w:val="28"/>
        </w:rPr>
        <w:t xml:space="preserve"> в 9 классе и для начала обучения в 10 классе</w:t>
      </w:r>
      <w:r>
        <w:rPr>
          <w:rFonts w:ascii="Times New Roman" w:hAnsi="Times New Roman"/>
          <w:sz w:val="28"/>
          <w:szCs w:val="28"/>
        </w:rPr>
        <w:t>?</w:t>
      </w:r>
      <w:r w:rsidR="00854C71" w:rsidRPr="00806DA7">
        <w:rPr>
          <w:rFonts w:ascii="Times New Roman" w:hAnsi="Times New Roman"/>
          <w:sz w:val="28"/>
          <w:szCs w:val="28"/>
        </w:rPr>
        <w:t xml:space="preserve"> </w:t>
      </w:r>
      <w:r w:rsidR="00F071F6">
        <w:rPr>
          <w:rFonts w:ascii="Times New Roman" w:hAnsi="Times New Roman"/>
          <w:sz w:val="28"/>
          <w:szCs w:val="28"/>
        </w:rPr>
        <w:t>С</w:t>
      </w:r>
      <w:r w:rsidR="00944722" w:rsidRPr="00806DA7">
        <w:rPr>
          <w:rFonts w:ascii="Times New Roman" w:hAnsi="Times New Roman"/>
          <w:sz w:val="28"/>
          <w:szCs w:val="28"/>
        </w:rPr>
        <w:t xml:space="preserve"> </w:t>
      </w:r>
      <w:r w:rsidR="00F071F6">
        <w:rPr>
          <w:rFonts w:ascii="Times New Roman" w:hAnsi="Times New Roman"/>
          <w:sz w:val="28"/>
          <w:szCs w:val="28"/>
        </w:rPr>
        <w:t xml:space="preserve">таким </w:t>
      </w:r>
      <w:r w:rsidR="00944722" w:rsidRPr="00806DA7">
        <w:rPr>
          <w:rFonts w:ascii="Times New Roman" w:hAnsi="Times New Roman"/>
          <w:sz w:val="28"/>
          <w:szCs w:val="28"/>
        </w:rPr>
        <w:t>пониманием</w:t>
      </w:r>
      <w:r w:rsidR="00E71DDF">
        <w:rPr>
          <w:rFonts w:ascii="Times New Roman" w:hAnsi="Times New Roman"/>
          <w:sz w:val="28"/>
          <w:szCs w:val="28"/>
        </w:rPr>
        <w:t xml:space="preserve"> </w:t>
      </w:r>
      <w:r w:rsidR="00F071F6">
        <w:rPr>
          <w:rFonts w:ascii="Times New Roman" w:hAnsi="Times New Roman"/>
          <w:sz w:val="28"/>
          <w:szCs w:val="28"/>
        </w:rPr>
        <w:t>о</w:t>
      </w:r>
      <w:r w:rsidR="00F071F6" w:rsidRPr="00806DA7">
        <w:rPr>
          <w:rFonts w:ascii="Times New Roman" w:hAnsi="Times New Roman"/>
          <w:sz w:val="28"/>
          <w:szCs w:val="28"/>
        </w:rPr>
        <w:t>бсуждае</w:t>
      </w:r>
      <w:r w:rsidR="00F071F6">
        <w:rPr>
          <w:rFonts w:ascii="Times New Roman" w:hAnsi="Times New Roman"/>
          <w:sz w:val="28"/>
          <w:szCs w:val="28"/>
        </w:rPr>
        <w:t>тся</w:t>
      </w:r>
      <w:r w:rsidR="00F071F6" w:rsidRPr="00806DA7">
        <w:rPr>
          <w:rFonts w:ascii="Times New Roman" w:hAnsi="Times New Roman"/>
          <w:sz w:val="28"/>
          <w:szCs w:val="28"/>
        </w:rPr>
        <w:t xml:space="preserve"> </w:t>
      </w:r>
      <w:r w:rsidR="00E71DDF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ё</w:t>
      </w:r>
      <w:r w:rsidR="00E71DDF">
        <w:rPr>
          <w:rFonts w:ascii="Times New Roman" w:hAnsi="Times New Roman"/>
          <w:sz w:val="28"/>
          <w:szCs w:val="28"/>
        </w:rPr>
        <w:t xml:space="preserve"> предложенное</w:t>
      </w:r>
      <w:r>
        <w:rPr>
          <w:rFonts w:ascii="Times New Roman" w:hAnsi="Times New Roman"/>
          <w:sz w:val="28"/>
          <w:szCs w:val="28"/>
        </w:rPr>
        <w:t xml:space="preserve"> для учебного сотрудничества</w:t>
      </w:r>
      <w:r w:rsidR="00F071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выделяются</w:t>
      </w:r>
      <w:r w:rsidR="00F07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</w:t>
      </w:r>
      <w:r w:rsidRPr="00806DA7">
        <w:rPr>
          <w:rFonts w:ascii="Times New Roman" w:hAnsi="Times New Roman"/>
          <w:sz w:val="28"/>
          <w:szCs w:val="28"/>
        </w:rPr>
        <w:t>важны</w:t>
      </w:r>
      <w:r>
        <w:rPr>
          <w:rFonts w:ascii="Times New Roman" w:hAnsi="Times New Roman"/>
          <w:sz w:val="28"/>
          <w:szCs w:val="28"/>
        </w:rPr>
        <w:t>е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составляющие умения</w:t>
      </w:r>
      <w:r w:rsidR="00F071F6">
        <w:rPr>
          <w:rFonts w:ascii="Times New Roman" w:hAnsi="Times New Roman"/>
          <w:sz w:val="28"/>
          <w:szCs w:val="28"/>
        </w:rPr>
        <w:t xml:space="preserve"> (не более 5):</w:t>
      </w:r>
    </w:p>
    <w:p w:rsidR="00D66FCE" w:rsidRDefault="00D66FCE" w:rsidP="00532825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t>излагать свою точку зрения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06DA7">
        <w:rPr>
          <w:rFonts w:ascii="Times New Roman" w:hAnsi="Times New Roman"/>
          <w:sz w:val="28"/>
          <w:szCs w:val="28"/>
        </w:rPr>
        <w:t xml:space="preserve"> отстаивать свое мнение</w:t>
      </w:r>
      <w:r>
        <w:rPr>
          <w:rFonts w:ascii="Times New Roman" w:hAnsi="Times New Roman"/>
          <w:sz w:val="28"/>
          <w:szCs w:val="28"/>
        </w:rPr>
        <w:t>;</w:t>
      </w:r>
    </w:p>
    <w:p w:rsidR="00D66FCE" w:rsidRDefault="00D66FCE" w:rsidP="00532825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t>слушать и слышать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DA7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>;</w:t>
      </w:r>
    </w:p>
    <w:p w:rsidR="00854C71" w:rsidRPr="00806DA7" w:rsidRDefault="00D66FCE" w:rsidP="00532825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вопросы и</w:t>
      </w:r>
      <w:r w:rsidR="00E71DDF">
        <w:rPr>
          <w:rFonts w:ascii="Times New Roman" w:hAnsi="Times New Roman"/>
          <w:sz w:val="28"/>
          <w:szCs w:val="28"/>
        </w:rPr>
        <w:t xml:space="preserve"> отвеча</w:t>
      </w:r>
      <w:r w:rsidR="00854C71" w:rsidRPr="00806DA7">
        <w:rPr>
          <w:rFonts w:ascii="Times New Roman" w:hAnsi="Times New Roman"/>
          <w:sz w:val="28"/>
          <w:szCs w:val="28"/>
        </w:rPr>
        <w:t>т</w:t>
      </w:r>
      <w:r w:rsidR="00E71DDF">
        <w:rPr>
          <w:rFonts w:ascii="Times New Roman" w:hAnsi="Times New Roman"/>
          <w:sz w:val="28"/>
          <w:szCs w:val="28"/>
        </w:rPr>
        <w:t>ь</w:t>
      </w:r>
      <w:r w:rsidR="00854C71" w:rsidRPr="00806DA7">
        <w:rPr>
          <w:rFonts w:ascii="Times New Roman" w:hAnsi="Times New Roman"/>
          <w:sz w:val="28"/>
          <w:szCs w:val="28"/>
        </w:rPr>
        <w:t xml:space="preserve"> на них;</w:t>
      </w:r>
    </w:p>
    <w:p w:rsidR="00854C71" w:rsidRPr="00806DA7" w:rsidRDefault="00854C71" w:rsidP="00532825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t>комментировать (дополнять) другого;</w:t>
      </w:r>
    </w:p>
    <w:p w:rsidR="00854C71" w:rsidRPr="00D66FCE" w:rsidRDefault="00854C71" w:rsidP="00532825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D66FCE">
        <w:rPr>
          <w:rFonts w:ascii="Times New Roman" w:hAnsi="Times New Roman"/>
          <w:sz w:val="28"/>
          <w:szCs w:val="28"/>
        </w:rPr>
        <w:t>анализир</w:t>
      </w:r>
      <w:r w:rsidR="00E71DDF" w:rsidRPr="00D66FCE">
        <w:rPr>
          <w:rFonts w:ascii="Times New Roman" w:hAnsi="Times New Roman"/>
          <w:sz w:val="28"/>
          <w:szCs w:val="28"/>
        </w:rPr>
        <w:t>овать</w:t>
      </w:r>
      <w:r w:rsidRPr="00D66FCE">
        <w:rPr>
          <w:rFonts w:ascii="Times New Roman" w:hAnsi="Times New Roman"/>
          <w:sz w:val="28"/>
          <w:szCs w:val="28"/>
        </w:rPr>
        <w:t xml:space="preserve"> </w:t>
      </w:r>
      <w:r w:rsidR="00D66FCE" w:rsidRPr="00D66FCE">
        <w:rPr>
          <w:rFonts w:ascii="Times New Roman" w:hAnsi="Times New Roman"/>
          <w:sz w:val="28"/>
          <w:szCs w:val="28"/>
        </w:rPr>
        <w:t xml:space="preserve">сказанное </w:t>
      </w:r>
      <w:r w:rsidRPr="00D66FCE">
        <w:rPr>
          <w:rFonts w:ascii="Times New Roman" w:hAnsi="Times New Roman"/>
          <w:sz w:val="28"/>
          <w:szCs w:val="28"/>
        </w:rPr>
        <w:t>и дела</w:t>
      </w:r>
      <w:r w:rsidR="004A13FA">
        <w:rPr>
          <w:rFonts w:ascii="Times New Roman" w:hAnsi="Times New Roman"/>
          <w:sz w:val="28"/>
          <w:szCs w:val="28"/>
        </w:rPr>
        <w:t>ть</w:t>
      </w:r>
      <w:r w:rsidRPr="00D66FCE">
        <w:rPr>
          <w:rFonts w:ascii="Times New Roman" w:hAnsi="Times New Roman"/>
          <w:sz w:val="28"/>
          <w:szCs w:val="28"/>
        </w:rPr>
        <w:t xml:space="preserve"> выводы</w:t>
      </w:r>
      <w:r w:rsidR="00D66FCE" w:rsidRPr="00D66FCE">
        <w:rPr>
          <w:rFonts w:ascii="Times New Roman" w:hAnsi="Times New Roman"/>
          <w:sz w:val="28"/>
          <w:szCs w:val="28"/>
        </w:rPr>
        <w:t>.</w:t>
      </w:r>
    </w:p>
    <w:p w:rsidR="00854C71" w:rsidRPr="00532825" w:rsidRDefault="005F6D00" w:rsidP="00BE4DB6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4C71" w:rsidRPr="00532825">
        <w:rPr>
          <w:rFonts w:ascii="Times New Roman" w:hAnsi="Times New Roman"/>
          <w:sz w:val="28"/>
          <w:szCs w:val="28"/>
        </w:rPr>
        <w:t xml:space="preserve">олезно обсудить личностные качества </w:t>
      </w:r>
      <w:r w:rsidR="009D687A" w:rsidRPr="00532825">
        <w:rPr>
          <w:rFonts w:ascii="Times New Roman" w:hAnsi="Times New Roman"/>
          <w:sz w:val="28"/>
          <w:szCs w:val="28"/>
        </w:rPr>
        <w:t xml:space="preserve">(не более 5) </w:t>
      </w:r>
      <w:r>
        <w:rPr>
          <w:rFonts w:ascii="Times New Roman" w:hAnsi="Times New Roman"/>
          <w:sz w:val="28"/>
          <w:szCs w:val="28"/>
        </w:rPr>
        <w:t>как характеристики поведения</w:t>
      </w:r>
      <w:r w:rsidR="00FB1DAB" w:rsidRPr="00FB1DAB">
        <w:rPr>
          <w:rFonts w:ascii="Times New Roman" w:hAnsi="Times New Roman"/>
          <w:sz w:val="28"/>
          <w:szCs w:val="28"/>
        </w:rPr>
        <w:t xml:space="preserve"> </w:t>
      </w:r>
      <w:r w:rsidR="00FB1DAB" w:rsidRPr="00532825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, необходимые для учебного сотрудничества. </w:t>
      </w:r>
      <w:r w:rsidR="00E71DDF" w:rsidRPr="00532825">
        <w:rPr>
          <w:rFonts w:ascii="Times New Roman" w:hAnsi="Times New Roman"/>
          <w:sz w:val="28"/>
          <w:szCs w:val="28"/>
        </w:rPr>
        <w:t xml:space="preserve">Это важно для общего понимания и </w:t>
      </w:r>
      <w:r w:rsidR="009D687A" w:rsidRPr="00532825">
        <w:rPr>
          <w:rFonts w:ascii="Times New Roman" w:hAnsi="Times New Roman"/>
          <w:sz w:val="28"/>
          <w:szCs w:val="28"/>
        </w:rPr>
        <w:t xml:space="preserve">формирования </w:t>
      </w:r>
      <w:r w:rsidR="00532825">
        <w:rPr>
          <w:rFonts w:ascii="Times New Roman" w:hAnsi="Times New Roman"/>
          <w:sz w:val="28"/>
          <w:szCs w:val="28"/>
        </w:rPr>
        <w:t>качеств личности</w:t>
      </w:r>
      <w:r w:rsidR="009D687A" w:rsidRPr="00532825">
        <w:rPr>
          <w:rFonts w:ascii="Times New Roman" w:hAnsi="Times New Roman"/>
          <w:sz w:val="28"/>
          <w:szCs w:val="28"/>
        </w:rPr>
        <w:t xml:space="preserve">. </w:t>
      </w:r>
      <w:r w:rsidR="00532825" w:rsidRPr="00532825">
        <w:rPr>
          <w:rFonts w:ascii="Times New Roman" w:hAnsi="Times New Roman"/>
          <w:sz w:val="28"/>
          <w:szCs w:val="28"/>
        </w:rPr>
        <w:t>Например</w:t>
      </w:r>
      <w:r w:rsidR="008F5163">
        <w:rPr>
          <w:rFonts w:ascii="Times New Roman" w:hAnsi="Times New Roman"/>
          <w:sz w:val="28"/>
          <w:szCs w:val="28"/>
        </w:rPr>
        <w:t>,</w:t>
      </w:r>
      <w:r w:rsidR="002E2A23">
        <w:rPr>
          <w:rFonts w:ascii="Times New Roman" w:hAnsi="Times New Roman"/>
          <w:sz w:val="28"/>
          <w:szCs w:val="28"/>
        </w:rPr>
        <w:t xml:space="preserve"> общительный,</w:t>
      </w:r>
      <w:r w:rsidR="0000170C" w:rsidRPr="00532825">
        <w:rPr>
          <w:rFonts w:ascii="Times New Roman" w:hAnsi="Times New Roman"/>
          <w:sz w:val="28"/>
          <w:szCs w:val="28"/>
        </w:rPr>
        <w:t xml:space="preserve"> </w:t>
      </w:r>
      <w:r w:rsidR="002E2A23">
        <w:rPr>
          <w:rFonts w:ascii="Times New Roman" w:hAnsi="Times New Roman"/>
          <w:sz w:val="28"/>
          <w:szCs w:val="28"/>
        </w:rPr>
        <w:t>внимательный, дружелюбный, ответственный,</w:t>
      </w:r>
      <w:r w:rsidR="00854C71" w:rsidRPr="00532825">
        <w:rPr>
          <w:rFonts w:ascii="Times New Roman" w:hAnsi="Times New Roman"/>
          <w:sz w:val="28"/>
          <w:szCs w:val="28"/>
        </w:rPr>
        <w:t xml:space="preserve"> сдержанный.</w:t>
      </w:r>
    </w:p>
    <w:p w:rsidR="00854C71" w:rsidRPr="00806DA7" w:rsidRDefault="005F6D00" w:rsidP="00532825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обсуждаются</w:t>
      </w:r>
      <w:r w:rsidR="00854C71" w:rsidRPr="00806DA7">
        <w:rPr>
          <w:rFonts w:ascii="Times New Roman" w:hAnsi="Times New Roman"/>
          <w:sz w:val="28"/>
          <w:szCs w:val="28"/>
        </w:rPr>
        <w:t xml:space="preserve"> условия, которые необходимо создавать, чтобы обеспечить </w:t>
      </w:r>
      <w:r w:rsidR="00FB1DAB">
        <w:rPr>
          <w:rFonts w:ascii="Times New Roman" w:hAnsi="Times New Roman"/>
          <w:sz w:val="28"/>
          <w:szCs w:val="28"/>
        </w:rPr>
        <w:t>формирование</w:t>
      </w:r>
      <w:r w:rsidR="00854C71" w:rsidRPr="00806DA7">
        <w:rPr>
          <w:rFonts w:ascii="Times New Roman" w:hAnsi="Times New Roman"/>
          <w:sz w:val="28"/>
          <w:szCs w:val="28"/>
        </w:rPr>
        <w:t xml:space="preserve"> </w:t>
      </w:r>
      <w:r w:rsidR="00FB1DAB">
        <w:rPr>
          <w:rFonts w:ascii="Times New Roman" w:hAnsi="Times New Roman"/>
          <w:sz w:val="28"/>
          <w:szCs w:val="28"/>
        </w:rPr>
        <w:t>выделенных</w:t>
      </w:r>
      <w:r w:rsidR="00854C71"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умений</w:t>
      </w:r>
      <w:r w:rsidR="00854C71" w:rsidRPr="00806DA7">
        <w:rPr>
          <w:rFonts w:ascii="Times New Roman" w:hAnsi="Times New Roman"/>
          <w:sz w:val="28"/>
          <w:szCs w:val="28"/>
        </w:rPr>
        <w:t xml:space="preserve">. </w:t>
      </w:r>
      <w:r w:rsidR="005328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рассматриваемом</w:t>
      </w:r>
      <w:r w:rsidR="00532825">
        <w:rPr>
          <w:rFonts w:ascii="Times New Roman" w:hAnsi="Times New Roman"/>
          <w:sz w:val="28"/>
          <w:szCs w:val="28"/>
        </w:rPr>
        <w:t xml:space="preserve"> случае, </w:t>
      </w:r>
      <w:r w:rsidR="00E4588B" w:rsidRPr="00806DA7">
        <w:rPr>
          <w:rFonts w:ascii="Times New Roman" w:hAnsi="Times New Roman"/>
          <w:sz w:val="28"/>
          <w:szCs w:val="28"/>
        </w:rPr>
        <w:t xml:space="preserve">это </w:t>
      </w:r>
      <w:r w:rsidR="00854C71" w:rsidRPr="00806DA7"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FB1DAB">
        <w:rPr>
          <w:rFonts w:ascii="Times New Roman" w:hAnsi="Times New Roman"/>
          <w:sz w:val="28"/>
          <w:szCs w:val="28"/>
        </w:rPr>
        <w:t>об</w:t>
      </w:r>
      <w:r w:rsidR="00854C71" w:rsidRPr="00806DA7">
        <w:rPr>
          <w:rFonts w:ascii="Times New Roman" w:hAnsi="Times New Roman"/>
          <w:sz w:val="28"/>
          <w:szCs w:val="28"/>
        </w:rPr>
        <w:t>уча</w:t>
      </w:r>
      <w:r w:rsidR="00FB1DAB">
        <w:rPr>
          <w:rFonts w:ascii="Times New Roman" w:hAnsi="Times New Roman"/>
          <w:sz w:val="28"/>
          <w:szCs w:val="28"/>
        </w:rPr>
        <w:t>ю</w:t>
      </w:r>
      <w:r w:rsidR="00854C71" w:rsidRPr="00806DA7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="00FB1DAB">
        <w:rPr>
          <w:rFonts w:ascii="Times New Roman" w:hAnsi="Times New Roman"/>
          <w:sz w:val="28"/>
          <w:szCs w:val="28"/>
        </w:rPr>
        <w:t xml:space="preserve">малых </w:t>
      </w:r>
      <w:r>
        <w:rPr>
          <w:rFonts w:ascii="Times New Roman" w:hAnsi="Times New Roman"/>
          <w:sz w:val="28"/>
          <w:szCs w:val="28"/>
        </w:rPr>
        <w:t>групп</w:t>
      </w:r>
      <w:r w:rsidR="00EC0E57" w:rsidRPr="00806DA7">
        <w:rPr>
          <w:rFonts w:ascii="Times New Roman" w:hAnsi="Times New Roman"/>
          <w:sz w:val="28"/>
          <w:szCs w:val="28"/>
        </w:rPr>
        <w:t xml:space="preserve"> как </w:t>
      </w:r>
      <w:r w:rsidR="00315CA0" w:rsidRPr="00806DA7">
        <w:rPr>
          <w:rFonts w:ascii="Times New Roman" w:hAnsi="Times New Roman"/>
          <w:sz w:val="28"/>
          <w:szCs w:val="28"/>
        </w:rPr>
        <w:t>необходимое условие</w:t>
      </w:r>
      <w:r w:rsidR="00FB1DAB">
        <w:rPr>
          <w:rFonts w:ascii="Times New Roman" w:hAnsi="Times New Roman"/>
          <w:sz w:val="28"/>
          <w:szCs w:val="28"/>
        </w:rPr>
        <w:t xml:space="preserve"> вынужденного общения для решения задачи</w:t>
      </w:r>
      <w:r w:rsidR="00DF4A0A">
        <w:rPr>
          <w:rFonts w:ascii="Times New Roman" w:hAnsi="Times New Roman"/>
          <w:sz w:val="28"/>
          <w:szCs w:val="28"/>
        </w:rPr>
        <w:t>, которую невозможно выполнить одному</w:t>
      </w:r>
      <w:r w:rsidR="00FB1DAB">
        <w:rPr>
          <w:rFonts w:ascii="Times New Roman" w:hAnsi="Times New Roman"/>
          <w:sz w:val="28"/>
          <w:szCs w:val="28"/>
        </w:rPr>
        <w:t>.</w:t>
      </w:r>
    </w:p>
    <w:p w:rsidR="00E4588B" w:rsidRPr="00806DA7" w:rsidRDefault="005F6D00" w:rsidP="008026DD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Подбираются</w:t>
      </w:r>
      <w:r w:rsidR="00854C71" w:rsidRPr="00806DA7">
        <w:rPr>
          <w:rFonts w:ascii="Times New Roman" w:hAnsi="Times New Roman"/>
          <w:sz w:val="28"/>
          <w:szCs w:val="28"/>
        </w:rPr>
        <w:t xml:space="preserve"> те</w:t>
      </w:r>
      <w:r w:rsidR="00EC263A" w:rsidRPr="00806DA7">
        <w:rPr>
          <w:rFonts w:ascii="Times New Roman" w:hAnsi="Times New Roman"/>
          <w:sz w:val="28"/>
          <w:szCs w:val="28"/>
        </w:rPr>
        <w:t xml:space="preserve">хнологии, конкретные методики, </w:t>
      </w:r>
      <w:r w:rsidR="000F6866" w:rsidRPr="00806DA7">
        <w:rPr>
          <w:rFonts w:ascii="Times New Roman" w:hAnsi="Times New Roman"/>
          <w:sz w:val="28"/>
          <w:szCs w:val="28"/>
        </w:rPr>
        <w:t xml:space="preserve">способы </w:t>
      </w:r>
      <w:r w:rsidR="000F6866">
        <w:rPr>
          <w:rFonts w:ascii="Times New Roman" w:hAnsi="Times New Roman"/>
          <w:sz w:val="28"/>
          <w:szCs w:val="28"/>
        </w:rPr>
        <w:t xml:space="preserve">и </w:t>
      </w:r>
      <w:r w:rsidR="00EC263A" w:rsidRPr="00806DA7">
        <w:rPr>
          <w:rFonts w:ascii="Times New Roman" w:hAnsi="Times New Roman"/>
          <w:sz w:val="28"/>
          <w:szCs w:val="28"/>
        </w:rPr>
        <w:t>приемы</w:t>
      </w:r>
      <w:r>
        <w:rPr>
          <w:rFonts w:ascii="Times New Roman" w:hAnsi="Times New Roman"/>
          <w:sz w:val="28"/>
          <w:szCs w:val="28"/>
        </w:rPr>
        <w:t xml:space="preserve">, связанные с вынужденными взаимодействиями обучающихся в составе </w:t>
      </w:r>
      <w:r w:rsidR="000F6866">
        <w:rPr>
          <w:rFonts w:ascii="Times New Roman" w:hAnsi="Times New Roman"/>
          <w:sz w:val="28"/>
          <w:szCs w:val="28"/>
        </w:rPr>
        <w:t xml:space="preserve">малой </w:t>
      </w:r>
      <w:r>
        <w:rPr>
          <w:rFonts w:ascii="Times New Roman" w:hAnsi="Times New Roman"/>
          <w:sz w:val="28"/>
          <w:szCs w:val="28"/>
        </w:rPr>
        <w:t>группы</w:t>
      </w:r>
      <w:r w:rsidR="00E4588B" w:rsidRPr="00806DA7">
        <w:rPr>
          <w:rFonts w:ascii="Times New Roman" w:hAnsi="Times New Roman"/>
          <w:sz w:val="28"/>
          <w:szCs w:val="28"/>
        </w:rPr>
        <w:t>. Например</w:t>
      </w:r>
      <w:r w:rsidR="008B5D0A" w:rsidRPr="00806DA7">
        <w:rPr>
          <w:rFonts w:ascii="Times New Roman" w:hAnsi="Times New Roman"/>
          <w:sz w:val="28"/>
          <w:szCs w:val="28"/>
        </w:rPr>
        <w:t xml:space="preserve">, </w:t>
      </w:r>
      <w:r w:rsidR="00905D13" w:rsidRPr="00905D13">
        <w:rPr>
          <w:rFonts w:ascii="Times New Roman" w:hAnsi="Times New Roman"/>
          <w:sz w:val="28"/>
          <w:szCs w:val="28"/>
        </w:rPr>
        <w:t xml:space="preserve">технология </w:t>
      </w:r>
      <w:r w:rsidR="00905D13">
        <w:rPr>
          <w:rFonts w:ascii="Times New Roman" w:hAnsi="Times New Roman"/>
          <w:sz w:val="28"/>
          <w:szCs w:val="28"/>
        </w:rPr>
        <w:t xml:space="preserve">развития </w:t>
      </w:r>
      <w:r w:rsidR="00905D13" w:rsidRPr="00905D13">
        <w:rPr>
          <w:rFonts w:ascii="Times New Roman" w:hAnsi="Times New Roman"/>
          <w:sz w:val="28"/>
          <w:szCs w:val="28"/>
        </w:rPr>
        <w:t>критического мышления</w:t>
      </w:r>
      <w:r w:rsidR="00905D1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подготовка к дискуссии с</w:t>
      </w:r>
      <w:r w:rsidR="008B5D0A" w:rsidRPr="0080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представлением позиции по определённому вопросу от групп, по которым распределены обучающиеся и где важен голос каждого для принятия общего решения.</w:t>
      </w:r>
      <w:r w:rsidR="00181F27">
        <w:rPr>
          <w:rFonts w:ascii="Times New Roman" w:hAnsi="Times New Roman"/>
          <w:sz w:val="28"/>
          <w:szCs w:val="28"/>
        </w:rPr>
        <w:t xml:space="preserve"> Вынужденное взаимодействие обучающихся в составе малой группы, осознание и взятие ответственности за общий результат работы обуславливает и формирование необходимых качеств личности.</w:t>
      </w:r>
    </w:p>
    <w:p w:rsidR="00E4588B" w:rsidRPr="00806DA7" w:rsidRDefault="00905D13" w:rsidP="008026DD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588B" w:rsidRPr="00806DA7">
        <w:rPr>
          <w:rFonts w:ascii="Times New Roman" w:hAnsi="Times New Roman"/>
          <w:sz w:val="28"/>
          <w:szCs w:val="28"/>
        </w:rPr>
        <w:t>правленческие решения</w:t>
      </w:r>
      <w:r w:rsidR="00D02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разрабатываются </w:t>
      </w:r>
      <w:r w:rsidR="00D0243C">
        <w:rPr>
          <w:rFonts w:ascii="Times New Roman" w:hAnsi="Times New Roman"/>
          <w:sz w:val="28"/>
          <w:szCs w:val="28"/>
        </w:rPr>
        <w:t>для педагога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D0243C">
        <w:rPr>
          <w:rFonts w:ascii="Times New Roman" w:hAnsi="Times New Roman"/>
          <w:sz w:val="28"/>
          <w:szCs w:val="28"/>
        </w:rPr>
        <w:t xml:space="preserve"> для администрации</w:t>
      </w:r>
      <w:r w:rsidR="00E4588B" w:rsidRPr="00806D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были</w:t>
      </w:r>
      <w:r w:rsidR="00E4588B" w:rsidRPr="00806DA7">
        <w:rPr>
          <w:rFonts w:ascii="Times New Roman" w:hAnsi="Times New Roman"/>
          <w:sz w:val="28"/>
          <w:szCs w:val="28"/>
        </w:rPr>
        <w:t xml:space="preserve"> со</w:t>
      </w:r>
      <w:r w:rsidR="00532825">
        <w:rPr>
          <w:rFonts w:ascii="Times New Roman" w:hAnsi="Times New Roman"/>
          <w:sz w:val="28"/>
          <w:szCs w:val="28"/>
        </w:rPr>
        <w:t>здан</w:t>
      </w:r>
      <w:r>
        <w:rPr>
          <w:rFonts w:ascii="Times New Roman" w:hAnsi="Times New Roman"/>
          <w:sz w:val="28"/>
          <w:szCs w:val="28"/>
        </w:rPr>
        <w:t>ы</w:t>
      </w:r>
      <w:r w:rsidR="00532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="00532825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я, чтобы был вынуждающий элемент, обязывающий к организации определённой групповой работы</w:t>
      </w:r>
      <w:r w:rsidR="00532825">
        <w:rPr>
          <w:rFonts w:ascii="Times New Roman" w:hAnsi="Times New Roman"/>
          <w:sz w:val="28"/>
          <w:szCs w:val="28"/>
        </w:rPr>
        <w:t>. Например, решение:</w:t>
      </w:r>
    </w:p>
    <w:p w:rsidR="00854C71" w:rsidRPr="00905D13" w:rsidRDefault="00E4588B" w:rsidP="008026DD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06DA7">
        <w:rPr>
          <w:rFonts w:ascii="Times New Roman" w:hAnsi="Times New Roman"/>
          <w:sz w:val="28"/>
          <w:szCs w:val="28"/>
        </w:rPr>
        <w:t xml:space="preserve">обучить </w:t>
      </w:r>
      <w:r w:rsidR="00AF565B">
        <w:rPr>
          <w:rFonts w:ascii="Times New Roman" w:hAnsi="Times New Roman"/>
          <w:sz w:val="28"/>
          <w:szCs w:val="28"/>
        </w:rPr>
        <w:t>группу</w:t>
      </w:r>
      <w:r w:rsidRPr="00806DA7">
        <w:rPr>
          <w:rFonts w:ascii="Times New Roman" w:hAnsi="Times New Roman"/>
          <w:sz w:val="28"/>
          <w:szCs w:val="28"/>
        </w:rPr>
        <w:t xml:space="preserve"> учителей школы конкретной педагогической технологии (</w:t>
      </w:r>
      <w:r w:rsidR="00626736">
        <w:rPr>
          <w:rFonts w:ascii="Times New Roman" w:hAnsi="Times New Roman"/>
          <w:sz w:val="28"/>
          <w:szCs w:val="28"/>
        </w:rPr>
        <w:t xml:space="preserve">как </w:t>
      </w:r>
      <w:r w:rsidRPr="00806DA7">
        <w:rPr>
          <w:rFonts w:ascii="Times New Roman" w:hAnsi="Times New Roman"/>
          <w:sz w:val="28"/>
          <w:szCs w:val="28"/>
        </w:rPr>
        <w:t xml:space="preserve">вариант </w:t>
      </w:r>
      <w:r w:rsidR="00905D13">
        <w:rPr>
          <w:rFonts w:ascii="Times New Roman" w:hAnsi="Times New Roman"/>
          <w:sz w:val="28"/>
          <w:szCs w:val="28"/>
        </w:rPr>
        <w:t>–</w:t>
      </w:r>
      <w:r w:rsidRPr="00806DA7">
        <w:rPr>
          <w:rFonts w:ascii="Times New Roman" w:hAnsi="Times New Roman"/>
          <w:sz w:val="28"/>
          <w:szCs w:val="28"/>
        </w:rPr>
        <w:t xml:space="preserve"> </w:t>
      </w:r>
      <w:r w:rsidRPr="00905D13">
        <w:rPr>
          <w:rFonts w:ascii="Times New Roman" w:hAnsi="Times New Roman"/>
          <w:sz w:val="28"/>
          <w:szCs w:val="28"/>
        </w:rPr>
        <w:t xml:space="preserve">технология </w:t>
      </w:r>
      <w:r w:rsidR="00905D13">
        <w:rPr>
          <w:rFonts w:ascii="Times New Roman" w:hAnsi="Times New Roman"/>
          <w:sz w:val="28"/>
          <w:szCs w:val="28"/>
        </w:rPr>
        <w:t xml:space="preserve">развития </w:t>
      </w:r>
      <w:r w:rsidRPr="00905D13">
        <w:rPr>
          <w:rFonts w:ascii="Times New Roman" w:hAnsi="Times New Roman"/>
          <w:sz w:val="28"/>
          <w:szCs w:val="28"/>
        </w:rPr>
        <w:t>критического мышления)</w:t>
      </w:r>
      <w:r w:rsidR="00AF565B">
        <w:rPr>
          <w:rFonts w:ascii="Times New Roman" w:hAnsi="Times New Roman"/>
          <w:sz w:val="28"/>
          <w:szCs w:val="28"/>
        </w:rPr>
        <w:t xml:space="preserve"> и разработать соответствующие учебные занятия, включив в их рабочие программы</w:t>
      </w:r>
      <w:r w:rsidRPr="00905D13">
        <w:rPr>
          <w:rFonts w:ascii="Times New Roman" w:hAnsi="Times New Roman"/>
          <w:sz w:val="28"/>
          <w:szCs w:val="28"/>
        </w:rPr>
        <w:t>;</w:t>
      </w:r>
    </w:p>
    <w:p w:rsidR="00E4588B" w:rsidRPr="00806DA7" w:rsidRDefault="00B60808" w:rsidP="008026DD">
      <w:pPr>
        <w:pStyle w:val="11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286533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стимулирования учителей, использующих</w:t>
      </w:r>
      <w:r w:rsidR="00E4588B" w:rsidRPr="00806DA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учебной деятельности работу </w:t>
      </w:r>
      <w:r w:rsidR="00E4588B" w:rsidRPr="00806DA7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в составе малых групп</w:t>
      </w:r>
      <w:r w:rsidR="00E4588B" w:rsidRPr="00806DA7">
        <w:rPr>
          <w:rFonts w:ascii="Times New Roman" w:hAnsi="Times New Roman"/>
          <w:sz w:val="28"/>
          <w:szCs w:val="28"/>
        </w:rPr>
        <w:t>.</w:t>
      </w:r>
    </w:p>
    <w:p w:rsidR="009122E2" w:rsidRPr="00806DA7" w:rsidRDefault="00A233B3" w:rsidP="008026DD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выше</w:t>
      </w:r>
      <w:r w:rsidR="00B60808">
        <w:rPr>
          <w:rFonts w:ascii="Times New Roman" w:hAnsi="Times New Roman"/>
          <w:sz w:val="28"/>
          <w:szCs w:val="28"/>
        </w:rPr>
        <w:t xml:space="preserve">указанным процедурам определяется </w:t>
      </w:r>
      <w:r w:rsidR="00286533">
        <w:rPr>
          <w:rFonts w:ascii="Times New Roman" w:hAnsi="Times New Roman"/>
          <w:sz w:val="28"/>
          <w:szCs w:val="28"/>
        </w:rPr>
        <w:t xml:space="preserve">и оформляется </w:t>
      </w:r>
      <w:r w:rsidR="00B60808">
        <w:rPr>
          <w:rFonts w:ascii="Times New Roman" w:hAnsi="Times New Roman"/>
          <w:sz w:val="28"/>
          <w:szCs w:val="28"/>
        </w:rPr>
        <w:t xml:space="preserve">система ключевых образовательных результатов. </w:t>
      </w:r>
      <w:r w:rsidR="00286533">
        <w:rPr>
          <w:rFonts w:ascii="Times New Roman" w:hAnsi="Times New Roman"/>
          <w:sz w:val="28"/>
          <w:szCs w:val="28"/>
        </w:rPr>
        <w:t>Затем о</w:t>
      </w:r>
      <w:r w:rsidR="00E4588B" w:rsidRPr="00806DA7">
        <w:rPr>
          <w:rFonts w:ascii="Times New Roman" w:hAnsi="Times New Roman"/>
          <w:sz w:val="28"/>
          <w:szCs w:val="28"/>
        </w:rPr>
        <w:t>бсуждае</w:t>
      </w:r>
      <w:r w:rsidR="00B60808">
        <w:rPr>
          <w:rFonts w:ascii="Times New Roman" w:hAnsi="Times New Roman"/>
          <w:sz w:val="28"/>
          <w:szCs w:val="28"/>
        </w:rPr>
        <w:t>тся</w:t>
      </w:r>
      <w:r w:rsidR="00E4588B" w:rsidRPr="00806DA7">
        <w:rPr>
          <w:rFonts w:ascii="Times New Roman" w:hAnsi="Times New Roman"/>
          <w:sz w:val="28"/>
          <w:szCs w:val="28"/>
        </w:rPr>
        <w:t xml:space="preserve"> </w:t>
      </w:r>
      <w:r w:rsidR="00286533">
        <w:rPr>
          <w:rFonts w:ascii="Times New Roman" w:hAnsi="Times New Roman"/>
          <w:sz w:val="28"/>
          <w:szCs w:val="28"/>
        </w:rPr>
        <w:t>и закрепляется решением</w:t>
      </w:r>
      <w:r w:rsidR="00E4588B" w:rsidRPr="00806DA7">
        <w:rPr>
          <w:rFonts w:ascii="Times New Roman" w:hAnsi="Times New Roman"/>
          <w:sz w:val="28"/>
          <w:szCs w:val="28"/>
        </w:rPr>
        <w:t xml:space="preserve"> педагогическо</w:t>
      </w:r>
      <w:r w:rsidR="00286533">
        <w:rPr>
          <w:rFonts w:ascii="Times New Roman" w:hAnsi="Times New Roman"/>
          <w:sz w:val="28"/>
          <w:szCs w:val="28"/>
        </w:rPr>
        <w:t>го</w:t>
      </w:r>
      <w:r w:rsidR="00E4588B" w:rsidRPr="00806DA7">
        <w:rPr>
          <w:rFonts w:ascii="Times New Roman" w:hAnsi="Times New Roman"/>
          <w:sz w:val="28"/>
          <w:szCs w:val="28"/>
        </w:rPr>
        <w:t xml:space="preserve"> </w:t>
      </w:r>
      <w:r w:rsidR="00B60808">
        <w:rPr>
          <w:rFonts w:ascii="Times New Roman" w:hAnsi="Times New Roman"/>
          <w:sz w:val="28"/>
          <w:szCs w:val="28"/>
        </w:rPr>
        <w:t>совет</w:t>
      </w:r>
      <w:r w:rsidR="00286533">
        <w:rPr>
          <w:rFonts w:ascii="Times New Roman" w:hAnsi="Times New Roman"/>
          <w:sz w:val="28"/>
          <w:szCs w:val="28"/>
        </w:rPr>
        <w:t>а</w:t>
      </w:r>
      <w:r w:rsidR="00B60808">
        <w:rPr>
          <w:rFonts w:ascii="Times New Roman" w:hAnsi="Times New Roman"/>
          <w:sz w:val="28"/>
          <w:szCs w:val="28"/>
        </w:rPr>
        <w:t xml:space="preserve"> или методическо</w:t>
      </w:r>
      <w:r w:rsidR="00286533">
        <w:rPr>
          <w:rFonts w:ascii="Times New Roman" w:hAnsi="Times New Roman"/>
          <w:sz w:val="28"/>
          <w:szCs w:val="28"/>
        </w:rPr>
        <w:t>го</w:t>
      </w:r>
      <w:r w:rsidR="00B60808">
        <w:rPr>
          <w:rFonts w:ascii="Times New Roman" w:hAnsi="Times New Roman"/>
          <w:sz w:val="28"/>
          <w:szCs w:val="28"/>
        </w:rPr>
        <w:t xml:space="preserve"> </w:t>
      </w:r>
      <w:r w:rsidR="00286533">
        <w:rPr>
          <w:rFonts w:ascii="Times New Roman" w:hAnsi="Times New Roman"/>
          <w:sz w:val="28"/>
          <w:szCs w:val="28"/>
        </w:rPr>
        <w:t>совета</w:t>
      </w:r>
      <w:r w:rsidR="00E4588B" w:rsidRPr="00806DA7">
        <w:rPr>
          <w:rFonts w:ascii="Times New Roman" w:hAnsi="Times New Roman"/>
          <w:sz w:val="28"/>
          <w:szCs w:val="28"/>
        </w:rPr>
        <w:t>.</w:t>
      </w:r>
    </w:p>
    <w:p w:rsidR="00C97BA8" w:rsidRDefault="00286533" w:rsidP="008026DD">
      <w:pPr>
        <w:pStyle w:val="11"/>
        <w:numPr>
          <w:ilvl w:val="0"/>
          <w:numId w:val="17"/>
        </w:numPr>
        <w:tabs>
          <w:tab w:val="left" w:pos="993"/>
        </w:tabs>
        <w:spacing w:line="276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а</w:t>
      </w:r>
      <w:r w:rsidR="00B60808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B60808">
        <w:rPr>
          <w:rFonts w:ascii="Times New Roman" w:hAnsi="Times New Roman"/>
          <w:sz w:val="28"/>
          <w:szCs w:val="28"/>
        </w:rPr>
        <w:t xml:space="preserve"> ставит на контроль в</w:t>
      </w:r>
      <w:r w:rsidR="009122E2" w:rsidRPr="00806DA7">
        <w:rPr>
          <w:rFonts w:ascii="Times New Roman" w:hAnsi="Times New Roman"/>
          <w:sz w:val="28"/>
          <w:szCs w:val="28"/>
        </w:rPr>
        <w:t>ыполн</w:t>
      </w:r>
      <w:r w:rsidR="00B60808">
        <w:rPr>
          <w:rFonts w:ascii="Times New Roman" w:hAnsi="Times New Roman"/>
          <w:sz w:val="28"/>
          <w:szCs w:val="28"/>
        </w:rPr>
        <w:t>ение</w:t>
      </w:r>
      <w:r w:rsidR="009122E2" w:rsidRPr="00806DA7">
        <w:rPr>
          <w:rFonts w:ascii="Times New Roman" w:hAnsi="Times New Roman"/>
          <w:sz w:val="28"/>
          <w:szCs w:val="28"/>
        </w:rPr>
        <w:t xml:space="preserve"> принят</w:t>
      </w:r>
      <w:r w:rsidR="00B60808">
        <w:rPr>
          <w:rFonts w:ascii="Times New Roman" w:hAnsi="Times New Roman"/>
          <w:sz w:val="28"/>
          <w:szCs w:val="28"/>
        </w:rPr>
        <w:t>ого</w:t>
      </w:r>
      <w:r w:rsidR="009122E2" w:rsidRPr="00806DA7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и обеспечивает необходимые условия</w:t>
      </w:r>
      <w:r w:rsidR="004706B8">
        <w:rPr>
          <w:rFonts w:ascii="Times New Roman" w:hAnsi="Times New Roman"/>
          <w:sz w:val="28"/>
          <w:szCs w:val="28"/>
        </w:rPr>
        <w:t xml:space="preserve"> для достижения принятой системы метапредметных образовательных результатов, направленных на повышение качества освоения содержания учебных предметов</w:t>
      </w:r>
      <w:r w:rsidR="009122E2" w:rsidRPr="00806DA7">
        <w:rPr>
          <w:rFonts w:ascii="Times New Roman" w:hAnsi="Times New Roman"/>
          <w:sz w:val="28"/>
          <w:szCs w:val="28"/>
        </w:rPr>
        <w:t>.</w:t>
      </w:r>
    </w:p>
    <w:p w:rsidR="00832CDD" w:rsidRDefault="008026DD" w:rsidP="008026DD">
      <w:pPr>
        <w:pStyle w:val="11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приоритетам формирования </w:t>
      </w:r>
      <w:proofErr w:type="spellStart"/>
      <w:r w:rsidR="00593388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="005933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образовательных результатов</w:t>
      </w:r>
      <w:r w:rsidR="00832CD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97BA8" w:rsidRPr="00832CDD" w:rsidRDefault="00832CDD" w:rsidP="008026DD">
      <w:pPr>
        <w:pStyle w:val="11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CDD">
        <w:rPr>
          <w:rFonts w:ascii="Times New Roman" w:hAnsi="Times New Roman"/>
          <w:sz w:val="28"/>
          <w:szCs w:val="28"/>
          <w:lang w:eastAsia="ru-RU"/>
        </w:rPr>
        <w:t>Н</w:t>
      </w:r>
      <w:r w:rsidR="008026DD" w:rsidRPr="00832CDD">
        <w:rPr>
          <w:rFonts w:ascii="Times New Roman" w:hAnsi="Times New Roman"/>
          <w:sz w:val="28"/>
          <w:szCs w:val="28"/>
          <w:lang w:eastAsia="ru-RU"/>
        </w:rPr>
        <w:t>а этапе завершения основного общего образования</w:t>
      </w:r>
      <w:r w:rsidR="00C97BA8" w:rsidRPr="00832CD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97BA8" w:rsidRPr="008026DD" w:rsidRDefault="00C97BA8" w:rsidP="00832CDD">
      <w:pPr>
        <w:pStyle w:val="11"/>
        <w:numPr>
          <w:ilvl w:val="0"/>
          <w:numId w:val="37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CDD">
        <w:rPr>
          <w:rFonts w:ascii="Times New Roman" w:hAnsi="Times New Roman"/>
          <w:b/>
          <w:i/>
          <w:sz w:val="28"/>
          <w:szCs w:val="28"/>
          <w:lang w:eastAsia="ru-RU"/>
        </w:rPr>
        <w:t xml:space="preserve">умение </w:t>
      </w:r>
      <w:r w:rsidR="00593388" w:rsidRPr="00832CDD">
        <w:rPr>
          <w:rFonts w:ascii="Times New Roman" w:hAnsi="Times New Roman"/>
          <w:b/>
          <w:i/>
          <w:sz w:val="28"/>
          <w:szCs w:val="28"/>
          <w:lang w:eastAsia="ru-RU"/>
        </w:rPr>
        <w:t>сотрудничать</w:t>
      </w:r>
      <w:r w:rsidRPr="00832CD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</w:t>
      </w:r>
      <w:r w:rsidR="008026DD" w:rsidRPr="00832CDD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составе </w:t>
      </w:r>
      <w:r w:rsidRPr="00832CDD">
        <w:rPr>
          <w:rFonts w:ascii="Times New Roman" w:hAnsi="Times New Roman"/>
          <w:b/>
          <w:i/>
          <w:sz w:val="28"/>
          <w:szCs w:val="28"/>
          <w:lang w:eastAsia="ru-RU"/>
        </w:rPr>
        <w:t>групп</w:t>
      </w:r>
      <w:r w:rsidR="008026DD" w:rsidRPr="00832CDD">
        <w:rPr>
          <w:rFonts w:ascii="Times New Roman" w:hAnsi="Times New Roman"/>
          <w:b/>
          <w:i/>
          <w:sz w:val="28"/>
          <w:szCs w:val="28"/>
          <w:lang w:eastAsia="ru-RU"/>
        </w:rPr>
        <w:t>ы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388">
        <w:rPr>
          <w:rFonts w:ascii="Times New Roman" w:hAnsi="Times New Roman"/>
          <w:sz w:val="28"/>
          <w:szCs w:val="28"/>
          <w:lang w:eastAsia="ru-RU"/>
        </w:rPr>
        <w:t>(</w:t>
      </w:r>
      <w:r w:rsidRPr="008026DD">
        <w:rPr>
          <w:rFonts w:ascii="Times New Roman" w:hAnsi="Times New Roman"/>
          <w:sz w:val="28"/>
          <w:szCs w:val="28"/>
          <w:lang w:eastAsia="ru-RU"/>
        </w:rPr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593388">
        <w:rPr>
          <w:rFonts w:ascii="Times New Roman" w:hAnsi="Times New Roman"/>
          <w:sz w:val="28"/>
          <w:szCs w:val="28"/>
          <w:lang w:eastAsia="ru-RU"/>
        </w:rPr>
        <w:t>);</w:t>
      </w:r>
    </w:p>
    <w:p w:rsidR="00C97BA8" w:rsidRPr="008026DD" w:rsidRDefault="00C97BA8" w:rsidP="00832CDD">
      <w:pPr>
        <w:pStyle w:val="a7"/>
        <w:numPr>
          <w:ilvl w:val="0"/>
          <w:numId w:val="37"/>
        </w:numPr>
        <w:tabs>
          <w:tab w:val="left" w:pos="99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умение </w:t>
      </w:r>
      <w:r w:rsidR="002D5B38"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</w:t>
      </w:r>
      <w:r w:rsidR="004568BC"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предел</w:t>
      </w:r>
      <w:r w:rsidR="004E3446"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яться</w:t>
      </w:r>
      <w:r w:rsidR="004568BC"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обучении</w:t>
      </w:r>
      <w:r w:rsidR="0059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 своего обучения</w:t>
      </w:r>
      <w:r w:rsidR="00593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и формулировать для себя новые задачи в учеб</w:t>
      </w:r>
      <w:r w:rsidR="0059338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познавательной деятельности,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мотивы и интересы своей познавательной деятельности</w:t>
      </w:r>
      <w:r w:rsidR="005933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BA8" w:rsidRPr="008026DD" w:rsidRDefault="00C97BA8" w:rsidP="00832CDD">
      <w:pPr>
        <w:pStyle w:val="a7"/>
        <w:numPr>
          <w:ilvl w:val="0"/>
          <w:numId w:val="37"/>
        </w:numPr>
        <w:tabs>
          <w:tab w:val="left" w:pos="99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умение </w:t>
      </w:r>
      <w:r w:rsidR="00832CDD" w:rsidRPr="00832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логически мыслить</w:t>
      </w:r>
      <w:r w:rsid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BA8" w:rsidRPr="008026DD" w:rsidRDefault="00832CDD" w:rsidP="008026DD">
      <w:pPr>
        <w:pStyle w:val="11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97BA8" w:rsidRPr="008026DD">
        <w:rPr>
          <w:rFonts w:ascii="Times New Roman" w:hAnsi="Times New Roman"/>
          <w:sz w:val="28"/>
          <w:szCs w:val="28"/>
        </w:rPr>
        <w:t xml:space="preserve"> уровне </w:t>
      </w:r>
      <w:r w:rsidR="00C97BA8" w:rsidRPr="00832CDD">
        <w:rPr>
          <w:rFonts w:ascii="Times New Roman" w:hAnsi="Times New Roman"/>
          <w:sz w:val="28"/>
          <w:szCs w:val="28"/>
        </w:rPr>
        <w:t>среднего общего образования</w:t>
      </w:r>
      <w:r w:rsidR="00C97BA8" w:rsidRPr="008026DD">
        <w:rPr>
          <w:rFonts w:ascii="Times New Roman" w:hAnsi="Times New Roman"/>
          <w:sz w:val="28"/>
          <w:szCs w:val="28"/>
        </w:rPr>
        <w:t xml:space="preserve"> </w:t>
      </w:r>
      <w:r w:rsidR="004E1D86">
        <w:rPr>
          <w:rFonts w:ascii="Times New Roman" w:hAnsi="Times New Roman"/>
          <w:sz w:val="28"/>
          <w:szCs w:val="28"/>
        </w:rPr>
        <w:t>выделенные</w:t>
      </w:r>
      <w:r w:rsidR="00C97BA8" w:rsidRPr="00802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D1E" w:rsidRPr="008026D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977D1E" w:rsidRPr="008026DD">
        <w:rPr>
          <w:rFonts w:ascii="Times New Roman" w:hAnsi="Times New Roman"/>
          <w:sz w:val="28"/>
          <w:szCs w:val="28"/>
        </w:rPr>
        <w:t xml:space="preserve"> </w:t>
      </w:r>
      <w:r w:rsidR="00C97BA8" w:rsidRPr="008026DD">
        <w:rPr>
          <w:rFonts w:ascii="Times New Roman" w:hAnsi="Times New Roman"/>
          <w:sz w:val="28"/>
          <w:szCs w:val="28"/>
        </w:rPr>
        <w:t>результаты</w:t>
      </w:r>
      <w:r w:rsidR="00977D1E" w:rsidRPr="008026DD">
        <w:rPr>
          <w:rFonts w:ascii="Times New Roman" w:hAnsi="Times New Roman"/>
          <w:sz w:val="28"/>
          <w:szCs w:val="28"/>
        </w:rPr>
        <w:t xml:space="preserve">, имея тот же смысл, </w:t>
      </w:r>
      <w:r w:rsidR="00C97BA8" w:rsidRPr="008026DD">
        <w:rPr>
          <w:rFonts w:ascii="Times New Roman" w:hAnsi="Times New Roman"/>
          <w:sz w:val="28"/>
          <w:szCs w:val="28"/>
        </w:rPr>
        <w:t>преобразовываются</w:t>
      </w:r>
      <w:r w:rsidR="00977D1E" w:rsidRPr="008026DD">
        <w:rPr>
          <w:rFonts w:ascii="Times New Roman" w:hAnsi="Times New Roman"/>
          <w:sz w:val="28"/>
          <w:szCs w:val="28"/>
        </w:rPr>
        <w:t>, расширяются и уточняются с учетом старшего школьного возраста:</w:t>
      </w:r>
    </w:p>
    <w:p w:rsidR="00977D1E" w:rsidRPr="00832CDD" w:rsidRDefault="00977D1E" w:rsidP="00832CDD">
      <w:pPr>
        <w:pStyle w:val="a7"/>
        <w:numPr>
          <w:ilvl w:val="0"/>
          <w:numId w:val="37"/>
        </w:numPr>
        <w:tabs>
          <w:tab w:val="left" w:pos="99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7">
        <w:rPr>
          <w:rFonts w:ascii="Times New Roman" w:hAnsi="Times New Roman"/>
          <w:b/>
          <w:i/>
          <w:sz w:val="28"/>
          <w:szCs w:val="28"/>
        </w:rPr>
        <w:t xml:space="preserve">умение </w:t>
      </w:r>
      <w:r w:rsidR="002A2E27" w:rsidRPr="002A2E27">
        <w:rPr>
          <w:rFonts w:ascii="Times New Roman" w:hAnsi="Times New Roman"/>
          <w:b/>
          <w:i/>
          <w:sz w:val="28"/>
          <w:szCs w:val="28"/>
        </w:rPr>
        <w:t>сотрудничать</w:t>
      </w:r>
      <w:r w:rsidR="002A2E27">
        <w:rPr>
          <w:rFonts w:ascii="Times New Roman" w:hAnsi="Times New Roman"/>
          <w:sz w:val="28"/>
          <w:szCs w:val="28"/>
        </w:rPr>
        <w:t xml:space="preserve"> (</w:t>
      </w:r>
      <w:r w:rsidRPr="008026DD">
        <w:rPr>
          <w:rFonts w:ascii="Times New Roman" w:hAnsi="Times New Roman"/>
          <w:sz w:val="28"/>
          <w:szCs w:val="28"/>
        </w:rPr>
        <w:t>продуктивно общаться и взаимодействовать</w:t>
      </w:r>
      <w:r w:rsidR="002A2E27">
        <w:rPr>
          <w:rFonts w:ascii="Times New Roman" w:hAnsi="Times New Roman"/>
          <w:sz w:val="28"/>
          <w:szCs w:val="28"/>
        </w:rPr>
        <w:t xml:space="preserve"> со сверстниками и взрослыми</w:t>
      </w:r>
      <w:r w:rsidRPr="008026DD">
        <w:rPr>
          <w:rFonts w:ascii="Times New Roman" w:hAnsi="Times New Roman"/>
          <w:sz w:val="28"/>
          <w:szCs w:val="28"/>
        </w:rPr>
        <w:t xml:space="preserve"> в процессе совместной деятельности, </w:t>
      </w:r>
      <w:r w:rsid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2A2E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других участников, эффективно разреша</w:t>
      </w:r>
      <w:r w:rsid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</w:t>
      </w:r>
      <w:r w:rsidR="002A2E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D1E" w:rsidRPr="00832CDD" w:rsidRDefault="00977D1E" w:rsidP="00832CDD">
      <w:pPr>
        <w:pStyle w:val="a7"/>
        <w:numPr>
          <w:ilvl w:val="0"/>
          <w:numId w:val="37"/>
        </w:numPr>
        <w:tabs>
          <w:tab w:val="left" w:pos="993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умение </w:t>
      </w:r>
      <w:r w:rsidR="002A2E27" w:rsidRPr="002A2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самоопределяться в деятельности</w:t>
      </w:r>
      <w:r w:rsidR="002A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определять цели деятельности </w:t>
      </w:r>
      <w:r w:rsidR="002A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составлять планы деятельности;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2A2E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D1E" w:rsidRPr="008026DD" w:rsidRDefault="002A2E27" w:rsidP="00832CDD">
      <w:pPr>
        <w:pStyle w:val="a7"/>
        <w:numPr>
          <w:ilvl w:val="0"/>
          <w:numId w:val="37"/>
        </w:numPr>
        <w:tabs>
          <w:tab w:val="left" w:pos="993"/>
        </w:tabs>
        <w:spacing w:after="0"/>
        <w:ind w:hanging="426"/>
        <w:jc w:val="both"/>
        <w:rPr>
          <w:rFonts w:ascii="Times New Roman" w:hAnsi="Times New Roman"/>
          <w:sz w:val="28"/>
          <w:szCs w:val="28"/>
        </w:rPr>
      </w:pPr>
      <w:r w:rsidRPr="002A2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умение логически мыслить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77D1E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образовательные цели</w:t>
      </w:r>
      <w:r w:rsidR="00977D1E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7D1E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но-познавательной деятельности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</w:t>
      </w:r>
      <w:r w:rsidR="00977D1E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D95F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сведений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 словарями</w:t>
      </w:r>
      <w:r w:rsidR="00977D1E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DD" w:rsidRPr="00832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EB04DD" w:rsidRPr="008026DD">
        <w:rPr>
          <w:rFonts w:ascii="Times New Roman" w:hAnsi="Times New Roman"/>
          <w:sz w:val="28"/>
          <w:szCs w:val="28"/>
        </w:rPr>
        <w:t xml:space="preserve"> типов</w:t>
      </w:r>
      <w:r w:rsidR="00D95F43">
        <w:rPr>
          <w:rFonts w:ascii="Times New Roman" w:hAnsi="Times New Roman"/>
          <w:sz w:val="28"/>
          <w:szCs w:val="28"/>
        </w:rPr>
        <w:t>, с</w:t>
      </w:r>
      <w:r w:rsidR="00EB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разнообразными массивами данных</w:t>
      </w:r>
      <w:r w:rsidR="00D95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различными видами информации,</w:t>
      </w:r>
      <w:r w:rsidR="00977D1E" w:rsidRPr="008026DD">
        <w:rPr>
          <w:rFonts w:ascii="Times New Roman" w:hAnsi="Times New Roman"/>
          <w:sz w:val="28"/>
          <w:szCs w:val="28"/>
        </w:rPr>
        <w:t xml:space="preserve"> критически оценивать и интерпретировать информацию, получаемую из различных источников</w:t>
      </w:r>
      <w:r>
        <w:rPr>
          <w:rFonts w:ascii="Times New Roman" w:hAnsi="Times New Roman"/>
          <w:sz w:val="28"/>
          <w:szCs w:val="28"/>
        </w:rPr>
        <w:t>)</w:t>
      </w:r>
      <w:r w:rsidR="00977D1E" w:rsidRPr="008026DD">
        <w:rPr>
          <w:rFonts w:ascii="Times New Roman" w:hAnsi="Times New Roman"/>
          <w:sz w:val="28"/>
          <w:szCs w:val="28"/>
        </w:rPr>
        <w:t>.</w:t>
      </w:r>
    </w:p>
    <w:p w:rsidR="00B6760A" w:rsidRPr="008026DD" w:rsidRDefault="002A2E27" w:rsidP="008026DD">
      <w:pPr>
        <w:pStyle w:val="1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Преемственность </w:t>
      </w:r>
      <w:r w:rsidR="00D95F43">
        <w:rPr>
          <w:rFonts w:ascii="Times New Roman" w:hAnsi="Times New Roman"/>
          <w:sz w:val="28"/>
          <w:szCs w:val="28"/>
        </w:rPr>
        <w:t xml:space="preserve">в формировании </w:t>
      </w:r>
      <w:r>
        <w:rPr>
          <w:rFonts w:ascii="Times New Roman" w:hAnsi="Times New Roman"/>
          <w:sz w:val="28"/>
          <w:szCs w:val="28"/>
        </w:rPr>
        <w:t>умений обеспечивается при</w:t>
      </w:r>
      <w:r w:rsidR="00B6760A" w:rsidRPr="008026DD">
        <w:rPr>
          <w:rFonts w:ascii="Times New Roman" w:hAnsi="Times New Roman"/>
          <w:sz w:val="28"/>
          <w:szCs w:val="28"/>
        </w:rPr>
        <w:t xml:space="preserve"> преемственности технологий, способов и форм работы</w:t>
      </w:r>
      <w:r>
        <w:rPr>
          <w:rFonts w:ascii="Times New Roman" w:hAnsi="Times New Roman"/>
          <w:sz w:val="28"/>
          <w:szCs w:val="28"/>
        </w:rPr>
        <w:t xml:space="preserve"> педагогов с обучающимися</w:t>
      </w:r>
      <w:r w:rsidR="00B6760A" w:rsidRPr="008026DD">
        <w:rPr>
          <w:rFonts w:ascii="Times New Roman" w:hAnsi="Times New Roman"/>
          <w:sz w:val="28"/>
          <w:szCs w:val="28"/>
        </w:rPr>
        <w:t>, а также при четких установка</w:t>
      </w:r>
      <w:r w:rsidR="00163992" w:rsidRPr="008026DD">
        <w:rPr>
          <w:rFonts w:ascii="Times New Roman" w:hAnsi="Times New Roman"/>
          <w:sz w:val="28"/>
          <w:szCs w:val="28"/>
        </w:rPr>
        <w:t>х</w:t>
      </w:r>
      <w:r w:rsidR="00B6760A" w:rsidRPr="008026DD">
        <w:rPr>
          <w:rFonts w:ascii="Times New Roman" w:hAnsi="Times New Roman"/>
          <w:sz w:val="28"/>
          <w:szCs w:val="28"/>
        </w:rPr>
        <w:t xml:space="preserve"> </w:t>
      </w:r>
      <w:r w:rsidR="00D95F43">
        <w:rPr>
          <w:rFonts w:ascii="Times New Roman" w:hAnsi="Times New Roman"/>
          <w:sz w:val="28"/>
          <w:szCs w:val="28"/>
        </w:rPr>
        <w:t xml:space="preserve">и требованиях со стороны </w:t>
      </w:r>
      <w:r>
        <w:rPr>
          <w:rFonts w:ascii="Times New Roman" w:hAnsi="Times New Roman"/>
          <w:sz w:val="28"/>
          <w:szCs w:val="28"/>
        </w:rPr>
        <w:t xml:space="preserve">школьной </w:t>
      </w:r>
      <w:r w:rsidR="00B6760A" w:rsidRPr="008026DD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ции</w:t>
      </w:r>
      <w:r w:rsidR="00B6760A" w:rsidRPr="008026DD">
        <w:rPr>
          <w:rFonts w:ascii="Times New Roman" w:hAnsi="Times New Roman"/>
          <w:sz w:val="28"/>
          <w:szCs w:val="28"/>
        </w:rPr>
        <w:t>.</w:t>
      </w:r>
    </w:p>
    <w:p w:rsidR="00C97BA8" w:rsidRPr="008026DD" w:rsidRDefault="00B6760A" w:rsidP="00802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>Одной из главных ц</w:t>
      </w:r>
      <w:r w:rsidR="000E7038" w:rsidRPr="008026DD">
        <w:rPr>
          <w:rFonts w:ascii="Times New Roman" w:hAnsi="Times New Roman" w:cs="Times New Roman"/>
          <w:sz w:val="28"/>
          <w:szCs w:val="28"/>
        </w:rPr>
        <w:t>ел</w:t>
      </w:r>
      <w:r w:rsidRPr="008026DD">
        <w:rPr>
          <w:rFonts w:ascii="Times New Roman" w:hAnsi="Times New Roman" w:cs="Times New Roman"/>
          <w:sz w:val="28"/>
          <w:szCs w:val="28"/>
        </w:rPr>
        <w:t>ей</w:t>
      </w:r>
      <w:r w:rsidR="000E7038" w:rsidRPr="008026DD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явля</w:t>
      </w:r>
      <w:r w:rsidRPr="008026DD">
        <w:rPr>
          <w:rFonts w:ascii="Times New Roman" w:hAnsi="Times New Roman" w:cs="Times New Roman"/>
          <w:sz w:val="28"/>
          <w:szCs w:val="28"/>
        </w:rPr>
        <w:t>ется "...</w:t>
      </w:r>
      <w:r w:rsidR="000E7038" w:rsidRPr="008026DD">
        <w:rPr>
          <w:rFonts w:ascii="Times New Roman" w:hAnsi="Times New Roman" w:cs="Times New Roman"/>
          <w:sz w:val="28"/>
          <w:szCs w:val="28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</w:t>
      </w:r>
      <w:r w:rsidRPr="008026DD">
        <w:rPr>
          <w:rFonts w:ascii="Times New Roman" w:hAnsi="Times New Roman" w:cs="Times New Roman"/>
          <w:sz w:val="28"/>
          <w:szCs w:val="28"/>
        </w:rPr>
        <w:t>..."</w:t>
      </w:r>
    </w:p>
    <w:p w:rsidR="000E7038" w:rsidRPr="008026DD" w:rsidRDefault="000E7038" w:rsidP="008026DD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6DD">
        <w:rPr>
          <w:rFonts w:ascii="Times New Roman" w:hAnsi="Times New Roman"/>
          <w:sz w:val="28"/>
          <w:szCs w:val="28"/>
        </w:rPr>
        <w:lastRenderedPageBreak/>
        <w:t>Переход обучающегося в старшую школу совпадает с первым периодом юности, который отличается сложностью становления личностных черт. Направленность личности в юношеском возрасте характеризуется ее ценностными ориентациями, интересами, отношениями, установками, мотивами,</w:t>
      </w:r>
      <w:r w:rsidRPr="008026DD">
        <w:rPr>
          <w:rFonts w:ascii="Times New Roman" w:hAnsi="Times New Roman"/>
          <w:sz w:val="28"/>
          <w:szCs w:val="28"/>
          <w:shd w:val="clear" w:color="auto" w:fill="FFFFFF"/>
        </w:rPr>
        <w:t xml:space="preserve"> переходом от подросткового возраста к самостоятельной взрослой жизни</w:t>
      </w:r>
      <w:r w:rsidRPr="008026DD">
        <w:rPr>
          <w:rFonts w:ascii="Times New Roman" w:hAnsi="Times New Roman"/>
          <w:sz w:val="28"/>
          <w:szCs w:val="28"/>
        </w:rPr>
        <w:t>.</w:t>
      </w:r>
    </w:p>
    <w:p w:rsidR="00F0046A" w:rsidRDefault="00A3166C" w:rsidP="008026DD">
      <w:pPr>
        <w:pStyle w:val="11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приоритетам формирования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личностных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образовательных результатов</w:t>
      </w:r>
      <w:r w:rsidR="00F0046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84A70" w:rsidRPr="008026DD" w:rsidRDefault="00F0046A" w:rsidP="008026DD">
      <w:pPr>
        <w:pStyle w:val="11"/>
        <w:spacing w:line="276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32CDD">
        <w:rPr>
          <w:rFonts w:ascii="Times New Roman" w:hAnsi="Times New Roman"/>
          <w:sz w:val="28"/>
          <w:szCs w:val="28"/>
          <w:lang w:eastAsia="ru-RU"/>
        </w:rPr>
        <w:t>этапе завершения основного общего образования</w:t>
      </w:r>
      <w:r w:rsidR="00C84A70" w:rsidRPr="008026DD">
        <w:rPr>
          <w:rFonts w:ascii="Times New Roman" w:hAnsi="Times New Roman"/>
          <w:lang w:eastAsia="ru-RU"/>
        </w:rPr>
        <w:t xml:space="preserve"> </w:t>
      </w:r>
    </w:p>
    <w:p w:rsidR="00F0046A" w:rsidRDefault="00C84A70" w:rsidP="00F0046A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D0B">
        <w:rPr>
          <w:rFonts w:ascii="Times New Roman" w:hAnsi="Times New Roman"/>
          <w:b/>
          <w:i/>
          <w:sz w:val="28"/>
          <w:szCs w:val="28"/>
          <w:lang w:eastAsia="ru-RU"/>
        </w:rPr>
        <w:t>ответственно</w:t>
      </w:r>
      <w:r w:rsidR="00F0046A" w:rsidRPr="00290D0B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290D0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отношени</w:t>
      </w:r>
      <w:r w:rsidR="00F0046A" w:rsidRPr="00290D0B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B70FDA">
        <w:rPr>
          <w:rFonts w:ascii="Times New Roman" w:hAnsi="Times New Roman"/>
          <w:sz w:val="28"/>
          <w:szCs w:val="28"/>
          <w:lang w:eastAsia="ru-RU"/>
        </w:rPr>
        <w:t>образовательному процессу и к достижению образовательных результатов</w:t>
      </w:r>
      <w:r w:rsidR="00290D0B">
        <w:rPr>
          <w:rFonts w:ascii="Times New Roman" w:hAnsi="Times New Roman"/>
          <w:sz w:val="28"/>
          <w:szCs w:val="28"/>
          <w:lang w:eastAsia="ru-RU"/>
        </w:rPr>
        <w:t>;</w:t>
      </w:r>
    </w:p>
    <w:p w:rsidR="00290D0B" w:rsidRDefault="00290D0B" w:rsidP="00F0046A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D0B">
        <w:rPr>
          <w:rFonts w:ascii="Times New Roman" w:hAnsi="Times New Roman"/>
          <w:b/>
          <w:i/>
          <w:sz w:val="28"/>
          <w:szCs w:val="28"/>
          <w:lang w:eastAsia="ru-RU"/>
        </w:rPr>
        <w:t>принятие социальных норм</w:t>
      </w:r>
      <w:r w:rsidRPr="00F0046A">
        <w:rPr>
          <w:rFonts w:ascii="Times New Roman" w:hAnsi="Times New Roman"/>
          <w:sz w:val="28"/>
          <w:szCs w:val="28"/>
          <w:lang w:eastAsia="ru-RU"/>
        </w:rPr>
        <w:t>, правил поведения, ролей и форм социальной жизни в группах и сообществах, включая взрослые и социальные сообщества</w:t>
      </w:r>
      <w:r>
        <w:rPr>
          <w:rFonts w:ascii="Times New Roman" w:hAnsi="Times New Roman"/>
          <w:sz w:val="28"/>
          <w:szCs w:val="28"/>
          <w:lang w:eastAsia="ru-RU"/>
        </w:rPr>
        <w:t>, проверяемое в их соблюдении при</w:t>
      </w:r>
      <w:r w:rsidRPr="00F0046A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0046A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деятельности школьного самоуправления</w:t>
      </w:r>
      <w:r w:rsidRPr="00F0046A">
        <w:rPr>
          <w:rFonts w:ascii="Times New Roman" w:hAnsi="Times New Roman"/>
          <w:sz w:val="28"/>
          <w:szCs w:val="28"/>
          <w:lang w:eastAsia="ru-RU"/>
        </w:rPr>
        <w:t xml:space="preserve"> и общественной жизни в пределах возрастных компетенций с учетом этнокультурных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0046A">
        <w:rPr>
          <w:rFonts w:ascii="Times New Roman" w:hAnsi="Times New Roman"/>
          <w:sz w:val="28"/>
          <w:szCs w:val="28"/>
          <w:lang w:eastAsia="ru-RU"/>
        </w:rPr>
        <w:t xml:space="preserve"> социальных особенностей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84A70" w:rsidRPr="008026DD" w:rsidRDefault="0004110C" w:rsidP="00F0046A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4110C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готовность </w:t>
      </w:r>
      <w:r w:rsidR="00F0046A" w:rsidRPr="0004110C">
        <w:rPr>
          <w:rFonts w:ascii="Times New Roman" w:hAnsi="Times New Roman"/>
          <w:b/>
          <w:i/>
          <w:sz w:val="28"/>
          <w:szCs w:val="28"/>
          <w:lang w:eastAsia="ru-RU"/>
        </w:rPr>
        <w:t xml:space="preserve">к </w:t>
      </w:r>
      <w:r w:rsidR="00C84A70" w:rsidRPr="0004110C">
        <w:rPr>
          <w:rFonts w:ascii="Times New Roman" w:hAnsi="Times New Roman"/>
          <w:b/>
          <w:i/>
          <w:sz w:val="28"/>
          <w:szCs w:val="28"/>
          <w:lang w:eastAsia="ru-RU"/>
        </w:rPr>
        <w:t>осознанному выбору</w:t>
      </w:r>
      <w:r w:rsidR="00C84A70" w:rsidRPr="008026DD">
        <w:rPr>
          <w:rFonts w:ascii="Times New Roman" w:hAnsi="Times New Roman"/>
          <w:sz w:val="28"/>
          <w:szCs w:val="28"/>
          <w:lang w:eastAsia="ru-RU"/>
        </w:rPr>
        <w:t xml:space="preserve">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</w:t>
      </w:r>
      <w:r w:rsidR="00290D0B">
        <w:rPr>
          <w:rFonts w:ascii="Times New Roman" w:hAnsi="Times New Roman"/>
          <w:sz w:val="28"/>
          <w:szCs w:val="28"/>
          <w:lang w:eastAsia="ru-RU"/>
        </w:rPr>
        <w:t>стия в социально значимом труде.</w:t>
      </w:r>
    </w:p>
    <w:p w:rsidR="00C84A70" w:rsidRPr="008026DD" w:rsidRDefault="00AF3768" w:rsidP="008026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</w:t>
      </w:r>
      <w:r w:rsidRPr="008026DD">
        <w:rPr>
          <w:rFonts w:ascii="Times New Roman" w:hAnsi="Times New Roman"/>
          <w:sz w:val="28"/>
          <w:szCs w:val="28"/>
        </w:rPr>
        <w:t xml:space="preserve"> уровне </w:t>
      </w:r>
      <w:r w:rsidRPr="00832CDD">
        <w:rPr>
          <w:rFonts w:ascii="Times New Roman" w:hAnsi="Times New Roman"/>
          <w:sz w:val="28"/>
          <w:szCs w:val="28"/>
        </w:rPr>
        <w:t>среднего общего образования</w:t>
      </w:r>
      <w:r w:rsidRPr="00802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</w:t>
      </w:r>
      <w:r w:rsidR="00C84A70"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84A70" w:rsidRPr="00802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 и углубляются:</w:t>
      </w:r>
    </w:p>
    <w:p w:rsidR="0004110C" w:rsidRPr="0004110C" w:rsidRDefault="0004110C" w:rsidP="00AF3768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сознательно </w:t>
      </w:r>
      <w:r w:rsidRPr="0004110C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ответственное отношение </w:t>
      </w:r>
      <w:r w:rsidRPr="0004110C">
        <w:rPr>
          <w:rFonts w:ascii="Times New Roman" w:hAnsi="Times New Roman"/>
          <w:b/>
          <w:i/>
          <w:sz w:val="28"/>
          <w:szCs w:val="28"/>
          <w:lang w:eastAsia="ru-RU"/>
        </w:rPr>
        <w:t>к образованию</w:t>
      </w:r>
      <w:r w:rsidRPr="000411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на протяжении всей жизни, в том числе самообразованию, </w:t>
      </w:r>
      <w:r>
        <w:rPr>
          <w:rFonts w:ascii="Times New Roman" w:hAnsi="Times New Roman"/>
          <w:sz w:val="28"/>
          <w:szCs w:val="28"/>
          <w:lang w:eastAsia="ru-RU"/>
        </w:rPr>
        <w:t>с пониманием важности непрерывного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26DD">
        <w:rPr>
          <w:rFonts w:ascii="Times New Roman" w:hAnsi="Times New Roman"/>
          <w:sz w:val="28"/>
          <w:szCs w:val="28"/>
        </w:rPr>
        <w:t xml:space="preserve"> как услови</w:t>
      </w:r>
      <w:r>
        <w:rPr>
          <w:rFonts w:ascii="Times New Roman" w:hAnsi="Times New Roman"/>
          <w:sz w:val="28"/>
          <w:szCs w:val="28"/>
        </w:rPr>
        <w:t>я</w:t>
      </w:r>
      <w:r w:rsidRPr="00802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8026DD">
        <w:rPr>
          <w:rFonts w:ascii="Times New Roman" w:hAnsi="Times New Roman"/>
          <w:sz w:val="28"/>
          <w:szCs w:val="28"/>
        </w:rPr>
        <w:t>успешной профессиональной и общественной деятельности</w:t>
      </w:r>
      <w:r w:rsidRPr="0004110C">
        <w:rPr>
          <w:rFonts w:ascii="Times New Roman" w:hAnsi="Times New Roman"/>
          <w:sz w:val="28"/>
          <w:szCs w:val="28"/>
          <w:lang w:eastAsia="ru-RU"/>
        </w:rPr>
        <w:t>;</w:t>
      </w:r>
    </w:p>
    <w:p w:rsidR="00AF3768" w:rsidRPr="008026DD" w:rsidRDefault="00AF3768" w:rsidP="00AF3768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768">
        <w:rPr>
          <w:rFonts w:ascii="Times New Roman" w:hAnsi="Times New Roman"/>
          <w:b/>
          <w:i/>
          <w:sz w:val="28"/>
          <w:szCs w:val="28"/>
          <w:lang w:eastAsia="ru-RU"/>
        </w:rPr>
        <w:t>осознанн</w:t>
      </w:r>
      <w:r w:rsidRPr="00AF3768">
        <w:rPr>
          <w:rFonts w:ascii="Times New Roman" w:hAnsi="Times New Roman"/>
          <w:b/>
          <w:i/>
          <w:sz w:val="28"/>
          <w:szCs w:val="28"/>
          <w:lang w:eastAsia="ru-RU"/>
        </w:rPr>
        <w:t>ость в</w:t>
      </w:r>
      <w:r w:rsidRPr="00AF376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выбор</w:t>
      </w:r>
      <w:r w:rsidRPr="00AF3768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 будущей профессии и возможностей реализаци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собственных жизненных планов, в </w:t>
      </w:r>
      <w:r w:rsidRPr="008026DD">
        <w:rPr>
          <w:rFonts w:ascii="Times New Roman" w:hAnsi="Times New Roman"/>
          <w:sz w:val="28"/>
          <w:szCs w:val="28"/>
          <w:lang w:eastAsia="ru-RU"/>
        </w:rPr>
        <w:t>отношени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026DD">
        <w:rPr>
          <w:rFonts w:ascii="Times New Roman" w:hAnsi="Times New Roman"/>
          <w:sz w:val="28"/>
          <w:szCs w:val="28"/>
          <w:lang w:eastAsia="ru-RU"/>
        </w:rPr>
        <w:t xml:space="preserve">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53D6B" w:rsidRPr="004B341A" w:rsidRDefault="0004110C" w:rsidP="00DB40FD">
      <w:pPr>
        <w:pStyle w:val="11"/>
        <w:numPr>
          <w:ilvl w:val="0"/>
          <w:numId w:val="38"/>
        </w:numPr>
        <w:spacing w:line="276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B341A">
        <w:rPr>
          <w:rFonts w:ascii="Times New Roman" w:hAnsi="Times New Roman"/>
          <w:b/>
          <w:i/>
          <w:sz w:val="28"/>
          <w:szCs w:val="28"/>
          <w:lang w:eastAsia="ru-RU"/>
        </w:rPr>
        <w:t>готовность к саморазвитию и самообразованию</w:t>
      </w:r>
      <w:r w:rsidRPr="004B341A">
        <w:rPr>
          <w:rFonts w:ascii="Times New Roman" w:hAnsi="Times New Roman"/>
          <w:sz w:val="28"/>
          <w:szCs w:val="28"/>
        </w:rPr>
        <w:t xml:space="preserve"> </w:t>
      </w:r>
      <w:r w:rsidR="004B341A" w:rsidRPr="004B341A">
        <w:rPr>
          <w:rFonts w:ascii="Times New Roman" w:hAnsi="Times New Roman"/>
          <w:sz w:val="28"/>
          <w:szCs w:val="28"/>
        </w:rPr>
        <w:t>для</w:t>
      </w:r>
      <w:r w:rsidR="004B341A" w:rsidRPr="004B341A">
        <w:rPr>
          <w:rFonts w:ascii="Times New Roman" w:hAnsi="Times New Roman"/>
          <w:sz w:val="28"/>
          <w:szCs w:val="28"/>
          <w:lang w:eastAsia="ru-RU"/>
        </w:rPr>
        <w:t xml:space="preserve"> само</w:t>
      </w:r>
      <w:r w:rsidR="004B341A">
        <w:rPr>
          <w:rFonts w:ascii="Times New Roman" w:hAnsi="Times New Roman"/>
          <w:sz w:val="28"/>
          <w:szCs w:val="28"/>
          <w:lang w:eastAsia="ru-RU"/>
        </w:rPr>
        <w:t>стоятельной, творческой,</w:t>
      </w:r>
      <w:r w:rsidR="004B341A" w:rsidRPr="004B341A">
        <w:rPr>
          <w:rFonts w:ascii="Times New Roman" w:hAnsi="Times New Roman"/>
          <w:sz w:val="28"/>
          <w:szCs w:val="28"/>
          <w:lang w:eastAsia="ru-RU"/>
        </w:rPr>
        <w:t xml:space="preserve"> социально значимой</w:t>
      </w:r>
      <w:r w:rsidR="004B341A" w:rsidRPr="004B341A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 w:rsidR="004B341A" w:rsidRPr="004B34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41A">
        <w:rPr>
          <w:rFonts w:ascii="Times New Roman" w:hAnsi="Times New Roman"/>
          <w:sz w:val="28"/>
          <w:szCs w:val="28"/>
          <w:lang w:eastAsia="ru-RU"/>
        </w:rPr>
        <w:t>на основе мотивации к познанию</w:t>
      </w:r>
      <w:r w:rsidRPr="004B341A">
        <w:rPr>
          <w:rFonts w:ascii="Times New Roman" w:hAnsi="Times New Roman"/>
          <w:sz w:val="28"/>
          <w:szCs w:val="28"/>
        </w:rPr>
        <w:t xml:space="preserve"> </w:t>
      </w:r>
      <w:r w:rsidR="00C84A70" w:rsidRPr="004B341A">
        <w:rPr>
          <w:rFonts w:ascii="Times New Roman" w:hAnsi="Times New Roman"/>
          <w:sz w:val="28"/>
          <w:szCs w:val="28"/>
        </w:rPr>
        <w:t xml:space="preserve">в соответствии с </w:t>
      </w:r>
      <w:r w:rsidR="00C84A70" w:rsidRPr="004B341A">
        <w:rPr>
          <w:rFonts w:ascii="Times New Roman" w:hAnsi="Times New Roman"/>
          <w:sz w:val="28"/>
          <w:szCs w:val="28"/>
          <w:lang w:eastAsia="ru-RU"/>
        </w:rPr>
        <w:t>общечеловеческими ценностями и</w:t>
      </w:r>
      <w:r w:rsidR="004B341A" w:rsidRPr="004B341A">
        <w:rPr>
          <w:rFonts w:ascii="Times New Roman" w:hAnsi="Times New Roman"/>
          <w:sz w:val="28"/>
          <w:szCs w:val="28"/>
          <w:lang w:eastAsia="ru-RU"/>
        </w:rPr>
        <w:t xml:space="preserve"> идеалами гражданского общества.</w:t>
      </w:r>
    </w:p>
    <w:p w:rsidR="00BD56A3" w:rsidRPr="008026DD" w:rsidRDefault="004B341A" w:rsidP="008026D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41A">
        <w:rPr>
          <w:rFonts w:ascii="Times New Roman" w:hAnsi="Times New Roman" w:cs="Times New Roman"/>
          <w:b/>
          <w:sz w:val="28"/>
          <w:szCs w:val="28"/>
        </w:rPr>
        <w:lastRenderedPageBreak/>
        <w:t>Обобщённые</w:t>
      </w:r>
      <w:r w:rsidR="00BD56A3" w:rsidRPr="004B3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652">
        <w:rPr>
          <w:rFonts w:ascii="Times New Roman" w:hAnsi="Times New Roman" w:cs="Times New Roman"/>
          <w:b/>
          <w:sz w:val="28"/>
          <w:szCs w:val="28"/>
        </w:rPr>
        <w:t>рекомендации по созданию условий формирования</w:t>
      </w:r>
      <w:r w:rsidR="00AD6AEB" w:rsidRPr="004B341A">
        <w:rPr>
          <w:rFonts w:ascii="Times New Roman" w:hAnsi="Times New Roman" w:cs="Times New Roman"/>
          <w:b/>
          <w:sz w:val="28"/>
          <w:szCs w:val="28"/>
        </w:rPr>
        <w:t xml:space="preserve"> личностных результатов</w:t>
      </w:r>
      <w:r w:rsidRPr="004B341A">
        <w:rPr>
          <w:rFonts w:ascii="Times New Roman" w:hAnsi="Times New Roman"/>
          <w:sz w:val="28"/>
          <w:szCs w:val="28"/>
        </w:rPr>
        <w:t xml:space="preserve"> </w:t>
      </w:r>
      <w:r w:rsidRPr="004B341A">
        <w:rPr>
          <w:rFonts w:ascii="Times New Roman" w:hAnsi="Times New Roman"/>
          <w:b/>
          <w:sz w:val="28"/>
          <w:szCs w:val="28"/>
        </w:rPr>
        <w:t xml:space="preserve">при переходе </w:t>
      </w:r>
      <w:r>
        <w:rPr>
          <w:rFonts w:ascii="Times New Roman" w:hAnsi="Times New Roman"/>
          <w:b/>
          <w:sz w:val="28"/>
          <w:szCs w:val="28"/>
        </w:rPr>
        <w:t>«</w:t>
      </w:r>
      <w:r w:rsidRPr="004B341A">
        <w:rPr>
          <w:rFonts w:ascii="Times New Roman" w:hAnsi="Times New Roman"/>
          <w:b/>
          <w:sz w:val="28"/>
          <w:szCs w:val="28"/>
        </w:rPr>
        <w:t>ООО – СОО</w:t>
      </w:r>
      <w:r>
        <w:rPr>
          <w:rFonts w:ascii="Times New Roman" w:hAnsi="Times New Roman"/>
          <w:b/>
          <w:sz w:val="28"/>
          <w:szCs w:val="28"/>
        </w:rPr>
        <w:t>»</w:t>
      </w:r>
      <w:r w:rsidR="00BD56A3" w:rsidRPr="008026DD">
        <w:rPr>
          <w:rFonts w:ascii="Times New Roman" w:hAnsi="Times New Roman" w:cs="Times New Roman"/>
          <w:sz w:val="28"/>
          <w:szCs w:val="28"/>
        </w:rPr>
        <w:t>.</w:t>
      </w:r>
    </w:p>
    <w:p w:rsidR="00BD56A3" w:rsidRPr="008026DD" w:rsidRDefault="00BD56A3" w:rsidP="008026D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6DD">
        <w:rPr>
          <w:rFonts w:ascii="Times New Roman" w:hAnsi="Times New Roman" w:cs="Times New Roman"/>
          <w:b/>
          <w:sz w:val="28"/>
          <w:szCs w:val="28"/>
        </w:rPr>
        <w:t>Ус</w:t>
      </w:r>
      <w:r w:rsidR="00F56D2C">
        <w:rPr>
          <w:rFonts w:ascii="Times New Roman" w:hAnsi="Times New Roman" w:cs="Times New Roman"/>
          <w:b/>
          <w:sz w:val="28"/>
          <w:szCs w:val="28"/>
        </w:rPr>
        <w:t>тановки в педагогической деятельности</w:t>
      </w:r>
      <w:r w:rsidRPr="008026DD">
        <w:rPr>
          <w:rFonts w:ascii="Times New Roman" w:hAnsi="Times New Roman" w:cs="Times New Roman"/>
          <w:b/>
          <w:sz w:val="28"/>
          <w:szCs w:val="28"/>
        </w:rPr>
        <w:t>:</w:t>
      </w:r>
    </w:p>
    <w:p w:rsidR="00C84A70" w:rsidRPr="004B341A" w:rsidRDefault="00BD56A3" w:rsidP="004B341A">
      <w:pPr>
        <w:pStyle w:val="ConsPlusNormal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26DD">
        <w:rPr>
          <w:rFonts w:ascii="Times New Roman" w:hAnsi="Times New Roman"/>
          <w:sz w:val="28"/>
          <w:szCs w:val="28"/>
        </w:rPr>
        <w:t xml:space="preserve">обеспечение </w:t>
      </w:r>
      <w:r w:rsidRPr="004B341A">
        <w:rPr>
          <w:rFonts w:ascii="Times New Roman" w:hAnsi="Times New Roman"/>
          <w:sz w:val="28"/>
          <w:szCs w:val="28"/>
        </w:rPr>
        <w:t>единства требований</w:t>
      </w:r>
      <w:r w:rsidRPr="008026DD">
        <w:rPr>
          <w:rFonts w:ascii="Times New Roman" w:hAnsi="Times New Roman"/>
          <w:sz w:val="28"/>
          <w:szCs w:val="28"/>
        </w:rPr>
        <w:t xml:space="preserve"> </w:t>
      </w:r>
      <w:r w:rsidR="004B341A">
        <w:rPr>
          <w:rFonts w:ascii="Times New Roman" w:hAnsi="Times New Roman"/>
          <w:sz w:val="28"/>
          <w:szCs w:val="28"/>
        </w:rPr>
        <w:t xml:space="preserve">в образовательной деятельности </w:t>
      </w:r>
      <w:r w:rsidRPr="004B341A">
        <w:rPr>
          <w:rFonts w:ascii="Times New Roman" w:hAnsi="Times New Roman"/>
          <w:sz w:val="28"/>
          <w:szCs w:val="28"/>
        </w:rPr>
        <w:t>со стороны педагогов при обязательном учете индивиду</w:t>
      </w:r>
      <w:r w:rsidR="004B341A">
        <w:rPr>
          <w:rFonts w:ascii="Times New Roman" w:hAnsi="Times New Roman"/>
          <w:sz w:val="28"/>
          <w:szCs w:val="28"/>
        </w:rPr>
        <w:t>альных особенностей обучающихся</w:t>
      </w:r>
      <w:r w:rsidRPr="004B341A">
        <w:rPr>
          <w:rFonts w:ascii="Times New Roman" w:hAnsi="Times New Roman"/>
          <w:sz w:val="28"/>
          <w:szCs w:val="28"/>
        </w:rPr>
        <w:t>;</w:t>
      </w:r>
    </w:p>
    <w:p w:rsidR="004B341A" w:rsidRDefault="00BD56A3" w:rsidP="004B341A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 xml:space="preserve">включение социального контекста в содержание </w:t>
      </w:r>
      <w:r w:rsidR="004B341A">
        <w:rPr>
          <w:rFonts w:ascii="Times New Roman" w:hAnsi="Times New Roman" w:cs="Times New Roman"/>
          <w:sz w:val="28"/>
          <w:szCs w:val="28"/>
        </w:rPr>
        <w:t>учебных занятий</w:t>
      </w:r>
      <w:r w:rsidRPr="008026DD">
        <w:rPr>
          <w:rFonts w:ascii="Times New Roman" w:hAnsi="Times New Roman" w:cs="Times New Roman"/>
          <w:sz w:val="28"/>
          <w:szCs w:val="28"/>
        </w:rPr>
        <w:t>;</w:t>
      </w:r>
    </w:p>
    <w:p w:rsidR="004B341A" w:rsidRDefault="00BD56A3" w:rsidP="004B341A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 xml:space="preserve">моделирование жизненных ситуаций; </w:t>
      </w:r>
    </w:p>
    <w:p w:rsidR="004B341A" w:rsidRDefault="00BD56A3" w:rsidP="004B341A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 xml:space="preserve">организация образовательных событий, проведение </w:t>
      </w:r>
      <w:r w:rsidR="002A19F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8026DD">
        <w:rPr>
          <w:rFonts w:ascii="Times New Roman" w:hAnsi="Times New Roman" w:cs="Times New Roman"/>
          <w:sz w:val="28"/>
          <w:szCs w:val="28"/>
        </w:rPr>
        <w:t>акций</w:t>
      </w:r>
      <w:r w:rsidR="002A19FC">
        <w:rPr>
          <w:rFonts w:ascii="Times New Roman" w:hAnsi="Times New Roman" w:cs="Times New Roman"/>
          <w:sz w:val="28"/>
          <w:szCs w:val="28"/>
        </w:rPr>
        <w:t>;</w:t>
      </w:r>
    </w:p>
    <w:p w:rsidR="00BD56A3" w:rsidRPr="008026DD" w:rsidRDefault="00AD6AEB" w:rsidP="004B341A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>усиленная</w:t>
      </w:r>
      <w:r w:rsidR="00BD56A3" w:rsidRPr="0080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6A3" w:rsidRPr="008026DD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8026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026D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A19FC">
        <w:rPr>
          <w:rFonts w:ascii="Times New Roman" w:hAnsi="Times New Roman" w:cs="Times New Roman"/>
          <w:sz w:val="28"/>
          <w:szCs w:val="28"/>
        </w:rPr>
        <w:t xml:space="preserve"> с организацией профессиональных проб</w:t>
      </w:r>
      <w:r w:rsidRPr="008026DD">
        <w:rPr>
          <w:rFonts w:ascii="Times New Roman" w:hAnsi="Times New Roman" w:cs="Times New Roman"/>
          <w:sz w:val="28"/>
          <w:szCs w:val="28"/>
        </w:rPr>
        <w:t>.</w:t>
      </w:r>
    </w:p>
    <w:p w:rsidR="00C84A70" w:rsidRPr="008026DD" w:rsidRDefault="00E017BA" w:rsidP="008026DD">
      <w:pPr>
        <w:pStyle w:val="1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Виды, характер, формы</w:t>
      </w:r>
      <w:r w:rsidR="003565B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методы образовательной деятельности</w:t>
      </w:r>
      <w:r w:rsidR="00BD56A3" w:rsidRPr="008026DD">
        <w:rPr>
          <w:rFonts w:ascii="Times New Roman" w:hAnsi="Times New Roman"/>
          <w:b/>
          <w:sz w:val="28"/>
          <w:szCs w:val="28"/>
        </w:rPr>
        <w:t>:</w:t>
      </w:r>
    </w:p>
    <w:p w:rsidR="00AD6AEB" w:rsidRPr="008026DD" w:rsidRDefault="00AD6AEB" w:rsidP="005C05D2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 xml:space="preserve">проектная, </w:t>
      </w:r>
      <w:r w:rsidR="005C05D2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AD6AEB" w:rsidRPr="008026DD" w:rsidRDefault="00AD6AEB" w:rsidP="005C05D2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>проблемное обучение (создание проблемных ситуаций, ситуаций-затруднений, ситуаций-открытий, ситуаций познавательного спора);</w:t>
      </w:r>
    </w:p>
    <w:p w:rsidR="00E017BA" w:rsidRDefault="00E017BA" w:rsidP="0059236B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индивидуально-обособленной деятельности обучающихся с их работой в малых группах и парах сменного состава;</w:t>
      </w:r>
    </w:p>
    <w:p w:rsidR="00E017BA" w:rsidRDefault="00E017BA" w:rsidP="00E017BA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8026DD">
        <w:rPr>
          <w:rFonts w:ascii="Times New Roman" w:hAnsi="Times New Roman" w:cs="Times New Roman"/>
          <w:sz w:val="28"/>
          <w:szCs w:val="28"/>
        </w:rPr>
        <w:t>целеполагания (</w:t>
      </w:r>
      <w:r>
        <w:rPr>
          <w:rFonts w:ascii="Times New Roman" w:hAnsi="Times New Roman" w:cs="Times New Roman"/>
          <w:sz w:val="28"/>
          <w:szCs w:val="28"/>
        </w:rPr>
        <w:t xml:space="preserve">сопоставление 4 компонентов «внешние требования – </w:t>
      </w:r>
      <w:r w:rsidRPr="0059236B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9236B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9236B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59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«дерево» и иерархия целей);</w:t>
      </w:r>
    </w:p>
    <w:p w:rsidR="00AD6AEB" w:rsidRPr="008026DD" w:rsidRDefault="00AD6AEB" w:rsidP="008026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6DD">
        <w:rPr>
          <w:rFonts w:ascii="Times New Roman" w:hAnsi="Times New Roman" w:cs="Times New Roman"/>
          <w:b/>
          <w:sz w:val="28"/>
          <w:szCs w:val="28"/>
        </w:rPr>
        <w:t xml:space="preserve">Управленческие </w:t>
      </w:r>
      <w:r w:rsidR="003565BC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8026DD">
        <w:rPr>
          <w:rFonts w:ascii="Times New Roman" w:hAnsi="Times New Roman" w:cs="Times New Roman"/>
          <w:b/>
          <w:sz w:val="28"/>
          <w:szCs w:val="28"/>
        </w:rPr>
        <w:t>:</w:t>
      </w:r>
    </w:p>
    <w:p w:rsidR="00AD6AEB" w:rsidRPr="008026DD" w:rsidRDefault="0059236B" w:rsidP="0059236B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8026DD">
        <w:rPr>
          <w:rFonts w:ascii="Times New Roman" w:hAnsi="Times New Roman" w:cs="Times New Roman"/>
          <w:sz w:val="28"/>
          <w:szCs w:val="28"/>
        </w:rPr>
        <w:t xml:space="preserve">педагогических кадров </w:t>
      </w:r>
      <w:r w:rsidR="001C31A7">
        <w:rPr>
          <w:rFonts w:ascii="Times New Roman" w:hAnsi="Times New Roman" w:cs="Times New Roman"/>
          <w:sz w:val="28"/>
          <w:szCs w:val="28"/>
        </w:rPr>
        <w:t>в освоении технологий образовательного сотрудничества</w:t>
      </w:r>
      <w:r w:rsidR="001C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организацию обучения и обмен опытом</w:t>
      </w:r>
      <w:r w:rsidR="00AD6AEB" w:rsidRPr="008026DD">
        <w:rPr>
          <w:rFonts w:ascii="Times New Roman" w:hAnsi="Times New Roman" w:cs="Times New Roman"/>
          <w:sz w:val="28"/>
          <w:szCs w:val="28"/>
        </w:rPr>
        <w:t>;</w:t>
      </w:r>
    </w:p>
    <w:p w:rsidR="00AD6AEB" w:rsidRPr="008026DD" w:rsidRDefault="001C31A7" w:rsidP="0059236B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повышенные </w:t>
      </w:r>
      <w:r w:rsidR="0059236B">
        <w:rPr>
          <w:rFonts w:ascii="Times New Roman" w:hAnsi="Times New Roman" w:cs="Times New Roman"/>
          <w:sz w:val="28"/>
          <w:szCs w:val="28"/>
        </w:rPr>
        <w:t>требования к оформлению рабочих программ педагогов с тщательным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9236B">
        <w:rPr>
          <w:rFonts w:ascii="Times New Roman" w:hAnsi="Times New Roman" w:cs="Times New Roman"/>
          <w:sz w:val="28"/>
          <w:szCs w:val="28"/>
        </w:rPr>
        <w:t>ом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59236B">
        <w:rPr>
          <w:rFonts w:ascii="Times New Roman" w:hAnsi="Times New Roman" w:cs="Times New Roman"/>
          <w:sz w:val="28"/>
          <w:szCs w:val="28"/>
        </w:rPr>
        <w:t>учебных занятий с обоснованным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59236B">
        <w:rPr>
          <w:rFonts w:ascii="Times New Roman" w:hAnsi="Times New Roman" w:cs="Times New Roman"/>
          <w:sz w:val="28"/>
          <w:szCs w:val="28"/>
        </w:rPr>
        <w:t>ом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форм, методов, приемов</w:t>
      </w:r>
      <w:r w:rsidR="005378D2">
        <w:rPr>
          <w:rFonts w:ascii="Times New Roman" w:hAnsi="Times New Roman" w:cs="Times New Roman"/>
          <w:sz w:val="28"/>
          <w:szCs w:val="28"/>
        </w:rPr>
        <w:t xml:space="preserve"> по целенаправленному формированию выделенных </w:t>
      </w:r>
      <w:proofErr w:type="spellStart"/>
      <w:r w:rsidR="005378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378D2">
        <w:rPr>
          <w:rFonts w:ascii="Times New Roman" w:hAnsi="Times New Roman" w:cs="Times New Roman"/>
          <w:sz w:val="28"/>
          <w:szCs w:val="28"/>
        </w:rPr>
        <w:t xml:space="preserve"> и личностных образовательных результатов</w:t>
      </w:r>
      <w:r w:rsidR="0059236B">
        <w:rPr>
          <w:rFonts w:ascii="Times New Roman" w:hAnsi="Times New Roman" w:cs="Times New Roman"/>
          <w:sz w:val="28"/>
          <w:szCs w:val="28"/>
        </w:rPr>
        <w:t>;</w:t>
      </w:r>
    </w:p>
    <w:p w:rsidR="001513C0" w:rsidRPr="008026DD" w:rsidRDefault="001513C0" w:rsidP="0059236B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>уточнен</w:t>
      </w:r>
      <w:r w:rsidR="0059236B">
        <w:rPr>
          <w:rFonts w:ascii="Times New Roman" w:hAnsi="Times New Roman" w:cs="Times New Roman"/>
          <w:sz w:val="28"/>
          <w:szCs w:val="28"/>
        </w:rPr>
        <w:t xml:space="preserve">ие </w:t>
      </w:r>
      <w:r w:rsidR="002C3652">
        <w:rPr>
          <w:rFonts w:ascii="Times New Roman" w:hAnsi="Times New Roman" w:cs="Times New Roman"/>
          <w:sz w:val="28"/>
          <w:szCs w:val="28"/>
        </w:rPr>
        <w:t xml:space="preserve">в </w:t>
      </w:r>
      <w:r w:rsidR="001C31A7">
        <w:rPr>
          <w:rFonts w:ascii="Times New Roman" w:hAnsi="Times New Roman" w:cs="Times New Roman"/>
          <w:sz w:val="28"/>
          <w:szCs w:val="28"/>
        </w:rPr>
        <w:t>задачах воспитательной</w:t>
      </w:r>
      <w:r w:rsidRPr="008026D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C31A7">
        <w:rPr>
          <w:rFonts w:ascii="Times New Roman" w:hAnsi="Times New Roman" w:cs="Times New Roman"/>
          <w:sz w:val="28"/>
          <w:szCs w:val="28"/>
        </w:rPr>
        <w:t>ы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классн</w:t>
      </w:r>
      <w:r w:rsidRPr="008026DD">
        <w:rPr>
          <w:rFonts w:ascii="Times New Roman" w:hAnsi="Times New Roman" w:cs="Times New Roman"/>
          <w:sz w:val="28"/>
          <w:szCs w:val="28"/>
        </w:rPr>
        <w:t>ого руководителя</w:t>
      </w:r>
      <w:r w:rsidR="0059236B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9236B">
        <w:rPr>
          <w:rFonts w:ascii="Times New Roman" w:hAnsi="Times New Roman" w:cs="Times New Roman"/>
          <w:sz w:val="28"/>
          <w:szCs w:val="28"/>
        </w:rPr>
        <w:t>и</w:t>
      </w:r>
      <w:r w:rsidR="00AD6AEB" w:rsidRPr="008026DD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59236B">
        <w:rPr>
          <w:rFonts w:ascii="Times New Roman" w:hAnsi="Times New Roman" w:cs="Times New Roman"/>
          <w:sz w:val="28"/>
          <w:szCs w:val="28"/>
        </w:rPr>
        <w:t xml:space="preserve">каждого обучающегося </w:t>
      </w:r>
      <w:r w:rsidR="00AD6AEB" w:rsidRPr="008026DD">
        <w:rPr>
          <w:rFonts w:ascii="Times New Roman" w:hAnsi="Times New Roman" w:cs="Times New Roman"/>
          <w:sz w:val="28"/>
          <w:szCs w:val="28"/>
        </w:rPr>
        <w:t>в мероприятиях с освое</w:t>
      </w:r>
      <w:r w:rsidRPr="008026DD">
        <w:rPr>
          <w:rFonts w:ascii="Times New Roman" w:hAnsi="Times New Roman" w:cs="Times New Roman"/>
          <w:sz w:val="28"/>
          <w:szCs w:val="28"/>
        </w:rPr>
        <w:t>нием различных социальных ролей</w:t>
      </w:r>
      <w:r w:rsidR="002C3652">
        <w:rPr>
          <w:rFonts w:ascii="Times New Roman" w:hAnsi="Times New Roman" w:cs="Times New Roman"/>
          <w:sz w:val="28"/>
          <w:szCs w:val="28"/>
        </w:rPr>
        <w:t xml:space="preserve"> для проявления формируемых качеств личности</w:t>
      </w:r>
      <w:r w:rsidRPr="008026DD">
        <w:rPr>
          <w:rFonts w:ascii="Times New Roman" w:hAnsi="Times New Roman" w:cs="Times New Roman"/>
          <w:sz w:val="28"/>
          <w:szCs w:val="28"/>
        </w:rPr>
        <w:t>;</w:t>
      </w:r>
    </w:p>
    <w:p w:rsidR="00AD6AEB" w:rsidRPr="008026DD" w:rsidRDefault="002C3652" w:rsidP="0059236B">
      <w:pPr>
        <w:pStyle w:val="a6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1513C0" w:rsidRPr="008026DD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 психологической службы по сопровождению процессов формирования, мониторинга и оценивания</w:t>
      </w:r>
      <w:r w:rsidR="001513C0" w:rsidRPr="0080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 выделенных образовательных</w:t>
      </w:r>
      <w:r w:rsidR="001513C0" w:rsidRPr="0080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1513C0" w:rsidRPr="008026DD">
        <w:rPr>
          <w:rFonts w:ascii="Times New Roman" w:hAnsi="Times New Roman" w:cs="Times New Roman"/>
          <w:sz w:val="28"/>
          <w:szCs w:val="28"/>
        </w:rPr>
        <w:t>.</w:t>
      </w:r>
    </w:p>
    <w:p w:rsidR="00984A13" w:rsidRDefault="00984A13">
      <w:pPr>
        <w:rPr>
          <w:rFonts w:ascii="Times New Roman" w:hAnsi="Times New Roman"/>
          <w:b/>
          <w:sz w:val="28"/>
          <w:szCs w:val="28"/>
        </w:rPr>
      </w:pPr>
    </w:p>
    <w:p w:rsidR="00984A13" w:rsidRPr="008026DD" w:rsidRDefault="00984A13" w:rsidP="00984A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DD">
        <w:rPr>
          <w:rFonts w:ascii="Times New Roman" w:hAnsi="Times New Roman" w:cs="Times New Roman"/>
          <w:sz w:val="28"/>
          <w:szCs w:val="28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984A13" w:rsidRPr="008026DD" w:rsidRDefault="00984A13" w:rsidP="00984A13">
      <w:pPr>
        <w:spacing w:after="0"/>
        <w:ind w:firstLine="567"/>
        <w:jc w:val="both"/>
      </w:pPr>
      <w:r w:rsidRPr="008026D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СОО достижение личностных результатов </w:t>
      </w:r>
      <w:r w:rsidRPr="008026DD">
        <w:rPr>
          <w:rFonts w:ascii="Times New Roman" w:hAnsi="Times New Roman" w:cs="Times New Roman"/>
          <w:b/>
          <w:sz w:val="28"/>
          <w:szCs w:val="28"/>
        </w:rPr>
        <w:t>не выносится</w:t>
      </w:r>
      <w:r w:rsidRPr="008026DD">
        <w:rPr>
          <w:rFonts w:ascii="Times New Roman" w:hAnsi="Times New Roman" w:cs="Times New Roman"/>
          <w:sz w:val="28"/>
          <w:szCs w:val="28"/>
        </w:rPr>
        <w:t xml:space="preserve"> на итоговую оценку обучающихся, а является предметом оценки эффективности воспитательной деятельности образовательной организации. В школе возможна оценка </w:t>
      </w:r>
      <w:proofErr w:type="spellStart"/>
      <w:r w:rsidRPr="008026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26DD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026DD">
        <w:rPr>
          <w:rFonts w:ascii="Times New Roman" w:hAnsi="Times New Roman" w:cs="Times New Roman"/>
          <w:sz w:val="28"/>
          <w:szCs w:val="28"/>
        </w:rPr>
        <w:t>участии в общественной жизни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и</w:t>
      </w:r>
      <w:r w:rsidRPr="008026D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лижайшего социального окружения, в </w:t>
      </w:r>
      <w:r w:rsidRPr="008026DD">
        <w:rPr>
          <w:rFonts w:ascii="Times New Roman" w:hAnsi="Times New Roman" w:cs="Times New Roman"/>
          <w:sz w:val="28"/>
          <w:szCs w:val="28"/>
        </w:rPr>
        <w:t xml:space="preserve">общественно-полезной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26DD">
        <w:rPr>
          <w:rFonts w:ascii="Times New Roman" w:hAnsi="Times New Roman" w:cs="Times New Roman"/>
          <w:sz w:val="28"/>
          <w:szCs w:val="28"/>
        </w:rPr>
        <w:t xml:space="preserve">ответственности за результаты обучения; </w:t>
      </w:r>
      <w:r>
        <w:rPr>
          <w:rFonts w:ascii="Times New Roman" w:hAnsi="Times New Roman" w:cs="Times New Roman"/>
          <w:sz w:val="28"/>
          <w:szCs w:val="28"/>
        </w:rPr>
        <w:t>в готовности</w:t>
      </w:r>
      <w:r w:rsidRPr="0080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26DD">
        <w:rPr>
          <w:rFonts w:ascii="Times New Roman" w:hAnsi="Times New Roman" w:cs="Times New Roman"/>
          <w:sz w:val="28"/>
          <w:szCs w:val="28"/>
        </w:rPr>
        <w:t>делать осознанный выбор своей образовательной траектории,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6DD">
        <w:rPr>
          <w:rFonts w:ascii="Times New Roman" w:hAnsi="Times New Roman" w:cs="Times New Roman"/>
          <w:sz w:val="28"/>
          <w:szCs w:val="28"/>
        </w:rPr>
        <w:t xml:space="preserve"> выбор профессии;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26DD">
        <w:rPr>
          <w:rFonts w:ascii="Times New Roman" w:hAnsi="Times New Roman" w:cs="Times New Roman"/>
          <w:sz w:val="28"/>
          <w:szCs w:val="28"/>
        </w:rPr>
        <w:t xml:space="preserve">ценностно-смысловых установках, формируемых </w:t>
      </w:r>
      <w:r>
        <w:rPr>
          <w:rFonts w:ascii="Times New Roman" w:hAnsi="Times New Roman" w:cs="Times New Roman"/>
          <w:sz w:val="28"/>
          <w:szCs w:val="28"/>
        </w:rPr>
        <w:t xml:space="preserve">в рамках классно-урочной деятельности </w:t>
      </w:r>
      <w:r>
        <w:rPr>
          <w:rFonts w:ascii="Times New Roman" w:hAnsi="Times New Roman" w:cs="Times New Roman"/>
          <w:sz w:val="28"/>
          <w:szCs w:val="28"/>
        </w:rPr>
        <w:t>средствами различных учебных предметов</w:t>
      </w:r>
      <w:r w:rsidRPr="008026DD">
        <w:rPr>
          <w:rFonts w:ascii="Times New Roman" w:hAnsi="Times New Roman" w:cs="Times New Roman"/>
          <w:sz w:val="28"/>
          <w:szCs w:val="28"/>
        </w:rPr>
        <w:t>.</w:t>
      </w:r>
    </w:p>
    <w:p w:rsidR="00984A13" w:rsidRDefault="00984A13">
      <w:pPr>
        <w:rPr>
          <w:rFonts w:ascii="Times New Roman" w:hAnsi="Times New Roman"/>
          <w:b/>
          <w:sz w:val="28"/>
          <w:szCs w:val="28"/>
        </w:rPr>
      </w:pPr>
    </w:p>
    <w:p w:rsidR="008F7808" w:rsidRDefault="008F78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6369" w:rsidRPr="00496369" w:rsidRDefault="00496369" w:rsidP="00496369">
      <w:pPr>
        <w:pStyle w:val="11"/>
        <w:spacing w:before="240"/>
        <w:jc w:val="right"/>
        <w:rPr>
          <w:rFonts w:ascii="Times New Roman" w:hAnsi="Times New Roman"/>
          <w:b/>
          <w:sz w:val="28"/>
          <w:szCs w:val="28"/>
        </w:rPr>
      </w:pPr>
      <w:r w:rsidRPr="0049636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E4588B" w:rsidRPr="0008360F" w:rsidRDefault="008F7808" w:rsidP="00BE4DB6">
      <w:pPr>
        <w:pStyle w:val="11"/>
        <w:spacing w:before="2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Предпочтения в выделении образовательных результатов</w:t>
      </w:r>
      <w:r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="004706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337D3" w:rsidRPr="0008360F">
        <w:rPr>
          <w:rFonts w:ascii="Times New Roman" w:hAnsi="Times New Roman"/>
          <w:b/>
          <w:i/>
          <w:sz w:val="28"/>
          <w:szCs w:val="28"/>
          <w:u w:val="single"/>
        </w:rPr>
        <w:t>участников городской творческой группы</w:t>
      </w:r>
    </w:p>
    <w:p w:rsidR="00EC263A" w:rsidRDefault="00E138EE" w:rsidP="006C623A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разнятся по форме изложения (таблицы, тексты), </w:t>
      </w:r>
      <w:r w:rsidR="00175385">
        <w:rPr>
          <w:rFonts w:ascii="Times New Roman" w:hAnsi="Times New Roman" w:cs="Times New Roman"/>
          <w:sz w:val="28"/>
          <w:szCs w:val="28"/>
        </w:rPr>
        <w:t>но соответствуют</w:t>
      </w:r>
      <w:r w:rsidR="000169A8">
        <w:rPr>
          <w:rFonts w:ascii="Times New Roman" w:hAnsi="Times New Roman" w:cs="Times New Roman"/>
          <w:sz w:val="28"/>
          <w:szCs w:val="28"/>
        </w:rPr>
        <w:t xml:space="preserve"> </w:t>
      </w:r>
      <w:r w:rsidR="006C4626">
        <w:rPr>
          <w:rFonts w:ascii="Times New Roman" w:hAnsi="Times New Roman" w:cs="Times New Roman"/>
          <w:sz w:val="28"/>
          <w:szCs w:val="28"/>
        </w:rPr>
        <w:t>определённо</w:t>
      </w:r>
      <w:r w:rsidR="00175385">
        <w:rPr>
          <w:rFonts w:ascii="Times New Roman" w:hAnsi="Times New Roman" w:cs="Times New Roman"/>
          <w:sz w:val="28"/>
          <w:szCs w:val="28"/>
        </w:rPr>
        <w:t>му алгоритму</w:t>
      </w:r>
      <w:r w:rsidR="000169A8">
        <w:rPr>
          <w:rFonts w:ascii="Times New Roman" w:hAnsi="Times New Roman" w:cs="Times New Roman"/>
          <w:sz w:val="28"/>
          <w:szCs w:val="28"/>
        </w:rPr>
        <w:t xml:space="preserve">: </w:t>
      </w:r>
      <w:r w:rsidR="006C623A">
        <w:rPr>
          <w:rFonts w:ascii="Times New Roman" w:hAnsi="Times New Roman" w:cs="Times New Roman"/>
          <w:sz w:val="28"/>
          <w:szCs w:val="28"/>
        </w:rPr>
        <w:t xml:space="preserve">результат –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875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техн</w:t>
      </w:r>
      <w:r w:rsidR="000169A8">
        <w:rPr>
          <w:rFonts w:ascii="Times New Roman" w:hAnsi="Times New Roman" w:cs="Times New Roman"/>
          <w:sz w:val="28"/>
          <w:szCs w:val="28"/>
        </w:rPr>
        <w:t xml:space="preserve">ологии </w:t>
      </w:r>
      <w:r w:rsidR="001C1545">
        <w:rPr>
          <w:rFonts w:ascii="Times New Roman" w:hAnsi="Times New Roman" w:cs="Times New Roman"/>
          <w:sz w:val="28"/>
          <w:szCs w:val="28"/>
        </w:rPr>
        <w:t xml:space="preserve">(методы) </w:t>
      </w:r>
      <w:r w:rsidR="00687547">
        <w:rPr>
          <w:rFonts w:ascii="Times New Roman" w:hAnsi="Times New Roman" w:cs="Times New Roman"/>
          <w:sz w:val="28"/>
          <w:szCs w:val="28"/>
        </w:rPr>
        <w:t>–</w:t>
      </w:r>
      <w:r w:rsidR="000169A8">
        <w:rPr>
          <w:rFonts w:ascii="Times New Roman" w:hAnsi="Times New Roman" w:cs="Times New Roman"/>
          <w:sz w:val="28"/>
          <w:szCs w:val="28"/>
        </w:rPr>
        <w:t xml:space="preserve"> управленческие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5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демонстрации преемственности описыва</w:t>
      </w:r>
      <w:r w:rsidR="006875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1C1545">
        <w:rPr>
          <w:rFonts w:ascii="Times New Roman" w:hAnsi="Times New Roman" w:cs="Times New Roman"/>
          <w:sz w:val="28"/>
          <w:szCs w:val="28"/>
        </w:rPr>
        <w:t>метапредметные</w:t>
      </w:r>
      <w:r w:rsidR="00687547">
        <w:rPr>
          <w:rFonts w:ascii="Times New Roman" w:hAnsi="Times New Roman" w:cs="Times New Roman"/>
          <w:sz w:val="28"/>
          <w:szCs w:val="28"/>
        </w:rPr>
        <w:t xml:space="preserve"> результаты, предста</w:t>
      </w:r>
      <w:r w:rsidR="001C1545">
        <w:rPr>
          <w:rFonts w:ascii="Times New Roman" w:hAnsi="Times New Roman" w:cs="Times New Roman"/>
          <w:sz w:val="28"/>
          <w:szCs w:val="28"/>
        </w:rPr>
        <w:t>вленные в соответствующих ФГОС в выделенно</w:t>
      </w:r>
      <w:r w:rsidR="00687547">
        <w:rPr>
          <w:rFonts w:ascii="Times New Roman" w:hAnsi="Times New Roman" w:cs="Times New Roman"/>
          <w:sz w:val="28"/>
          <w:szCs w:val="28"/>
        </w:rPr>
        <w:t>м переход</w:t>
      </w:r>
      <w:r w:rsidR="001C1545">
        <w:rPr>
          <w:rFonts w:ascii="Times New Roman" w:hAnsi="Times New Roman" w:cs="Times New Roman"/>
          <w:sz w:val="28"/>
          <w:szCs w:val="28"/>
        </w:rPr>
        <w:t>е</w:t>
      </w:r>
      <w:r w:rsidR="00687547">
        <w:rPr>
          <w:rFonts w:ascii="Times New Roman" w:hAnsi="Times New Roman" w:cs="Times New Roman"/>
          <w:sz w:val="28"/>
          <w:szCs w:val="28"/>
        </w:rPr>
        <w:t xml:space="preserve"> «</w:t>
      </w:r>
      <w:r w:rsidR="00687547">
        <w:rPr>
          <w:rFonts w:ascii="Times New Roman" w:hAnsi="Times New Roman" w:cs="Times New Roman"/>
          <w:b/>
          <w:sz w:val="28"/>
          <w:szCs w:val="28"/>
        </w:rPr>
        <w:t>ООО-</w:t>
      </w:r>
      <w:r w:rsidR="004A146B" w:rsidRPr="009F55AD">
        <w:rPr>
          <w:rFonts w:ascii="Times New Roman" w:hAnsi="Times New Roman" w:cs="Times New Roman"/>
          <w:b/>
          <w:sz w:val="28"/>
          <w:szCs w:val="28"/>
        </w:rPr>
        <w:t>СОО</w:t>
      </w:r>
      <w:r w:rsidR="00687547">
        <w:rPr>
          <w:rFonts w:ascii="Times New Roman" w:hAnsi="Times New Roman" w:cs="Times New Roman"/>
          <w:b/>
          <w:sz w:val="28"/>
          <w:szCs w:val="28"/>
        </w:rPr>
        <w:t>»</w:t>
      </w:r>
      <w:r w:rsidR="004A146B">
        <w:rPr>
          <w:rFonts w:ascii="Times New Roman" w:hAnsi="Times New Roman" w:cs="Times New Roman"/>
          <w:sz w:val="28"/>
          <w:szCs w:val="28"/>
        </w:rPr>
        <w:t>.</w:t>
      </w:r>
    </w:p>
    <w:p w:rsidR="004A146B" w:rsidRPr="009E7738" w:rsidRDefault="004A146B" w:rsidP="00CA319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38">
        <w:rPr>
          <w:rFonts w:ascii="Times New Roman" w:hAnsi="Times New Roman" w:cs="Times New Roman"/>
          <w:b/>
          <w:sz w:val="24"/>
          <w:szCs w:val="24"/>
        </w:rPr>
        <w:t>МАОУ Гимназия № 14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0A5600" w:rsidRPr="009E7738" w:rsidTr="00D20351">
        <w:tc>
          <w:tcPr>
            <w:tcW w:w="4962" w:type="dxa"/>
          </w:tcPr>
          <w:p w:rsidR="000A5600" w:rsidRDefault="000A5600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завершении обучения в 9 классе</w:t>
            </w:r>
          </w:p>
        </w:tc>
        <w:tc>
          <w:tcPr>
            <w:tcW w:w="4962" w:type="dxa"/>
          </w:tcPr>
          <w:p w:rsidR="000A5600" w:rsidRPr="009E7738" w:rsidRDefault="000A5600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обучения в 10 классе</w:t>
            </w:r>
          </w:p>
        </w:tc>
      </w:tr>
      <w:tr w:rsidR="000A5600" w:rsidRPr="009E7738" w:rsidTr="00750CFB">
        <w:tc>
          <w:tcPr>
            <w:tcW w:w="9924" w:type="dxa"/>
            <w:gridSpan w:val="2"/>
          </w:tcPr>
          <w:p w:rsidR="000A5600" w:rsidRPr="009E7738" w:rsidRDefault="000A5600" w:rsidP="000A560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етапредметный</w:t>
            </w:r>
            <w:proofErr w:type="spellEnd"/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A146B" w:rsidRPr="009E7738" w:rsidTr="00D20351">
        <w:tc>
          <w:tcPr>
            <w:tcW w:w="4962" w:type="dxa"/>
          </w:tcPr>
          <w:p w:rsidR="004A146B" w:rsidRPr="009E7738" w:rsidRDefault="007927C3" w:rsidP="007927C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оммуникативная 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ИКТ </w:t>
            </w: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в общении и сотрудничестве со сверстниками, детьми старшего и младшего возраста, взрослыми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4962" w:type="dxa"/>
          </w:tcPr>
          <w:p w:rsidR="004A146B" w:rsidRPr="009E7738" w:rsidRDefault="004A146B" w:rsidP="007927C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7927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</w:t>
            </w:r>
            <w:r w:rsidR="007927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761C2C">
              <w:rPr>
                <w:rFonts w:ascii="Times New Roman" w:hAnsi="Times New Roman" w:cs="Times New Roman"/>
                <w:sz w:val="24"/>
                <w:szCs w:val="24"/>
              </w:rPr>
              <w:t>коммуникационны</w:t>
            </w:r>
            <w:r w:rsidR="007927C3">
              <w:rPr>
                <w:rFonts w:ascii="Times New Roman" w:hAnsi="Times New Roman" w:cs="Times New Roman"/>
                <w:sz w:val="24"/>
                <w:szCs w:val="24"/>
              </w:rPr>
              <w:t>е технологии</w:t>
            </w:r>
            <w:r w:rsidR="0076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</w:t>
            </w:r>
            <w:r w:rsidR="007927C3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4A146B" w:rsidRPr="009E7738" w:rsidTr="00D20351">
        <w:tc>
          <w:tcPr>
            <w:tcW w:w="9924" w:type="dxa"/>
            <w:gridSpan w:val="2"/>
          </w:tcPr>
          <w:p w:rsidR="004A146B" w:rsidRPr="009E7738" w:rsidRDefault="004A146B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4A146B" w:rsidRPr="009E7738" w:rsidTr="00D20351">
        <w:tc>
          <w:tcPr>
            <w:tcW w:w="4962" w:type="dxa"/>
          </w:tcPr>
          <w:p w:rsidR="00124AFB" w:rsidRDefault="00124AF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поиска информации в урочной и внеурочной деятельности с и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информационно-справочных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ресурсов.</w:t>
            </w:r>
          </w:p>
          <w:p w:rsidR="00124AFB" w:rsidRDefault="00124AF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ИКТ для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о</w:t>
            </w:r>
            <w:r w:rsidR="001826EB">
              <w:rPr>
                <w:rFonts w:ascii="Times New Roman" w:hAnsi="Times New Roman" w:cs="Times New Roman"/>
                <w:sz w:val="24"/>
                <w:szCs w:val="24"/>
              </w:rPr>
              <w:t xml:space="preserve">ценки качества обучения, </w:t>
            </w:r>
          </w:p>
          <w:p w:rsidR="004A146B" w:rsidRPr="009E7738" w:rsidRDefault="00124AF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26EB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дистанционных конкурсах</w:t>
            </w:r>
            <w:r w:rsidR="00A976B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46B" w:rsidRPr="009E7738" w:rsidRDefault="004A146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на занятиях (программы, имитирующие опы</w:t>
            </w:r>
            <w:r w:rsidR="001826EB">
              <w:rPr>
                <w:rFonts w:ascii="Times New Roman" w:hAnsi="Times New Roman" w:cs="Times New Roman"/>
                <w:sz w:val="24"/>
                <w:szCs w:val="24"/>
              </w:rPr>
              <w:t>ты и лабораторные работы)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  групповых проектов и исследований.</w:t>
            </w:r>
          </w:p>
          <w:p w:rsidR="004A146B" w:rsidRPr="009E7738" w:rsidRDefault="007B02F9" w:rsidP="007B02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7927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79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видеоконференциях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B02F9" w:rsidRDefault="004A146B" w:rsidP="005A7829">
            <w:pPr>
              <w:pStyle w:val="a5"/>
              <w:spacing w:before="0" w:beforeAutospacing="0" w:after="0" w:afterAutospacing="0"/>
              <w:ind w:left="34"/>
            </w:pPr>
            <w:r w:rsidRPr="009E7738">
              <w:t>Ис</w:t>
            </w:r>
            <w:r w:rsidR="007B02F9">
              <w:t>пользование электронных средств</w:t>
            </w:r>
            <w:r w:rsidRPr="009E7738">
              <w:t xml:space="preserve"> </w:t>
            </w:r>
            <w:r w:rsidR="000A5600">
              <w:t>для</w:t>
            </w:r>
            <w:r w:rsidRPr="009E7738">
              <w:t xml:space="preserve"> индивидуализации учебного процесса (</w:t>
            </w:r>
            <w:r w:rsidR="000A5600">
              <w:rPr>
                <w:color w:val="000000"/>
              </w:rPr>
              <w:t>подготовка</w:t>
            </w:r>
            <w:r w:rsidRPr="009E7738">
              <w:rPr>
                <w:color w:val="000000"/>
              </w:rPr>
              <w:t xml:space="preserve"> </w:t>
            </w:r>
            <w:proofErr w:type="spellStart"/>
            <w:r w:rsidRPr="009E7738">
              <w:rPr>
                <w:color w:val="000000"/>
              </w:rPr>
              <w:t>разн</w:t>
            </w:r>
            <w:r w:rsidR="000A5600">
              <w:rPr>
                <w:color w:val="000000"/>
              </w:rPr>
              <w:t>оуровневых</w:t>
            </w:r>
            <w:proofErr w:type="spellEnd"/>
            <w:r w:rsidR="000A5600">
              <w:rPr>
                <w:color w:val="000000"/>
              </w:rPr>
              <w:t xml:space="preserve"> заданий для</w:t>
            </w:r>
            <w:r w:rsidRPr="009E7738">
              <w:rPr>
                <w:color w:val="000000"/>
              </w:rPr>
              <w:t xml:space="preserve"> </w:t>
            </w:r>
            <w:r w:rsidR="000A5600">
              <w:rPr>
                <w:color w:val="000000"/>
              </w:rPr>
              <w:t>о</w:t>
            </w:r>
            <w:r w:rsidRPr="009E7738">
              <w:rPr>
                <w:color w:val="000000"/>
              </w:rPr>
              <w:t>своения учебного ма</w:t>
            </w:r>
            <w:r w:rsidR="000A5600">
              <w:rPr>
                <w:color w:val="000000"/>
              </w:rPr>
              <w:t>териала в индивидуальном темпе с самостоятельным</w:t>
            </w:r>
            <w:r w:rsidRPr="009E7738">
              <w:rPr>
                <w:color w:val="000000"/>
              </w:rPr>
              <w:t xml:space="preserve"> использ</w:t>
            </w:r>
            <w:r w:rsidR="000A5600">
              <w:rPr>
                <w:color w:val="000000"/>
              </w:rPr>
              <w:t>ованием</w:t>
            </w:r>
            <w:r w:rsidRPr="009E7738">
              <w:rPr>
                <w:color w:val="000000"/>
              </w:rPr>
              <w:t xml:space="preserve"> удобны</w:t>
            </w:r>
            <w:r w:rsidR="000A5600">
              <w:rPr>
                <w:color w:val="000000"/>
              </w:rPr>
              <w:t>х</w:t>
            </w:r>
            <w:r w:rsidRPr="009E7738">
              <w:rPr>
                <w:color w:val="000000"/>
              </w:rPr>
              <w:t xml:space="preserve"> способ</w:t>
            </w:r>
            <w:r w:rsidR="000A5600">
              <w:rPr>
                <w:color w:val="000000"/>
              </w:rPr>
              <w:t>ов</w:t>
            </w:r>
            <w:r w:rsidRPr="009E7738">
              <w:rPr>
                <w:color w:val="000000"/>
              </w:rPr>
              <w:t xml:space="preserve"> </w:t>
            </w:r>
            <w:r w:rsidR="000A5600">
              <w:rPr>
                <w:color w:val="000000"/>
              </w:rPr>
              <w:t>работы с информацией</w:t>
            </w:r>
            <w:r w:rsidRPr="009E7738">
              <w:rPr>
                <w:color w:val="000000"/>
              </w:rPr>
              <w:t>)</w:t>
            </w:r>
          </w:p>
          <w:p w:rsidR="004A146B" w:rsidRPr="009E7738" w:rsidRDefault="000A5600" w:rsidP="005A7829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t>Организация процедуры целеполагания для ра</w:t>
            </w:r>
            <w:r w:rsidR="007B02F9">
              <w:t>зработк</w:t>
            </w:r>
            <w:r>
              <w:t>и</w:t>
            </w:r>
            <w:r w:rsidR="004A146B" w:rsidRPr="009E7738">
              <w:t xml:space="preserve"> индивидуального проекта</w:t>
            </w:r>
            <w:r w:rsidR="007B02F9" w:rsidRPr="009E7738">
              <w:t xml:space="preserve"> </w:t>
            </w:r>
            <w:r w:rsidR="007B02F9">
              <w:t>по построению</w:t>
            </w:r>
            <w:r w:rsidR="007B02F9" w:rsidRPr="009E7738">
              <w:t xml:space="preserve"> простейших моделей и объектов</w:t>
            </w:r>
            <w:r>
              <w:t xml:space="preserve"> с использованием средств ИКТ в рамках</w:t>
            </w:r>
            <w:r w:rsidR="007B02F9" w:rsidRPr="007B02F9">
              <w:t xml:space="preserve"> самостоятельной учебно-</w:t>
            </w:r>
            <w:r>
              <w:t xml:space="preserve">исследовательской деятельности, где предполагается </w:t>
            </w:r>
            <w:r w:rsidR="007B02F9" w:rsidRPr="007B02F9">
              <w:t>моделирование</w:t>
            </w:r>
            <w:r w:rsidR="007B02F9" w:rsidRPr="009E773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презентации, публикации.</w:t>
            </w:r>
          </w:p>
          <w:p w:rsidR="007B02F9" w:rsidRDefault="007B02F9" w:rsidP="007B02F9">
            <w:pPr>
              <w:pStyle w:val="a5"/>
              <w:spacing w:before="0" w:beforeAutospacing="0" w:after="0" w:afterAutospacing="0"/>
              <w:ind w:left="34"/>
            </w:pPr>
            <w:r>
              <w:t>Участие в формах дистанционного обучения</w:t>
            </w:r>
            <w:r w:rsidR="004A146B" w:rsidRPr="009E7738">
              <w:t>.</w:t>
            </w:r>
          </w:p>
          <w:p w:rsidR="004A146B" w:rsidRPr="009E7738" w:rsidRDefault="007B02F9" w:rsidP="007B02F9">
            <w:pPr>
              <w:pStyle w:val="a5"/>
              <w:spacing w:before="0" w:beforeAutospacing="0" w:after="0" w:afterAutospacing="0"/>
              <w:ind w:left="34"/>
            </w:pPr>
            <w:r>
              <w:t>Создание</w:t>
            </w:r>
            <w:r w:rsidR="004A146B" w:rsidRPr="009E7738">
              <w:t xml:space="preserve"> личного электронного «портфолио» и сайта обучающегося.</w:t>
            </w:r>
          </w:p>
        </w:tc>
      </w:tr>
      <w:tr w:rsidR="004A146B" w:rsidRPr="009E7738" w:rsidTr="00D20351">
        <w:tc>
          <w:tcPr>
            <w:tcW w:w="9924" w:type="dxa"/>
            <w:gridSpan w:val="2"/>
          </w:tcPr>
          <w:p w:rsidR="004A146B" w:rsidRPr="009E7738" w:rsidRDefault="004A146B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4A146B" w:rsidRPr="009E7738" w:rsidTr="00D20351">
        <w:tc>
          <w:tcPr>
            <w:tcW w:w="4962" w:type="dxa"/>
          </w:tcPr>
          <w:p w:rsidR="004A146B" w:rsidRPr="009E7738" w:rsidRDefault="007B02F9" w:rsidP="007B02F9">
            <w:pPr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проектов,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«портфолио»</w:t>
            </w:r>
          </w:p>
        </w:tc>
        <w:tc>
          <w:tcPr>
            <w:tcW w:w="4962" w:type="dxa"/>
          </w:tcPr>
          <w:p w:rsidR="004A146B" w:rsidRPr="009E7738" w:rsidRDefault="004A146B" w:rsidP="007B02F9">
            <w:pPr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B02F9">
              <w:rPr>
                <w:rFonts w:ascii="Times New Roman" w:hAnsi="Times New Roman" w:cs="Times New Roman"/>
                <w:sz w:val="24"/>
                <w:szCs w:val="24"/>
              </w:rPr>
              <w:t>йс-технология, метод проектов</w:t>
            </w:r>
            <w:r w:rsidR="001A0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F77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«портфолио»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46B" w:rsidRPr="009E7738" w:rsidTr="00D20351">
        <w:tc>
          <w:tcPr>
            <w:tcW w:w="9924" w:type="dxa"/>
            <w:gridSpan w:val="2"/>
          </w:tcPr>
          <w:p w:rsidR="004A146B" w:rsidRPr="009E7738" w:rsidRDefault="004A146B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4A146B" w:rsidRPr="009E7738" w:rsidTr="00D20351">
        <w:tc>
          <w:tcPr>
            <w:tcW w:w="4962" w:type="dxa"/>
          </w:tcPr>
          <w:p w:rsidR="004A146B" w:rsidRPr="009E7738" w:rsidRDefault="00E83E48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</w:t>
            </w:r>
            <w:r w:rsidR="0090556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включение в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урок заданий</w:t>
            </w:r>
            <w:r w:rsidR="0018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формирующих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компетентность.</w:t>
            </w:r>
          </w:p>
          <w:p w:rsidR="004A146B" w:rsidRPr="009E7738" w:rsidRDefault="003B48E3" w:rsidP="003B48E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6906F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стимулируют при 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компьютерн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146B" w:rsidRPr="009E7738" w:rsidRDefault="006B3783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83E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изучения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закрепления материала, углубления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46B" w:rsidRPr="009E7738" w:rsidRDefault="001B0C91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EC">
              <w:rPr>
                <w:rFonts w:ascii="Times New Roman" w:hAnsi="Times New Roman" w:cs="Times New Roman"/>
                <w:sz w:val="24"/>
                <w:szCs w:val="24"/>
              </w:rPr>
              <w:t xml:space="preserve">уровня освоения учебного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способностей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46B" w:rsidRPr="009E7738" w:rsidRDefault="0090556A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выполнения домашних самостоятельных и творческих заданий;</w:t>
            </w:r>
          </w:p>
          <w:p w:rsidR="004A146B" w:rsidRPr="009E7738" w:rsidRDefault="004A146B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для вычислений, построения графиков, диаграмм;</w:t>
            </w:r>
          </w:p>
          <w:p w:rsidR="00E36423" w:rsidRPr="009E7738" w:rsidRDefault="00E36423" w:rsidP="00E36423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90556A" w:rsidRDefault="0090556A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имитирующих опыты</w:t>
            </w:r>
            <w:r w:rsidR="00E36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46B" w:rsidRPr="009E7738" w:rsidRDefault="0090556A" w:rsidP="00E83E4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информационно-справочных программ.</w:t>
            </w:r>
          </w:p>
          <w:p w:rsidR="004A146B" w:rsidRPr="009E7738" w:rsidRDefault="004A146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В план </w:t>
            </w:r>
            <w:proofErr w:type="spellStart"/>
            <w:r w:rsidR="0090556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9055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E3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r w:rsidR="0090556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90556A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90556A">
              <w:rPr>
                <w:rFonts w:ascii="Times New Roman" w:hAnsi="Times New Roman" w:cs="Times New Roman"/>
                <w:sz w:val="24"/>
                <w:szCs w:val="24"/>
              </w:rPr>
              <w:t>елями информационных технологий (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блок «реализация системно-</w:t>
            </w:r>
            <w:proofErr w:type="spellStart"/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ИКТ-среде».</w:t>
            </w:r>
          </w:p>
          <w:p w:rsidR="004A146B" w:rsidRPr="009E7738" w:rsidRDefault="003B48E3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у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чителям-предметникам 1</w:t>
            </w:r>
            <w:r w:rsidR="0090556A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в четверть предоставлять </w:t>
            </w:r>
            <w:r w:rsidR="009055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обучающихся 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в дистанционных олимпиадах и конкурсах.</w:t>
            </w:r>
          </w:p>
          <w:p w:rsidR="004A146B" w:rsidRPr="009E7738" w:rsidRDefault="004A146B" w:rsidP="005A7829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представлять на родительских собраниях электронные портфолио обучающихся.</w:t>
            </w:r>
          </w:p>
        </w:tc>
        <w:tc>
          <w:tcPr>
            <w:tcW w:w="4962" w:type="dxa"/>
          </w:tcPr>
          <w:p w:rsidR="003B48E3" w:rsidRDefault="003B48E3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программе учителей предусмотрено использование ИКТ.</w:t>
            </w:r>
          </w:p>
          <w:p w:rsidR="004C3F62" w:rsidRDefault="004A146B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B48E3">
              <w:rPr>
                <w:rFonts w:ascii="Times New Roman" w:hAnsi="Times New Roman" w:cs="Times New Roman"/>
                <w:sz w:val="24"/>
                <w:szCs w:val="24"/>
              </w:rPr>
              <w:t>в ходе учебных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 w:rsidR="00B772C0">
              <w:rPr>
                <w:rFonts w:ascii="Times New Roman" w:hAnsi="Times New Roman" w:cs="Times New Roman"/>
                <w:sz w:val="24"/>
                <w:szCs w:val="24"/>
              </w:rPr>
              <w:t xml:space="preserve">ий предусматривает включение в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урок заданий, </w:t>
            </w:r>
            <w:r w:rsidR="004C3F62">
              <w:rPr>
                <w:rFonts w:ascii="Times New Roman" w:hAnsi="Times New Roman" w:cs="Times New Roman"/>
                <w:sz w:val="24"/>
                <w:szCs w:val="24"/>
              </w:rPr>
              <w:t xml:space="preserve">провоцирующих обучающихся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использовать ИКТ</w:t>
            </w:r>
            <w:r w:rsidR="004C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8E3" w:rsidRPr="009E7738" w:rsidRDefault="003B48E3" w:rsidP="003B48E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у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предоставлять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обучающимся спектр дистанционных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курсов, курсов, олимпиад и т.д.</w:t>
            </w:r>
          </w:p>
          <w:p w:rsidR="006906F8" w:rsidRDefault="003B48E3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Стимулируется и</w:t>
            </w:r>
            <w:r w:rsidR="004A146B" w:rsidRPr="009E7738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 w:rsidR="004C3F62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69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6F8" w:rsidRDefault="004A146B" w:rsidP="006906F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hAnsi="Times New Roman" w:cs="Times New Roman"/>
                <w:sz w:val="24"/>
                <w:szCs w:val="24"/>
              </w:rPr>
              <w:t>дистанционны</w:t>
            </w:r>
            <w:r w:rsidR="004C3F62" w:rsidRPr="006906F8">
              <w:rPr>
                <w:rFonts w:ascii="Times New Roman" w:hAnsi="Times New Roman" w:cs="Times New Roman"/>
                <w:sz w:val="24"/>
                <w:szCs w:val="24"/>
              </w:rPr>
              <w:t>х форм</w:t>
            </w:r>
            <w:r w:rsidRPr="0069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E3" w:rsidRPr="006906F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т.ч. и </w:t>
            </w:r>
            <w:r w:rsidR="004C3F62" w:rsidRPr="006906F8">
              <w:rPr>
                <w:rFonts w:ascii="Times New Roman" w:hAnsi="Times New Roman" w:cs="Times New Roman"/>
                <w:sz w:val="24"/>
                <w:szCs w:val="24"/>
              </w:rPr>
              <w:t>для взаимодействия между обучающимися.</w:t>
            </w:r>
          </w:p>
          <w:p w:rsidR="006906F8" w:rsidRDefault="00AD5B55" w:rsidP="006906F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hAnsi="Times New Roman" w:cs="Times New Roman"/>
                <w:sz w:val="24"/>
                <w:szCs w:val="24"/>
              </w:rPr>
              <w:t>ИКТ для</w:t>
            </w:r>
            <w:r w:rsidR="004A146B" w:rsidRPr="006906F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тестирования</w:t>
            </w:r>
            <w:r w:rsidR="00350A3D" w:rsidRPr="006906F8">
              <w:rPr>
                <w:rFonts w:ascii="Times New Roman" w:hAnsi="Times New Roman" w:cs="Times New Roman"/>
                <w:sz w:val="24"/>
                <w:szCs w:val="24"/>
              </w:rPr>
              <w:t>, диагностики способностей</w:t>
            </w:r>
            <w:r w:rsidR="00690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46B" w:rsidRPr="006906F8" w:rsidRDefault="001826EB" w:rsidP="006906F8">
            <w:pPr>
              <w:pStyle w:val="a6"/>
              <w:numPr>
                <w:ilvl w:val="0"/>
                <w:numId w:val="18"/>
              </w:num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4A146B" w:rsidRPr="006906F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информационных технологий для организации интеллектуального досуга обучающихся.</w:t>
            </w:r>
          </w:p>
          <w:p w:rsidR="004A146B" w:rsidRPr="009E7738" w:rsidRDefault="004A146B" w:rsidP="005A782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F90" w:rsidRPr="009E7738" w:rsidRDefault="00201F90" w:rsidP="005A782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01F90" w:rsidRPr="00432F38" w:rsidRDefault="00201F90" w:rsidP="001B5B43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8">
        <w:rPr>
          <w:rFonts w:ascii="Times New Roman" w:hAnsi="Times New Roman" w:cs="Times New Roman"/>
          <w:b/>
          <w:sz w:val="28"/>
          <w:szCs w:val="28"/>
        </w:rPr>
        <w:t>МАОУ Гимназия № 4</w:t>
      </w:r>
    </w:p>
    <w:p w:rsidR="00201F90" w:rsidRPr="009E7738" w:rsidRDefault="00201F90" w:rsidP="00584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738">
        <w:rPr>
          <w:rFonts w:ascii="Times New Roman" w:hAnsi="Times New Roman" w:cs="Times New Roman"/>
          <w:sz w:val="24"/>
          <w:szCs w:val="24"/>
        </w:rPr>
        <w:t>Регулятивные УУД (проектно-исследовательская деятельность)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4"/>
        <w:gridCol w:w="3799"/>
        <w:gridCol w:w="4111"/>
      </w:tblGrid>
      <w:tr w:rsidR="0033144D" w:rsidRPr="009E7738" w:rsidTr="00175385">
        <w:tc>
          <w:tcPr>
            <w:tcW w:w="2014" w:type="dxa"/>
          </w:tcPr>
          <w:p w:rsidR="0033144D" w:rsidRPr="009E7738" w:rsidRDefault="0033144D" w:rsidP="0033144D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33144D" w:rsidRDefault="0033144D" w:rsidP="003314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завершении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9 классе</w:t>
            </w:r>
          </w:p>
        </w:tc>
        <w:tc>
          <w:tcPr>
            <w:tcW w:w="4111" w:type="dxa"/>
          </w:tcPr>
          <w:p w:rsidR="0033144D" w:rsidRPr="009E7738" w:rsidRDefault="0033144D" w:rsidP="003314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10 классе</w:t>
            </w:r>
          </w:p>
        </w:tc>
      </w:tr>
      <w:tr w:rsidR="00074380" w:rsidRPr="009E7738" w:rsidTr="00175385">
        <w:tc>
          <w:tcPr>
            <w:tcW w:w="2014" w:type="dxa"/>
          </w:tcPr>
          <w:p w:rsidR="00074380" w:rsidRPr="009E7738" w:rsidRDefault="00074380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799" w:type="dxa"/>
          </w:tcPr>
          <w:p w:rsidR="00074380" w:rsidRPr="009E7738" w:rsidRDefault="00074380" w:rsidP="005A78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4111" w:type="dxa"/>
          </w:tcPr>
          <w:p w:rsidR="00074380" w:rsidRPr="009E7738" w:rsidRDefault="00201F90" w:rsidP="005A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осуществлять, контролировать и корректировать свою деятельность</w:t>
            </w:r>
          </w:p>
          <w:p w:rsidR="00074380" w:rsidRPr="009E7738" w:rsidRDefault="00074380" w:rsidP="005A782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80" w:rsidRPr="009E7738" w:rsidTr="00175385">
        <w:tc>
          <w:tcPr>
            <w:tcW w:w="2014" w:type="dxa"/>
          </w:tcPr>
          <w:p w:rsidR="00074380" w:rsidRPr="009E7738" w:rsidRDefault="00074380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799" w:type="dxa"/>
          </w:tcPr>
          <w:p w:rsidR="00074380" w:rsidRPr="009E7738" w:rsidRDefault="00074380" w:rsidP="00F95C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целеполагания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деятельности.</w:t>
            </w:r>
          </w:p>
        </w:tc>
        <w:tc>
          <w:tcPr>
            <w:tcW w:w="4111" w:type="dxa"/>
          </w:tcPr>
          <w:p w:rsidR="00074380" w:rsidRPr="009E7738" w:rsidRDefault="00074380" w:rsidP="005A7829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r w:rsidR="00F95C4B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ндивидуальной/самостоятельной работы в урочной и внеурочной деятельности.</w:t>
            </w:r>
          </w:p>
          <w:p w:rsidR="00074380" w:rsidRPr="009E7738" w:rsidRDefault="00074380" w:rsidP="0017538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>ы по формирующему оцениванию</w:t>
            </w:r>
            <w:r w:rsidR="00175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C4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17538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17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385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074380" w:rsidRPr="009E7738" w:rsidTr="00175385">
        <w:tc>
          <w:tcPr>
            <w:tcW w:w="2014" w:type="dxa"/>
            <w:vMerge w:val="restart"/>
          </w:tcPr>
          <w:p w:rsidR="00074380" w:rsidRPr="009E7738" w:rsidRDefault="00074380" w:rsidP="00584FE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Методы и технологии</w:t>
            </w:r>
          </w:p>
        </w:tc>
        <w:tc>
          <w:tcPr>
            <w:tcW w:w="7910" w:type="dxa"/>
            <w:gridSpan w:val="2"/>
          </w:tcPr>
          <w:p w:rsidR="001D4C52" w:rsidRDefault="00074380" w:rsidP="001D4C5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2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 xml:space="preserve"> (процедуры </w:t>
            </w:r>
            <w:proofErr w:type="spellStart"/>
            <w:r w:rsidR="00F95C4B">
              <w:rPr>
                <w:rFonts w:ascii="Times New Roman" w:hAnsi="Times New Roman" w:cs="Times New Roman"/>
                <w:sz w:val="24"/>
                <w:szCs w:val="24"/>
              </w:rPr>
              <w:t>проблематизации</w:t>
            </w:r>
            <w:proofErr w:type="spellEnd"/>
            <w:r w:rsidR="00F95C4B"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целеполагания)</w:t>
            </w:r>
          </w:p>
          <w:p w:rsidR="00074380" w:rsidRPr="009E7738" w:rsidRDefault="00074380" w:rsidP="001D4C5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технология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индивидуализации процесса формирования умения.</w:t>
            </w:r>
          </w:p>
        </w:tc>
      </w:tr>
      <w:tr w:rsidR="00074380" w:rsidRPr="009E7738" w:rsidTr="00175385">
        <w:tc>
          <w:tcPr>
            <w:tcW w:w="2014" w:type="dxa"/>
            <w:vMerge/>
          </w:tcPr>
          <w:p w:rsidR="00074380" w:rsidRPr="009E7738" w:rsidRDefault="00074380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74380" w:rsidRPr="009E7738" w:rsidRDefault="006D451F" w:rsidP="006D451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4380" w:rsidRPr="009E7738">
              <w:rPr>
                <w:rFonts w:ascii="Times New Roman" w:hAnsi="Times New Roman" w:cs="Times New Roman"/>
                <w:sz w:val="24"/>
                <w:szCs w:val="24"/>
              </w:rPr>
              <w:t>бучение с элементами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проектов</w:t>
            </w:r>
          </w:p>
        </w:tc>
        <w:tc>
          <w:tcPr>
            <w:tcW w:w="4111" w:type="dxa"/>
          </w:tcPr>
          <w:p w:rsidR="00074380" w:rsidRPr="006D451F" w:rsidRDefault="00074380" w:rsidP="006D451F">
            <w:pPr>
              <w:pStyle w:val="a7"/>
              <w:tabs>
                <w:tab w:val="left" w:pos="480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  <w:r w:rsidR="006D451F">
              <w:rPr>
                <w:rFonts w:ascii="Times New Roman" w:hAnsi="Times New Roman" w:cs="Times New Roman"/>
                <w:sz w:val="24"/>
                <w:szCs w:val="24"/>
              </w:rPr>
              <w:t xml:space="preserve"> на т</w:t>
            </w:r>
            <w:r w:rsidRPr="006D451F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="006D4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6FC" w:rsidRPr="006D451F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обучения</w:t>
            </w:r>
          </w:p>
        </w:tc>
      </w:tr>
      <w:tr w:rsidR="00074380" w:rsidRPr="009E7738" w:rsidTr="00175385">
        <w:tc>
          <w:tcPr>
            <w:tcW w:w="2014" w:type="dxa"/>
          </w:tcPr>
          <w:p w:rsidR="00074380" w:rsidRPr="009E7738" w:rsidRDefault="00074380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</w:t>
            </w:r>
          </w:p>
          <w:p w:rsidR="00074380" w:rsidRPr="009E7738" w:rsidRDefault="00074380" w:rsidP="005A782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7910" w:type="dxa"/>
            <w:gridSpan w:val="2"/>
          </w:tcPr>
          <w:p w:rsidR="00074380" w:rsidRPr="009E7738" w:rsidRDefault="00074380" w:rsidP="00F31D2A">
            <w:pPr>
              <w:pStyle w:val="a7"/>
              <w:tabs>
                <w:tab w:val="left" w:pos="51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обучению учителей </w:t>
            </w:r>
            <w:r w:rsidR="00F31D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83D64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проектно-исследовательской</w:t>
            </w:r>
            <w:r w:rsidR="00C83D6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разницу между проектом и исследованием, обучение этапам работы).</w:t>
            </w:r>
          </w:p>
          <w:p w:rsidR="00074380" w:rsidRPr="009E7738" w:rsidRDefault="00074380" w:rsidP="00F31D2A">
            <w:pPr>
              <w:pStyle w:val="a7"/>
              <w:tabs>
                <w:tab w:val="left" w:pos="41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 контроль (посещение уроков/внеурочных занятий с целью: организация групповой работы</w:t>
            </w:r>
            <w:r w:rsidR="00CD61AD">
              <w:rPr>
                <w:rFonts w:ascii="Times New Roman" w:hAnsi="Times New Roman" w:cs="Times New Roman"/>
                <w:sz w:val="24"/>
                <w:szCs w:val="24"/>
              </w:rPr>
              <w:t xml:space="preserve"> по целеполаганию</w:t>
            </w:r>
            <w:r w:rsidR="00CD61AD"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1AD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="00CD61AD" w:rsidRPr="009E773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D61AD"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>, организация индивидуальной работы</w:t>
            </w:r>
            <w:r w:rsidR="00CD61AD">
              <w:rPr>
                <w:rFonts w:ascii="Times New Roman" w:hAnsi="Times New Roman" w:cs="Times New Roman"/>
                <w:sz w:val="24"/>
                <w:szCs w:val="24"/>
              </w:rPr>
              <w:t xml:space="preserve"> по целеполаганию (10 класс). Данный вид деятельности</w:t>
            </w:r>
            <w:r w:rsidRPr="009E7738">
              <w:rPr>
                <w:rFonts w:ascii="Times New Roman" w:hAnsi="Times New Roman" w:cs="Times New Roman"/>
                <w:sz w:val="24"/>
                <w:szCs w:val="24"/>
              </w:rPr>
              <w:t xml:space="preserve"> отражен в технологической карте урока.</w:t>
            </w:r>
          </w:p>
          <w:p w:rsidR="00074380" w:rsidRPr="00CD61AD" w:rsidRDefault="00CD61AD" w:rsidP="00A005FE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4380" w:rsidRPr="00CD61AD">
              <w:rPr>
                <w:rFonts w:ascii="Times New Roman" w:hAnsi="Times New Roman" w:cs="Times New Roman"/>
                <w:sz w:val="24"/>
                <w:szCs w:val="24"/>
              </w:rPr>
              <w:t xml:space="preserve"> ИУП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класса </w:t>
            </w:r>
            <w:r w:rsidR="00A005FE">
              <w:rPr>
                <w:rFonts w:ascii="Times New Roman" w:hAnsi="Times New Roman" w:cs="Times New Roman"/>
                <w:sz w:val="24"/>
                <w:szCs w:val="24"/>
              </w:rPr>
              <w:t>включено</w:t>
            </w:r>
            <w:r w:rsidR="00074380" w:rsidRPr="00CD61A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«Методология проектно/исследовательской деятельности». В течение 2 лет обучения должна быть выполнена </w:t>
            </w:r>
            <w:r w:rsidR="00A005F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соответствующая работа </w:t>
            </w:r>
            <w:r w:rsidR="00074380" w:rsidRPr="00CD61AD">
              <w:rPr>
                <w:rFonts w:ascii="Times New Roman" w:hAnsi="Times New Roman" w:cs="Times New Roman"/>
                <w:sz w:val="24"/>
                <w:szCs w:val="24"/>
              </w:rPr>
              <w:t>и представлена к защите на любом уровне (школьный, районный,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4380" w:rsidRPr="00CD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26D5" w:rsidRPr="00432F38" w:rsidRDefault="009726D5" w:rsidP="00975AC1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8">
        <w:rPr>
          <w:rFonts w:ascii="Times New Roman" w:hAnsi="Times New Roman" w:cs="Times New Roman"/>
          <w:b/>
          <w:sz w:val="28"/>
          <w:szCs w:val="28"/>
        </w:rPr>
        <w:t>МАОУ Лицей № 11</w:t>
      </w:r>
      <w:r w:rsidR="00C842D3" w:rsidRPr="00C842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3827"/>
      </w:tblGrid>
      <w:tr w:rsidR="00B33FAB" w:rsidRPr="005E64DF" w:rsidTr="001E69A5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FAB" w:rsidRPr="005E64DF" w:rsidRDefault="00B33FAB" w:rsidP="0000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646" w:type="dxa"/>
            <w:gridSpan w:val="2"/>
          </w:tcPr>
          <w:p w:rsidR="00B33FAB" w:rsidRPr="005E64DF" w:rsidRDefault="00B33FAB" w:rsidP="00B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продуктивному взаимодействию и сотрудничеству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и взрослыми</w:t>
            </w:r>
          </w:p>
        </w:tc>
      </w:tr>
      <w:tr w:rsidR="00B33FAB" w:rsidRPr="005E64DF" w:rsidTr="001E69A5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B" w:rsidRPr="005E64DF" w:rsidRDefault="00B33FAB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3FAB" w:rsidRDefault="00B33FAB" w:rsidP="00B33FA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завершении обучения в 9 классе</w:t>
            </w:r>
          </w:p>
        </w:tc>
        <w:tc>
          <w:tcPr>
            <w:tcW w:w="3827" w:type="dxa"/>
          </w:tcPr>
          <w:p w:rsidR="00B33FAB" w:rsidRPr="009E7738" w:rsidRDefault="00B33FAB" w:rsidP="00B33FA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обучения в 10 классе</w:t>
            </w:r>
          </w:p>
        </w:tc>
      </w:tr>
      <w:tr w:rsidR="00862FC7" w:rsidRPr="005E64DF" w:rsidTr="001E69A5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C7" w:rsidRPr="005E64DF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Состав умений</w:t>
            </w:r>
          </w:p>
        </w:tc>
        <w:tc>
          <w:tcPr>
            <w:tcW w:w="4819" w:type="dxa"/>
          </w:tcPr>
          <w:p w:rsidR="00862FC7" w:rsidRPr="005E64DF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сотрудничеству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составе группы:</w:t>
            </w:r>
          </w:p>
          <w:p w:rsidR="00862FC7" w:rsidRDefault="00862FC7" w:rsidP="00862FC7">
            <w:pPr>
              <w:pStyle w:val="a7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44D">
              <w:rPr>
                <w:rFonts w:ascii="Times New Roman" w:hAnsi="Times New Roman" w:cs="Times New Roman"/>
                <w:sz w:val="24"/>
                <w:szCs w:val="24"/>
              </w:rPr>
              <w:t>взаимопонимание и согласие подростков при совместной деятельности друг с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FC7" w:rsidRDefault="00862FC7" w:rsidP="00862FC7">
            <w:pPr>
              <w:pStyle w:val="a7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решение;</w:t>
            </w:r>
          </w:p>
          <w:p w:rsidR="00862FC7" w:rsidRDefault="00862FC7" w:rsidP="00862FC7">
            <w:pPr>
              <w:pStyle w:val="a7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согласования позиции и учета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62FC7" w:rsidRPr="005E64DF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выстраивание взаимоотношений с разными категориями людей </w:t>
            </w:r>
          </w:p>
          <w:p w:rsidR="00862FC7" w:rsidRDefault="00862FC7" w:rsidP="00862FC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взять на себя ответственность по организации работы в группе, самоорганизация</w:t>
            </w:r>
          </w:p>
        </w:tc>
      </w:tr>
      <w:tr w:rsidR="00862FC7" w:rsidRPr="005E64DF" w:rsidTr="001E69A5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C7" w:rsidRPr="005E64DF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819" w:type="dxa"/>
          </w:tcPr>
          <w:p w:rsidR="00862FC7" w:rsidRPr="005E64DF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 парах и в составе малых групп</w:t>
            </w:r>
          </w:p>
        </w:tc>
        <w:tc>
          <w:tcPr>
            <w:tcW w:w="3827" w:type="dxa"/>
          </w:tcPr>
          <w:p w:rsidR="00862FC7" w:rsidRDefault="00654BC2" w:rsidP="0065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обучающихся в различных сочетаниях пар и групп в рамках учебных и социальных проектов</w:t>
            </w:r>
          </w:p>
        </w:tc>
      </w:tr>
      <w:tr w:rsidR="00862FC7" w:rsidRPr="005E64DF" w:rsidTr="001E69A5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C7" w:rsidRDefault="00862FC7" w:rsidP="0086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 работы</w:t>
            </w:r>
          </w:p>
        </w:tc>
        <w:tc>
          <w:tcPr>
            <w:tcW w:w="4819" w:type="dxa"/>
          </w:tcPr>
          <w:p w:rsidR="00E22F4C" w:rsidRDefault="00E22F4C" w:rsidP="00E2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Диспуты,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формы работы обучающихся,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 где 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киваются противоположные мнения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2FC7" w:rsidRDefault="00E22F4C" w:rsidP="00E2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в составе малых групп.</w:t>
            </w:r>
          </w:p>
        </w:tc>
        <w:tc>
          <w:tcPr>
            <w:tcW w:w="3827" w:type="dxa"/>
          </w:tcPr>
          <w:p w:rsidR="00862FC7" w:rsidRDefault="00165E4C" w:rsidP="00E2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 (в учебной и социальной деятельности)</w:t>
            </w:r>
          </w:p>
        </w:tc>
      </w:tr>
      <w:tr w:rsidR="00E22F4C" w:rsidRPr="005E64DF" w:rsidTr="001E69A5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C" w:rsidRDefault="00E22F4C" w:rsidP="001E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</w:t>
            </w:r>
            <w:r w:rsidR="001E69A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19" w:type="dxa"/>
          </w:tcPr>
          <w:p w:rsidR="00E22F4C" w:rsidRPr="0033144D" w:rsidRDefault="00E22F4C" w:rsidP="00E22F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14316C"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рабочие программы учителей </w:t>
            </w:r>
            <w:r w:rsidR="00143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 </w:t>
            </w:r>
            <w:r w:rsidR="00887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методов </w:t>
            </w: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работы </w:t>
            </w:r>
            <w:r w:rsidR="00887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организацией </w:t>
            </w:r>
            <w:r w:rsidR="00143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43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парах и в </w:t>
            </w: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малых группах.</w:t>
            </w:r>
          </w:p>
          <w:p w:rsidR="00E22F4C" w:rsidRDefault="00E22F4C" w:rsidP="00E22F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Стимулирование педагогов при </w:t>
            </w:r>
            <w:r w:rsidR="00143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специальной регулярной работы каждого обучающего</w:t>
            </w: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в составе малых групп</w:t>
            </w:r>
            <w:r w:rsidR="00143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в учебной, так и вне учебной деятельности</w:t>
            </w:r>
            <w:r w:rsidRPr="00331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E22F4C" w:rsidRDefault="00E22F4C" w:rsidP="0034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A51">
              <w:rPr>
                <w:rFonts w:ascii="Times New Roman" w:hAnsi="Times New Roman" w:cs="Times New Roman"/>
                <w:sz w:val="24"/>
                <w:szCs w:val="24"/>
              </w:rPr>
              <w:t xml:space="preserve">тимулирование </w:t>
            </w:r>
            <w:r w:rsidR="0034465E">
              <w:rPr>
                <w:rFonts w:ascii="Times New Roman" w:hAnsi="Times New Roman" w:cs="Times New Roman"/>
                <w:sz w:val="24"/>
                <w:szCs w:val="24"/>
              </w:rPr>
              <w:t>форм и методов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опыта коллективного взаимодействия </w:t>
            </w:r>
            <w:r w:rsidR="00887A5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34465E">
              <w:rPr>
                <w:rFonts w:ascii="Times New Roman" w:hAnsi="Times New Roman" w:cs="Times New Roman"/>
                <w:sz w:val="24"/>
                <w:szCs w:val="24"/>
              </w:rPr>
              <w:t xml:space="preserve">с позиции самоопределения, 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7A5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E64D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групповом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9726D5" w:rsidRPr="005E64DF" w:rsidRDefault="009726D5" w:rsidP="009726D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7829" w:rsidRPr="00432F38" w:rsidRDefault="005A7829" w:rsidP="00CA319B">
      <w:pPr>
        <w:pStyle w:val="a8"/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32F38">
        <w:rPr>
          <w:rFonts w:ascii="Times New Roman" w:hAnsi="Times New Roman"/>
          <w:b/>
          <w:sz w:val="28"/>
          <w:szCs w:val="28"/>
        </w:rPr>
        <w:t>МБОУ СШ № 7</w:t>
      </w:r>
    </w:p>
    <w:p w:rsidR="005A7829" w:rsidRDefault="001E69A5" w:rsidP="001E69A5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обучения в 9 классе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895"/>
        <w:gridCol w:w="8028"/>
      </w:tblGrid>
      <w:tr w:rsidR="001E69A5" w:rsidRPr="001E69A5" w:rsidTr="001E69A5">
        <w:tc>
          <w:tcPr>
            <w:tcW w:w="1555" w:type="dxa"/>
          </w:tcPr>
          <w:p w:rsidR="001E69A5" w:rsidRPr="001E69A5" w:rsidRDefault="001E69A5" w:rsidP="001E69A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8368" w:type="dxa"/>
          </w:tcPr>
          <w:p w:rsidR="001E69A5" w:rsidRPr="001E69A5" w:rsidRDefault="001E69A5" w:rsidP="00142B0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sz w:val="24"/>
                <w:szCs w:val="24"/>
              </w:rPr>
              <w:t>Коммуникативная компетентность в общении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</w:tr>
      <w:tr w:rsidR="001E69A5" w:rsidRPr="001E69A5" w:rsidTr="001E69A5">
        <w:tc>
          <w:tcPr>
            <w:tcW w:w="1555" w:type="dxa"/>
          </w:tcPr>
          <w:p w:rsidR="001E69A5" w:rsidRPr="001E69A5" w:rsidRDefault="001E69A5" w:rsidP="00142B0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  <w:r w:rsidR="00142B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8" w:type="dxa"/>
          </w:tcPr>
          <w:p w:rsidR="00142B0C" w:rsidRPr="00142B0C" w:rsidRDefault="00142B0C" w:rsidP="00142B0C">
            <w:pPr>
              <w:pStyle w:val="a5"/>
              <w:spacing w:before="0" w:beforeAutospacing="0" w:after="0" w:afterAutospacing="0"/>
            </w:pPr>
            <w:r>
              <w:t>Обучающийся:</w:t>
            </w:r>
          </w:p>
          <w:p w:rsidR="001E69A5" w:rsidRPr="001E69A5" w:rsidRDefault="00142B0C" w:rsidP="00142B0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rPr>
                <w:color w:val="000000"/>
              </w:rPr>
              <w:t>с</w:t>
            </w:r>
            <w:r w:rsidR="001E69A5" w:rsidRPr="001E69A5">
              <w:rPr>
                <w:color w:val="000000"/>
              </w:rPr>
              <w:t xml:space="preserve"> достаточной полнотой и точностью выража</w:t>
            </w:r>
            <w:r>
              <w:rPr>
                <w:color w:val="000000"/>
              </w:rPr>
              <w:t>ет</w:t>
            </w:r>
            <w:r w:rsidR="001E69A5" w:rsidRPr="001E69A5">
              <w:rPr>
                <w:color w:val="000000"/>
              </w:rPr>
              <w:t xml:space="preserve"> свои мысли в соответствии с задачами и условиями коммуникации</w:t>
            </w:r>
            <w:r>
              <w:rPr>
                <w:color w:val="000000"/>
              </w:rPr>
              <w:t>;</w:t>
            </w:r>
          </w:p>
          <w:p w:rsidR="001E69A5" w:rsidRPr="001E69A5" w:rsidRDefault="00142B0C" w:rsidP="00142B0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а</w:t>
            </w:r>
            <w:r w:rsidR="001E69A5" w:rsidRPr="001E69A5">
              <w:rPr>
                <w:color w:val="000000"/>
              </w:rPr>
              <w:t>декватно использ</w:t>
            </w:r>
            <w:r>
              <w:rPr>
                <w:color w:val="000000"/>
              </w:rPr>
              <w:t>ует</w:t>
            </w:r>
            <w:r w:rsidR="001E69A5" w:rsidRPr="001E69A5">
              <w:rPr>
                <w:color w:val="000000"/>
              </w:rPr>
              <w:t xml:space="preserve"> речевые средства для дискуссии и аргументации своей позиции</w:t>
            </w:r>
            <w:r>
              <w:rPr>
                <w:color w:val="000000"/>
              </w:rPr>
              <w:t>;</w:t>
            </w:r>
          </w:p>
          <w:p w:rsidR="001E69A5" w:rsidRPr="001E69A5" w:rsidRDefault="00142B0C" w:rsidP="00142B0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rPr>
                <w:color w:val="000000"/>
              </w:rPr>
              <w:t>представляет</w:t>
            </w:r>
            <w:r w:rsidR="001E69A5" w:rsidRPr="001E69A5">
              <w:rPr>
                <w:color w:val="000000"/>
              </w:rPr>
              <w:t xml:space="preserve"> конкретное содержание и сообща</w:t>
            </w:r>
            <w:r>
              <w:rPr>
                <w:color w:val="000000"/>
              </w:rPr>
              <w:t>ет</w:t>
            </w:r>
            <w:r w:rsidR="001E69A5" w:rsidRPr="001E69A5">
              <w:rPr>
                <w:color w:val="000000"/>
              </w:rPr>
              <w:t xml:space="preserve"> его в письменной и устной форме</w:t>
            </w:r>
            <w:r>
              <w:rPr>
                <w:color w:val="000000"/>
              </w:rPr>
              <w:t>;</w:t>
            </w:r>
          </w:p>
          <w:p w:rsidR="00142B0C" w:rsidRPr="00142B0C" w:rsidRDefault="00142B0C" w:rsidP="00142B0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rPr>
                <w:color w:val="000000"/>
              </w:rPr>
              <w:t>с</w:t>
            </w:r>
            <w:r w:rsidR="001E69A5" w:rsidRPr="001E69A5">
              <w:rPr>
                <w:color w:val="000000"/>
              </w:rPr>
              <w:t>прашива</w:t>
            </w:r>
            <w:r>
              <w:rPr>
                <w:color w:val="000000"/>
              </w:rPr>
              <w:t>ет</w:t>
            </w:r>
            <w:r w:rsidR="001E69A5" w:rsidRPr="001E69A5">
              <w:rPr>
                <w:color w:val="000000"/>
              </w:rPr>
              <w:t>, интерес</w:t>
            </w:r>
            <w:r>
              <w:rPr>
                <w:color w:val="000000"/>
              </w:rPr>
              <w:t>уется чужим мнением и высказывает</w:t>
            </w:r>
            <w:r w:rsidR="001E69A5" w:rsidRPr="001E69A5">
              <w:rPr>
                <w:color w:val="000000"/>
              </w:rPr>
              <w:t xml:space="preserve"> свое</w:t>
            </w:r>
            <w:r>
              <w:rPr>
                <w:color w:val="000000"/>
              </w:rPr>
              <w:t>;</w:t>
            </w:r>
          </w:p>
          <w:p w:rsidR="001E69A5" w:rsidRPr="001E69A5" w:rsidRDefault="00142B0C" w:rsidP="00142B0C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rPr>
                <w:color w:val="000000"/>
              </w:rPr>
              <w:t>в</w:t>
            </w:r>
            <w:r w:rsidR="001E69A5" w:rsidRPr="001E69A5">
              <w:rPr>
                <w:color w:val="000000"/>
              </w:rPr>
              <w:t>ступа</w:t>
            </w:r>
            <w:r>
              <w:rPr>
                <w:color w:val="000000"/>
              </w:rPr>
              <w:t>ет</w:t>
            </w:r>
            <w:r w:rsidR="001E69A5" w:rsidRPr="001E69A5">
              <w:rPr>
                <w:color w:val="000000"/>
              </w:rPr>
              <w:t xml:space="preserve"> в диалог, участв</w:t>
            </w:r>
            <w:r>
              <w:rPr>
                <w:color w:val="000000"/>
              </w:rPr>
              <w:t>ует</w:t>
            </w:r>
            <w:r w:rsidR="001E69A5" w:rsidRPr="001E69A5">
              <w:rPr>
                <w:color w:val="000000"/>
              </w:rPr>
              <w:t xml:space="preserve"> в коллективном обсуждении проблем, владе</w:t>
            </w:r>
            <w:r>
              <w:rPr>
                <w:color w:val="000000"/>
              </w:rPr>
              <w:t>е</w:t>
            </w:r>
            <w:r w:rsidR="001E69A5" w:rsidRPr="001E69A5">
              <w:rPr>
                <w:color w:val="000000"/>
              </w:rPr>
              <w:t>т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1E69A5" w:rsidRPr="001E69A5" w:rsidTr="001E69A5">
        <w:tc>
          <w:tcPr>
            <w:tcW w:w="1555" w:type="dxa"/>
          </w:tcPr>
          <w:p w:rsidR="001E69A5" w:rsidRPr="001E69A5" w:rsidRDefault="00971A82" w:rsidP="001E69A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Условия, т</w:t>
            </w:r>
            <w:r w:rsidR="001E69A5" w:rsidRPr="001E69A5">
              <w:rPr>
                <w:rFonts w:ascii="Times New Roman" w:hAnsi="Times New Roman"/>
                <w:bCs/>
                <w:sz w:val="24"/>
                <w:szCs w:val="24"/>
              </w:rPr>
              <w:t>ехнология (формы/ способы)</w:t>
            </w:r>
          </w:p>
        </w:tc>
        <w:tc>
          <w:tcPr>
            <w:tcW w:w="8368" w:type="dxa"/>
          </w:tcPr>
          <w:p w:rsidR="001E69A5" w:rsidRPr="001E69A5" w:rsidRDefault="00971A82" w:rsidP="00971A82">
            <w:pPr>
              <w:pStyle w:val="a8"/>
              <w:numPr>
                <w:ilvl w:val="0"/>
                <w:numId w:val="23"/>
              </w:numPr>
              <w:tabs>
                <w:tab w:val="clear" w:pos="708"/>
                <w:tab w:val="left" w:pos="528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рганизация открытых дискуссий, затрагивающих проблемы честности, правил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 жизни сообщества и морали.</w:t>
            </w:r>
          </w:p>
          <w:p w:rsidR="001E69A5" w:rsidRPr="001E69A5" w:rsidRDefault="00971A82" w:rsidP="00971A82">
            <w:pPr>
              <w:pStyle w:val="a8"/>
              <w:numPr>
                <w:ilvl w:val="0"/>
                <w:numId w:val="23"/>
              </w:numPr>
              <w:tabs>
                <w:tab w:val="clear" w:pos="708"/>
                <w:tab w:val="left" w:pos="528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оздание когнитивного конфликта, вызываемого столкно</w:t>
            </w:r>
            <w:r w:rsidR="00045541">
              <w:rPr>
                <w:rFonts w:ascii="Times New Roman" w:hAnsi="Times New Roman"/>
                <w:sz w:val="24"/>
                <w:szCs w:val="24"/>
              </w:rPr>
              <w:t>вением разных точек зрения, что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иводит к принятию новой позиции.</w:t>
            </w:r>
          </w:p>
          <w:p w:rsidR="001E69A5" w:rsidRPr="001E69A5" w:rsidRDefault="00971A82" w:rsidP="00971A82">
            <w:pPr>
              <w:pStyle w:val="a8"/>
              <w:numPr>
                <w:ilvl w:val="0"/>
                <w:numId w:val="23"/>
              </w:numPr>
              <w:tabs>
                <w:tab w:val="clear" w:pos="708"/>
                <w:tab w:val="left" w:pos="528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частие всех учеников в создании правил, выполнение которых в дальнейшем становится обязательным для всех, и принятие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за свои решения и поступки.</w:t>
            </w:r>
          </w:p>
          <w:p w:rsidR="001E69A5" w:rsidRPr="001E69A5" w:rsidRDefault="00045541" w:rsidP="0004554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школьного сообщества с процессами формирования 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групповой солидарности через развитие эмоциональной привязанности к группе и идентификации с ней</w:t>
            </w:r>
            <w:r w:rsidR="00971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69A5" w:rsidRPr="001E69A5" w:rsidTr="001E69A5">
        <w:tc>
          <w:tcPr>
            <w:tcW w:w="1555" w:type="dxa"/>
          </w:tcPr>
          <w:p w:rsidR="001E69A5" w:rsidRPr="001E69A5" w:rsidRDefault="001E69A5" w:rsidP="001E69A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Управленческие действия</w:t>
            </w:r>
          </w:p>
        </w:tc>
        <w:tc>
          <w:tcPr>
            <w:tcW w:w="8368" w:type="dxa"/>
          </w:tcPr>
          <w:p w:rsidR="00750CFB" w:rsidRDefault="00750CFB" w:rsidP="001E69A5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проведения дискуссий на материале </w:t>
            </w:r>
            <w:r w:rsidR="00474D7C">
              <w:rPr>
                <w:rFonts w:ascii="Times New Roman" w:hAnsi="Times New Roman"/>
                <w:sz w:val="24"/>
                <w:szCs w:val="24"/>
              </w:rPr>
              <w:t>учебной и вне учебной деятельности.</w:t>
            </w:r>
          </w:p>
          <w:p w:rsidR="001E69A5" w:rsidRPr="001E69A5" w:rsidRDefault="00DA28D4" w:rsidP="001E69A5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учё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 xml:space="preserve"> развития компетентности по разработанному листу наблюдения (по </w:t>
            </w:r>
            <w:r>
              <w:rPr>
                <w:rFonts w:ascii="Times New Roman" w:hAnsi="Times New Roman"/>
                <w:sz w:val="24"/>
                <w:szCs w:val="24"/>
              </w:rPr>
              <w:t>уровням и критериям</w:t>
            </w:r>
            <w:r w:rsidR="001E69A5" w:rsidRPr="001E69A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28D4" w:rsidRDefault="001E69A5" w:rsidP="001E69A5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Уровень: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8D4" w:rsidRDefault="001E69A5" w:rsidP="00DA28D4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недостаточный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неадекватно использует речевые средства для дискуссии и не аргументирует свою позицию),  </w:t>
            </w:r>
          </w:p>
          <w:p w:rsidR="00DA28D4" w:rsidRDefault="001E69A5" w:rsidP="00DA28D4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пониженный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дискуссии, но не аргументирует свою позицию или не принимает наличие противоположного мнения), </w:t>
            </w: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базовый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дискуссии, аргументирует свою позицию 1-2 аргумента, принимает спокойно наличие другого мнения), </w:t>
            </w:r>
          </w:p>
          <w:p w:rsidR="00DA28D4" w:rsidRDefault="001E69A5" w:rsidP="00DA28D4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повышенный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 и аргументирует свою позицию 2-3 аргумента, принимает противоположное мнение и умеет выстроить диалог), </w:t>
            </w:r>
          </w:p>
          <w:p w:rsidR="001E69A5" w:rsidRPr="001E69A5" w:rsidRDefault="001E69A5" w:rsidP="00DA28D4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высокий 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>(обучающийся адекватно использует речевые средства для дискуссии, аргументирует свою позицию 2-3 аргумента и может принять мнение противоположное с предоставлением аргументов).</w:t>
            </w:r>
          </w:p>
        </w:tc>
      </w:tr>
    </w:tbl>
    <w:p w:rsidR="001E69A5" w:rsidRPr="009E7738" w:rsidRDefault="001E69A5" w:rsidP="001E69A5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DC8" w:rsidRDefault="00514DC8" w:rsidP="00514DC8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sub_2092"/>
      <w:bookmarkEnd w:id="0"/>
      <w:r>
        <w:rPr>
          <w:rFonts w:ascii="Times New Roman" w:hAnsi="Times New Roman"/>
          <w:sz w:val="24"/>
          <w:szCs w:val="24"/>
        </w:rPr>
        <w:t>В начале обучения в 10 классе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895"/>
        <w:gridCol w:w="8028"/>
      </w:tblGrid>
      <w:tr w:rsidR="00514DC8" w:rsidRPr="001E69A5" w:rsidTr="00496369">
        <w:tc>
          <w:tcPr>
            <w:tcW w:w="1555" w:type="dxa"/>
          </w:tcPr>
          <w:p w:rsidR="00514DC8" w:rsidRPr="001E69A5" w:rsidRDefault="00514DC8" w:rsidP="004963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8368" w:type="dxa"/>
          </w:tcPr>
          <w:p w:rsidR="00514DC8" w:rsidRPr="001E69A5" w:rsidRDefault="00514DC8" w:rsidP="004963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7738">
              <w:rPr>
                <w:rFonts w:ascii="Times New Roman" w:hAnsi="Times New Roman"/>
                <w:sz w:val="24"/>
                <w:szCs w:val="24"/>
              </w:rPr>
              <w:t xml:space="preserve">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общения для </w:t>
            </w:r>
            <w:r w:rsidRPr="009E7738">
              <w:rPr>
                <w:rFonts w:ascii="Times New Roman" w:hAnsi="Times New Roman"/>
                <w:sz w:val="24"/>
                <w:szCs w:val="24"/>
              </w:rPr>
              <w:t>сотрудничества со сверстниками, детьми младшего возраста, взрослыми в образовательной, общественно полезной, учебно-исследовательской, проект</w:t>
            </w:r>
            <w:r>
              <w:rPr>
                <w:rFonts w:ascii="Times New Roman" w:hAnsi="Times New Roman"/>
                <w:sz w:val="24"/>
                <w:szCs w:val="24"/>
              </w:rPr>
              <w:t>ной и других видах деятельности</w:t>
            </w:r>
          </w:p>
        </w:tc>
      </w:tr>
      <w:tr w:rsidR="00514DC8" w:rsidRPr="001E69A5" w:rsidTr="00496369">
        <w:tc>
          <w:tcPr>
            <w:tcW w:w="1555" w:type="dxa"/>
          </w:tcPr>
          <w:p w:rsidR="00514DC8" w:rsidRPr="001E69A5" w:rsidRDefault="00514DC8" w:rsidP="004963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8" w:type="dxa"/>
          </w:tcPr>
          <w:p w:rsidR="00514DC8" w:rsidRDefault="00514DC8" w:rsidP="00514DC8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Уровень: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DC8" w:rsidRDefault="00514DC8" w:rsidP="00514DC8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недостаточный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неадекватно использует речевые средства для дискуссии и не аргументирует свою позицию),  </w:t>
            </w:r>
          </w:p>
          <w:p w:rsidR="00514DC8" w:rsidRDefault="00514DC8" w:rsidP="00514DC8">
            <w:pPr>
              <w:pStyle w:val="a8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пониженный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дискуссии, но не аргументирует свою позицию или не принимает наличие противоположного мнения), </w:t>
            </w: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базовый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дискуссии, аргументирует свою позицию 1-2 аргумента, принимает спокойно наличие другого мнения), </w:t>
            </w:r>
          </w:p>
          <w:p w:rsidR="00514DC8" w:rsidRPr="00514DC8" w:rsidRDefault="00514DC8" w:rsidP="00514DC8">
            <w:pPr>
              <w:pStyle w:val="a8"/>
              <w:numPr>
                <w:ilvl w:val="0"/>
                <w:numId w:val="24"/>
              </w:numPr>
              <w:spacing w:line="100" w:lineRule="atLeast"/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>повышенный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(обучающийся адекватно использует речевые средства для дискуссии и аргументирует свою позицию 2-3 аргумента, принимает </w:t>
            </w:r>
            <w:r w:rsidRPr="001E6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противоположное мнение и умеет выстроить диалог), </w:t>
            </w:r>
          </w:p>
          <w:p w:rsidR="00514DC8" w:rsidRPr="001E69A5" w:rsidRDefault="00514DC8" w:rsidP="00514DC8">
            <w:pPr>
              <w:pStyle w:val="a8"/>
              <w:numPr>
                <w:ilvl w:val="0"/>
                <w:numId w:val="24"/>
              </w:numPr>
              <w:spacing w:line="100" w:lineRule="atLeast"/>
            </w:pPr>
            <w:r w:rsidRPr="001E69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высокий 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>(обучающийся адекватно использует речевые средства для дискуссии, аргументирует свою позицию 2-3 аргумента и может принять мнение противоположное с предоставлением аргументов).</w:t>
            </w:r>
          </w:p>
        </w:tc>
      </w:tr>
      <w:tr w:rsidR="00514DC8" w:rsidRPr="001E69A5" w:rsidTr="00496369">
        <w:tc>
          <w:tcPr>
            <w:tcW w:w="1555" w:type="dxa"/>
          </w:tcPr>
          <w:p w:rsidR="00514DC8" w:rsidRPr="001E69A5" w:rsidRDefault="00514DC8" w:rsidP="004963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Условия, т</w:t>
            </w: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ехнология (формы/ способы)</w:t>
            </w:r>
          </w:p>
        </w:tc>
        <w:tc>
          <w:tcPr>
            <w:tcW w:w="8368" w:type="dxa"/>
          </w:tcPr>
          <w:p w:rsidR="00476B17" w:rsidRDefault="00476B17" w:rsidP="00476B17">
            <w:pPr>
              <w:pStyle w:val="a8"/>
              <w:numPr>
                <w:ilvl w:val="0"/>
                <w:numId w:val="27"/>
              </w:numPr>
              <w:tabs>
                <w:tab w:val="clear" w:pos="708"/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B17">
              <w:rPr>
                <w:rFonts w:ascii="Times New Roman" w:hAnsi="Times New Roman"/>
                <w:sz w:val="24"/>
                <w:szCs w:val="24"/>
              </w:rPr>
              <w:t>О</w:t>
            </w:r>
            <w:r w:rsidR="00514DC8" w:rsidRPr="00476B17">
              <w:rPr>
                <w:rFonts w:ascii="Times New Roman" w:hAnsi="Times New Roman"/>
                <w:sz w:val="24"/>
                <w:szCs w:val="24"/>
              </w:rPr>
              <w:t>рганизация событий/мест/площадок для презентации и совместной деятельности обучающихся разных возрастов;</w:t>
            </w:r>
          </w:p>
          <w:p w:rsidR="00476B17" w:rsidRDefault="00476B17" w:rsidP="00476B17">
            <w:pPr>
              <w:pStyle w:val="a8"/>
              <w:numPr>
                <w:ilvl w:val="0"/>
                <w:numId w:val="27"/>
              </w:numPr>
              <w:tabs>
                <w:tab w:val="clear" w:pos="708"/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4DC8" w:rsidRPr="00476B17">
              <w:rPr>
                <w:rFonts w:ascii="Times New Roman" w:hAnsi="Times New Roman"/>
                <w:sz w:val="24"/>
                <w:szCs w:val="24"/>
              </w:rPr>
              <w:t xml:space="preserve">роведение обучающимися опросов,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</w:t>
            </w:r>
            <w:r w:rsidR="00514DC8" w:rsidRPr="00476B17">
              <w:rPr>
                <w:rFonts w:ascii="Times New Roman" w:hAnsi="Times New Roman"/>
                <w:sz w:val="24"/>
                <w:szCs w:val="24"/>
              </w:rPr>
              <w:t>проектов, направленных на взаимодействие обучающихся разных возрастов;</w:t>
            </w:r>
          </w:p>
          <w:p w:rsidR="00514DC8" w:rsidRPr="00476B17" w:rsidRDefault="00476B17" w:rsidP="00476B17">
            <w:pPr>
              <w:pStyle w:val="a8"/>
              <w:numPr>
                <w:ilvl w:val="0"/>
                <w:numId w:val="27"/>
              </w:numPr>
              <w:tabs>
                <w:tab w:val="clear" w:pos="708"/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514DC8" w:rsidRPr="00476B17">
              <w:rPr>
                <w:rFonts w:ascii="Times New Roman" w:hAnsi="Times New Roman"/>
                <w:sz w:val="24"/>
                <w:szCs w:val="24"/>
              </w:rPr>
              <w:t xml:space="preserve"> наставничества, «</w:t>
            </w:r>
            <w:proofErr w:type="spellStart"/>
            <w:r w:rsidR="00514DC8" w:rsidRPr="00476B17">
              <w:rPr>
                <w:rFonts w:ascii="Times New Roman" w:hAnsi="Times New Roman"/>
                <w:sz w:val="24"/>
                <w:szCs w:val="24"/>
              </w:rPr>
              <w:t>тимуровства</w:t>
            </w:r>
            <w:proofErr w:type="spellEnd"/>
            <w:r w:rsidR="00514DC8" w:rsidRPr="00476B17">
              <w:rPr>
                <w:rFonts w:ascii="Times New Roman" w:hAnsi="Times New Roman"/>
                <w:sz w:val="24"/>
                <w:szCs w:val="24"/>
              </w:rPr>
              <w:t>», вожатые (кураторство);</w:t>
            </w:r>
          </w:p>
          <w:p w:rsidR="00514DC8" w:rsidRDefault="00476B17" w:rsidP="00476B17">
            <w:pPr>
              <w:pStyle w:val="a8"/>
              <w:numPr>
                <w:ilvl w:val="0"/>
                <w:numId w:val="27"/>
              </w:numPr>
              <w:tabs>
                <w:tab w:val="clear" w:pos="708"/>
                <w:tab w:val="left" w:pos="17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="00514DC8" w:rsidRPr="009E7738">
              <w:rPr>
                <w:rFonts w:ascii="Times New Roman" w:hAnsi="Times New Roman"/>
                <w:sz w:val="24"/>
                <w:szCs w:val="24"/>
              </w:rPr>
              <w:t>рство</w:t>
            </w:r>
            <w:proofErr w:type="spellEnd"/>
            <w:r w:rsidR="00514DC8" w:rsidRPr="009E77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DC8" w:rsidRPr="001E69A5" w:rsidRDefault="00476B17" w:rsidP="00476B17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DC8" w:rsidRPr="009E7738">
              <w:rPr>
                <w:rFonts w:ascii="Times New Roman" w:hAnsi="Times New Roman"/>
                <w:sz w:val="24"/>
                <w:szCs w:val="24"/>
              </w:rPr>
              <w:t>частие в Совете старшеклассников, Совете школы, Управляющем совете</w:t>
            </w:r>
          </w:p>
        </w:tc>
      </w:tr>
      <w:tr w:rsidR="00514DC8" w:rsidRPr="001E69A5" w:rsidTr="00496369">
        <w:tc>
          <w:tcPr>
            <w:tcW w:w="1555" w:type="dxa"/>
          </w:tcPr>
          <w:p w:rsidR="00514DC8" w:rsidRPr="001E69A5" w:rsidRDefault="00514DC8" w:rsidP="0049636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A5">
              <w:rPr>
                <w:rFonts w:ascii="Times New Roman" w:hAnsi="Times New Roman"/>
                <w:bCs/>
                <w:sz w:val="24"/>
                <w:szCs w:val="24"/>
              </w:rPr>
              <w:t>Управленческие действия</w:t>
            </w:r>
          </w:p>
        </w:tc>
        <w:tc>
          <w:tcPr>
            <w:tcW w:w="8368" w:type="dxa"/>
          </w:tcPr>
          <w:p w:rsidR="00476B17" w:rsidRDefault="00476B17" w:rsidP="00476B17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проведения </w:t>
            </w:r>
            <w:r w:rsidR="0013233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13233F" w:rsidRPr="00476B17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 обучающихся разных возрастов</w:t>
            </w:r>
            <w:r w:rsidR="0013233F">
              <w:rPr>
                <w:rFonts w:ascii="Times New Roman" w:hAnsi="Times New Roman"/>
                <w:sz w:val="24"/>
                <w:szCs w:val="24"/>
              </w:rPr>
              <w:t xml:space="preserve"> по разработке и реализации проектов на материале учебной и вне учебной деятельности.</w:t>
            </w:r>
          </w:p>
          <w:p w:rsidR="00514DC8" w:rsidRPr="001E69A5" w:rsidRDefault="00476B17" w:rsidP="0013233F">
            <w:pPr>
              <w:pStyle w:val="a8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учё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 xml:space="preserve"> развития компетентности по разработанному листу наблюдения (по </w:t>
            </w:r>
            <w:r>
              <w:rPr>
                <w:rFonts w:ascii="Times New Roman" w:hAnsi="Times New Roman"/>
                <w:sz w:val="24"/>
                <w:szCs w:val="24"/>
              </w:rPr>
              <w:t>уровням и критериям</w:t>
            </w:r>
            <w:r w:rsidRPr="001E69A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514DC8" w:rsidRDefault="00514DC8" w:rsidP="00514DC8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ED8" w:rsidRPr="00432F38" w:rsidRDefault="00CA4ED8" w:rsidP="00CA4ED8">
      <w:pPr>
        <w:spacing w:before="24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СШ № 53</w:t>
      </w:r>
    </w:p>
    <w:p w:rsidR="00CA4ED8" w:rsidRPr="0098251A" w:rsidRDefault="00CA4ED8" w:rsidP="00CA4ED8">
      <w:pPr>
        <w:spacing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251A">
        <w:rPr>
          <w:rFonts w:ascii="Times New Roman" w:hAnsi="Times New Roman" w:cs="Times New Roman"/>
          <w:sz w:val="24"/>
          <w:szCs w:val="24"/>
        </w:rPr>
        <w:t xml:space="preserve">Работа с текстом является основой формирования универсальных учебных действий, она должна осуществляться на любом уроке и быть системной, процесс чтения не заканчивается только пониманием текста, а продолжается принятием со стороны читающего какого-то решения, ведущего к совершенствованию его личности. </w:t>
      </w:r>
    </w:p>
    <w:tbl>
      <w:tblPr>
        <w:tblStyle w:val="a4"/>
        <w:tblW w:w="9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1594"/>
        <w:gridCol w:w="3119"/>
        <w:gridCol w:w="3348"/>
        <w:gridCol w:w="9"/>
      </w:tblGrid>
      <w:tr w:rsidR="00CA4ED8" w:rsidRPr="0098251A" w:rsidTr="00496369">
        <w:trPr>
          <w:gridAfter w:val="1"/>
          <w:wAfter w:w="9" w:type="dxa"/>
        </w:trPr>
        <w:tc>
          <w:tcPr>
            <w:tcW w:w="1809" w:type="dxa"/>
            <w:vMerge w:val="restart"/>
          </w:tcPr>
          <w:p w:rsidR="00CA4ED8" w:rsidRPr="00C160B0" w:rsidRDefault="005F4E36" w:rsidP="00CA4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CA4ED8" w:rsidRPr="0098251A" w:rsidRDefault="00CA4ED8" w:rsidP="00E46B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vMerge w:val="restart"/>
          </w:tcPr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выполнение работы в полном объеме;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частичное выполнение</w:t>
            </w:r>
          </w:p>
          <w:p w:rsidR="00CA4ED8" w:rsidRPr="0098251A" w:rsidRDefault="00AD5935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50 % объема)</w:t>
            </w:r>
            <w:r w:rsidR="00CA4ED8" w:rsidRPr="009825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частичное выполнение</w:t>
            </w:r>
          </w:p>
          <w:p w:rsidR="00CA4ED8" w:rsidRPr="0098251A" w:rsidRDefault="00AD5935" w:rsidP="00E46B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(менее 50 % объема) </w:t>
            </w:r>
          </w:p>
        </w:tc>
        <w:tc>
          <w:tcPr>
            <w:tcW w:w="3348" w:type="dxa"/>
          </w:tcPr>
          <w:p w:rsidR="00CA4ED8" w:rsidRPr="0098251A" w:rsidRDefault="00CA4ED8" w:rsidP="0049636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A4ED8" w:rsidRPr="00185343" w:rsidTr="00E46B47">
        <w:trPr>
          <w:trHeight w:val="1667"/>
        </w:trPr>
        <w:tc>
          <w:tcPr>
            <w:tcW w:w="1809" w:type="dxa"/>
            <w:vMerge/>
          </w:tcPr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CA4ED8" w:rsidRPr="00CA4ED8" w:rsidRDefault="00CA4ED8" w:rsidP="0017538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освоенные универсальные способы деятельности, применимые как в рамках образовательного процесса, так и в реальных ситуациях.</w:t>
            </w:r>
          </w:p>
        </w:tc>
      </w:tr>
      <w:tr w:rsidR="00CA4ED8" w:rsidRPr="00C160B0" w:rsidTr="00496369">
        <w:trPr>
          <w:trHeight w:val="1120"/>
        </w:trPr>
        <w:tc>
          <w:tcPr>
            <w:tcW w:w="1809" w:type="dxa"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чтения</w:t>
            </w:r>
          </w:p>
        </w:tc>
        <w:tc>
          <w:tcPr>
            <w:tcW w:w="1594" w:type="dxa"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ать, слышать и писать текст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правильное озвучивание текста (на русском языке)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скорость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значения прочитанного,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записанного в определенной графической системе (математика, условное обозначение)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списывание данных (чисел, знаков, обозначений, величин);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диктанта (сл</w:t>
            </w:r>
            <w:r w:rsidR="001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оварный, графический, цифровой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AD593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r w:rsidR="00AD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тение, озвучивание и понимание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на иностранном языке и в различных знаковых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системах (символы, цифры, формулы)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(график, граммы, схемах)</w:t>
            </w:r>
          </w:p>
        </w:tc>
        <w:tc>
          <w:tcPr>
            <w:tcW w:w="3357" w:type="dxa"/>
            <w:gridSpan w:val="2"/>
          </w:tcPr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элементарными навыками чтения информации, представленной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наглядно символической форме;</w:t>
            </w: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ED8" w:rsidRPr="0098251A" w:rsidRDefault="00CA4ED8" w:rsidP="00496369">
            <w:pPr>
              <w:pStyle w:val="Default"/>
              <w:ind w:left="34"/>
              <w:rPr>
                <w:color w:val="auto"/>
              </w:rPr>
            </w:pPr>
            <w:r w:rsidRPr="0098251A">
              <w:rPr>
                <w:color w:val="auto"/>
              </w:rPr>
              <w:t>- осознанное чтение текста с целью удовлетворения познавательного интереса, осво</w:t>
            </w:r>
            <w:r>
              <w:rPr>
                <w:color w:val="auto"/>
              </w:rPr>
              <w:t>ения и использования информации;</w:t>
            </w:r>
          </w:p>
          <w:p w:rsidR="00CA4ED8" w:rsidRPr="0098251A" w:rsidRDefault="00CA4ED8" w:rsidP="00496369">
            <w:pPr>
              <w:pStyle w:val="Default"/>
              <w:ind w:left="34"/>
              <w:rPr>
                <w:rFonts w:eastAsia="Times New Roman"/>
                <w:color w:val="auto"/>
                <w:lang w:eastAsia="ru-RU"/>
              </w:rPr>
            </w:pPr>
            <w:r w:rsidRPr="0098251A">
              <w:rPr>
                <w:color w:val="FF0000"/>
              </w:rPr>
              <w:t xml:space="preserve">- </w:t>
            </w:r>
            <w:r w:rsidRPr="0098251A">
              <w:rPr>
                <w:rFonts w:eastAsia="Times New Roman"/>
                <w:color w:val="auto"/>
                <w:lang w:eastAsia="ru-RU"/>
              </w:rPr>
              <w:t>использова</w:t>
            </w:r>
            <w:r>
              <w:rPr>
                <w:rFonts w:eastAsia="Times New Roman"/>
                <w:color w:val="auto"/>
                <w:lang w:eastAsia="ru-RU"/>
              </w:rPr>
              <w:t>ние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различны</w:t>
            </w:r>
            <w:r>
              <w:rPr>
                <w:rFonts w:eastAsia="Times New Roman"/>
                <w:color w:val="auto"/>
                <w:lang w:eastAsia="ru-RU"/>
              </w:rPr>
              <w:t>х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вид</w:t>
            </w:r>
            <w:r>
              <w:rPr>
                <w:rFonts w:eastAsia="Times New Roman"/>
                <w:color w:val="auto"/>
                <w:lang w:eastAsia="ru-RU"/>
              </w:rPr>
              <w:t>ов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чтения: ознакомительное, изучающее, поисковое, выб</w:t>
            </w:r>
            <w:r>
              <w:rPr>
                <w:rFonts w:eastAsia="Times New Roman"/>
                <w:color w:val="auto"/>
                <w:lang w:eastAsia="ru-RU"/>
              </w:rPr>
              <w:t>ор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нужн</w:t>
            </w:r>
            <w:r>
              <w:rPr>
                <w:rFonts w:eastAsia="Times New Roman"/>
                <w:color w:val="auto"/>
                <w:lang w:eastAsia="ru-RU"/>
              </w:rPr>
              <w:t>ого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вид</w:t>
            </w:r>
            <w:r>
              <w:rPr>
                <w:rFonts w:eastAsia="Times New Roman"/>
                <w:color w:val="auto"/>
                <w:lang w:eastAsia="ru-RU"/>
              </w:rPr>
              <w:t>а</w:t>
            </w:r>
            <w:r w:rsidRPr="0098251A">
              <w:rPr>
                <w:rFonts w:eastAsia="Times New Roman"/>
                <w:color w:val="auto"/>
                <w:lang w:eastAsia="ru-RU"/>
              </w:rPr>
              <w:t xml:space="preserve"> чтения в соответствии с целью чтения;</w:t>
            </w:r>
          </w:p>
          <w:p w:rsidR="00CA4ED8" w:rsidRPr="0098251A" w:rsidRDefault="00CA4ED8" w:rsidP="00496369">
            <w:pPr>
              <w:shd w:val="clear" w:color="auto" w:fill="FFFFFF"/>
              <w:spacing w:before="75" w:after="7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-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соответствующих возрасту словарях и справочниках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способами: словесно, в виде таблицы, схемы, диаграммы</w:t>
            </w:r>
          </w:p>
        </w:tc>
      </w:tr>
      <w:tr w:rsidR="00CA4ED8" w:rsidRPr="00C160B0" w:rsidTr="00496369">
        <w:trPr>
          <w:trHeight w:val="415"/>
        </w:trPr>
        <w:tc>
          <w:tcPr>
            <w:tcW w:w="1809" w:type="dxa"/>
            <w:vMerge w:val="restart"/>
          </w:tcPr>
          <w:p w:rsidR="00CA4ED8" w:rsidRPr="0098251A" w:rsidRDefault="00AD5935" w:rsidP="00E46B47">
            <w:pPr>
              <w:ind w:left="34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="00CA4ED8"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осознанным и 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осмысленным во</w:t>
            </w:r>
            <w:r w:rsidR="00CA4ED8"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сприятием текста, умением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="00CA4ED8"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информации</w:t>
            </w:r>
            <w:r w:rsidR="00E4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ED8"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структуре и содержанию текста </w:t>
            </w:r>
          </w:p>
        </w:tc>
        <w:tc>
          <w:tcPr>
            <w:tcW w:w="1594" w:type="dxa"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структурой </w:t>
            </w:r>
            <w:r w:rsidR="00AD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разных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="00A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отдельными его </w:t>
            </w: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элементами.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структуры текста: начало текста, концовка, умение видеть последовательность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абзаца, смысловых частей (под руководством учителя, затем самостоятельно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(подбор заголовков);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схематического или картинного плана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смысловых и тезисных планов;</w:t>
            </w: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текстов разных жанров, разных стилей с похожим содержанием.</w:t>
            </w:r>
          </w:p>
        </w:tc>
        <w:tc>
          <w:tcPr>
            <w:tcW w:w="3357" w:type="dxa"/>
            <w:gridSpan w:val="2"/>
          </w:tcPr>
          <w:p w:rsidR="00CA4ED8" w:rsidRDefault="00CA4ED8" w:rsidP="0049636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-деление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</w:t>
            </w: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-приобретение опыта работы с текстами, содержащими рисунки, таблицы, диаграммы, схемы.</w:t>
            </w:r>
          </w:p>
        </w:tc>
      </w:tr>
      <w:tr w:rsidR="00CA4ED8" w:rsidRPr="00C160B0" w:rsidTr="00175385">
        <w:trPr>
          <w:trHeight w:val="1124"/>
        </w:trPr>
        <w:tc>
          <w:tcPr>
            <w:tcW w:w="1809" w:type="dxa"/>
            <w:vMerge/>
          </w:tcPr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A4ED8" w:rsidRPr="0098251A" w:rsidRDefault="00CA4ED8" w:rsidP="00175385">
            <w:pPr>
              <w:shd w:val="clear" w:color="auto" w:fill="FFFFFF"/>
              <w:spacing w:before="120" w:after="12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</w:t>
            </w:r>
            <w:r w:rsidR="00AD59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оиск 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информации в тексте</w:t>
            </w:r>
          </w:p>
        </w:tc>
        <w:tc>
          <w:tcPr>
            <w:tcW w:w="3119" w:type="dxa"/>
          </w:tcPr>
          <w:p w:rsidR="00CA4ED8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Умеет: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находить информацию в тексте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;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по содержанию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8251A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 по предметам (закрытый вопрос)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- составл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ять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по тексту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;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CA4ED8" w:rsidRPr="00AD5935" w:rsidRDefault="00AD5935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выделять главную, </w:t>
            </w:r>
            <w:r w:rsidR="00CA4ED8"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второстепенную информацию</w:t>
            </w:r>
            <w:r w:rsidR="00CA4ED8" w:rsidRPr="00AD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A4ED8" w:rsidRPr="0098251A" w:rsidRDefault="00CA4ED8" w:rsidP="0049636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заполн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по заданным параметрам;</w:t>
            </w:r>
          </w:p>
          <w:p w:rsidR="00CA4ED8" w:rsidRPr="0098251A" w:rsidRDefault="00CA4ED8" w:rsidP="0049636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подтвердить</w:t>
            </w:r>
            <w:r w:rsidR="00AD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 цитатой из текста,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схемой, рисунком, иллюстративным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 зависимостей, лежащих в основе выполнения задания или используемых в ходе его выполнения</w:t>
            </w:r>
          </w:p>
        </w:tc>
        <w:tc>
          <w:tcPr>
            <w:tcW w:w="3357" w:type="dxa"/>
            <w:gridSpan w:val="2"/>
          </w:tcPr>
          <w:p w:rsidR="00CA4ED8" w:rsidRPr="0098251A" w:rsidRDefault="00CA4ED8" w:rsidP="00496369">
            <w:pPr>
              <w:shd w:val="clear" w:color="auto" w:fill="FFFFFF"/>
              <w:spacing w:before="75" w:after="7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в тексте конкретных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явном виде;</w:t>
            </w:r>
          </w:p>
          <w:p w:rsidR="00CA4ED8" w:rsidRPr="0098251A" w:rsidRDefault="00CA4ED8" w:rsidP="00496369">
            <w:pPr>
              <w:shd w:val="clear" w:color="auto" w:fill="FFFFFF"/>
              <w:spacing w:before="75" w:after="7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темы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мысли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</w:t>
            </w:r>
          </w:p>
          <w:p w:rsidR="00CA4ED8" w:rsidRPr="0098251A" w:rsidRDefault="00CA4ED8" w:rsidP="00496369">
            <w:pPr>
              <w:shd w:val="clear" w:color="auto" w:fill="FFFFFF"/>
              <w:spacing w:before="75" w:after="7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содержащих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тексте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событий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вательности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упорядочива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заданному основанию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175385" w:rsidP="00496369">
            <w:pPr>
              <w:shd w:val="clear" w:color="auto" w:fill="FFFFFF"/>
              <w:spacing w:before="75" w:after="7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 объект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описанны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тексте, выделяя два</w:t>
            </w:r>
            <w:r w:rsidR="00CA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A4ED8"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существенных признака;</w:t>
            </w:r>
          </w:p>
          <w:p w:rsidR="00CA4ED8" w:rsidRPr="0098251A" w:rsidRDefault="00CA4ED8" w:rsidP="00175385">
            <w:pPr>
              <w:shd w:val="clear" w:color="auto" w:fill="FFFFFF"/>
              <w:spacing w:before="75" w:after="75"/>
              <w:ind w:left="34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</w:t>
            </w:r>
          </w:p>
        </w:tc>
      </w:tr>
      <w:tr w:rsidR="00CA4ED8" w:rsidRPr="00C160B0" w:rsidTr="00CA4ED8">
        <w:trPr>
          <w:trHeight w:val="557"/>
        </w:trPr>
        <w:tc>
          <w:tcPr>
            <w:tcW w:w="1809" w:type="dxa"/>
            <w:vMerge/>
          </w:tcPr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A4ED8" w:rsidRPr="0098251A" w:rsidRDefault="00CA4ED8" w:rsidP="00496369">
            <w:pPr>
              <w:shd w:val="clear" w:color="auto" w:fill="FFFFFF"/>
              <w:spacing w:before="120" w:after="120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пересказ текста в устной и письменной форме.</w:t>
            </w:r>
          </w:p>
          <w:p w:rsidR="00CA4ED8" w:rsidRPr="00175385" w:rsidRDefault="00175385" w:rsidP="00175385">
            <w:pPr>
              <w:shd w:val="clear" w:color="auto" w:fill="FFFFFF"/>
              <w:spacing w:before="120" w:after="120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написание изложения</w:t>
            </w:r>
          </w:p>
        </w:tc>
        <w:tc>
          <w:tcPr>
            <w:tcW w:w="3119" w:type="dxa"/>
          </w:tcPr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пересказ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ывать</w:t>
            </w:r>
            <w:r w:rsidR="00AD59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текста (кратко, полно)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 в произведении при пересказе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пересказ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ывать текст</w:t>
            </w: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по готовому плану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Изложение:</w:t>
            </w:r>
          </w:p>
          <w:p w:rsidR="00CA4ED8" w:rsidRPr="0098251A" w:rsidRDefault="00CA4ED8" w:rsidP="0049636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фактического материала;</w:t>
            </w:r>
          </w:p>
          <w:p w:rsidR="00CA4ED8" w:rsidRPr="0098251A" w:rsidRDefault="00CA4ED8" w:rsidP="0049636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последовательность и логичность изложения.</w:t>
            </w:r>
          </w:p>
        </w:tc>
        <w:tc>
          <w:tcPr>
            <w:tcW w:w="3357" w:type="dxa"/>
            <w:gridSpan w:val="2"/>
          </w:tcPr>
          <w:p w:rsidR="00CA4ED8" w:rsidRPr="0098251A" w:rsidRDefault="00CA4ED8" w:rsidP="00496369">
            <w:pPr>
              <w:pStyle w:val="a5"/>
              <w:spacing w:before="0" w:beforeAutospacing="0" w:after="0" w:afterAutospacing="0"/>
              <w:ind w:left="34"/>
            </w:pPr>
            <w:r w:rsidRPr="0098251A">
              <w:t>-уметь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пересказом разного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A4ED8" w:rsidRPr="0098251A" w:rsidRDefault="00CA4ED8" w:rsidP="0049636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-выделять основную мысль самостоятельно </w:t>
            </w:r>
          </w:p>
        </w:tc>
      </w:tr>
    </w:tbl>
    <w:p w:rsidR="00496369" w:rsidRDefault="00496369" w:rsidP="00CA4ED8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1" w:name="sub_17"/>
      <w:bookmarkEnd w:id="1"/>
    </w:p>
    <w:p w:rsidR="00CA4ED8" w:rsidRPr="001B5B43" w:rsidRDefault="00CA4ED8" w:rsidP="00CA4ED8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B5B43">
        <w:rPr>
          <w:rFonts w:ascii="Times New Roman" w:hAnsi="Times New Roman"/>
          <w:b/>
          <w:sz w:val="28"/>
          <w:szCs w:val="28"/>
        </w:rPr>
        <w:t>МБОУ СШ № 72 с изучением отдельных предметов им. М.Н. Толстихина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7"/>
        <w:gridCol w:w="4253"/>
      </w:tblGrid>
      <w:tr w:rsidR="00CA4ED8" w:rsidRPr="00CA319B" w:rsidTr="00703A01">
        <w:trPr>
          <w:trHeight w:val="235"/>
        </w:trPr>
        <w:tc>
          <w:tcPr>
            <w:tcW w:w="1986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завершении обучения в 9 классе</w:t>
            </w:r>
          </w:p>
        </w:tc>
        <w:tc>
          <w:tcPr>
            <w:tcW w:w="4253" w:type="dxa"/>
          </w:tcPr>
          <w:p w:rsidR="00CA4ED8" w:rsidRDefault="00CA4ED8" w:rsidP="00CA4ED8">
            <w:pPr>
              <w:pStyle w:val="a8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обучения в 10 классе</w:t>
            </w:r>
          </w:p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8" w:rsidRPr="00CA319B" w:rsidTr="00703A01">
        <w:tc>
          <w:tcPr>
            <w:tcW w:w="1986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827" w:type="dxa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Читательская грамотность, как средство интенсификации процессов чтения, повышения качества и разнообразия прочитываемой литературы.</w:t>
            </w:r>
          </w:p>
        </w:tc>
        <w:tc>
          <w:tcPr>
            <w:tcW w:w="4253" w:type="dxa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Читательская грамотность, как способ пробуждения интереса и готовности к самостоятельной читательской деятельности для удовольствия, саморазвития, профессионального самоопределения. </w:t>
            </w:r>
          </w:p>
        </w:tc>
      </w:tr>
      <w:tr w:rsidR="00CA4ED8" w:rsidRPr="00CA319B" w:rsidTr="00703A01">
        <w:tc>
          <w:tcPr>
            <w:tcW w:w="1986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3827" w:type="dxa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Создание единого читательского пространства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взаимодействия: ученик –</w:t>
            </w:r>
            <w:r w:rsidRPr="00CA319B">
              <w:rPr>
                <w:rFonts w:ascii="Times New Roman" w:hAnsi="Times New Roman"/>
                <w:sz w:val="24"/>
                <w:szCs w:val="24"/>
              </w:rPr>
              <w:t xml:space="preserve"> ученик - учитель – родитель – библиотекарь.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Возможность работы над групповыми проектами.</w:t>
            </w:r>
          </w:p>
        </w:tc>
        <w:tc>
          <w:tcPr>
            <w:tcW w:w="4253" w:type="dxa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Комплексность и системность работы единого читательского пространства на основе взаимодействия: ученик – учитель – родитель – библиотекарь.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Расширение социального партнерства: ВУЗы, биб</w:t>
            </w:r>
            <w:r w:rsidR="00703A01">
              <w:rPr>
                <w:rFonts w:ascii="Times New Roman" w:hAnsi="Times New Roman"/>
                <w:sz w:val="24"/>
                <w:szCs w:val="24"/>
              </w:rPr>
              <w:t>лиотеки, музеи, театры</w:t>
            </w:r>
            <w:r w:rsidRPr="00CA31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Возможность работы над индивидуальными проектами. </w:t>
            </w:r>
          </w:p>
        </w:tc>
      </w:tr>
      <w:tr w:rsidR="00CA4ED8" w:rsidRPr="00CA319B" w:rsidTr="00703A01">
        <w:tc>
          <w:tcPr>
            <w:tcW w:w="1986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3827" w:type="dxa"/>
          </w:tcPr>
          <w:p w:rsidR="00CA4ED8" w:rsidRPr="00CA319B" w:rsidRDefault="00CA4ED8" w:rsidP="0070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Продуктивного чтения (</w:t>
            </w:r>
            <w:r w:rsidRPr="00CA31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позволяет организовать исследовательскую работу обучающихся таким образом, что они сами «додумываются» до решения ключевой проблемы урока и сами могут </w:t>
            </w:r>
            <w:r w:rsidRPr="00703A01">
              <w:rPr>
                <w:rFonts w:ascii="Times New Roman" w:hAnsi="Times New Roman"/>
                <w:sz w:val="24"/>
                <w:szCs w:val="24"/>
              </w:rPr>
              <w:t>объяснить, как действовать в новых условиях).</w:t>
            </w:r>
          </w:p>
          <w:p w:rsidR="00CA4ED8" w:rsidRPr="00CA319B" w:rsidRDefault="00CA4ED8" w:rsidP="0070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Личностно-ориентированная (</w:t>
            </w:r>
            <w:r w:rsidRPr="00703A01">
              <w:rPr>
                <w:rFonts w:ascii="Times New Roman" w:hAnsi="Times New Roman"/>
                <w:sz w:val="24"/>
                <w:szCs w:val="24"/>
              </w:rPr>
              <w:t>организация обмена мыслями, мнениями, оценками; стимулирование учащихся к дополнению и анализу ответов товарищей).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Смыслового чтения (в том числе </w:t>
            </w:r>
            <w:r w:rsidRPr="00CA319B">
              <w:rPr>
                <w:rFonts w:ascii="Times New Roman" w:hAnsi="Times New Roman"/>
                <w:sz w:val="24"/>
                <w:szCs w:val="24"/>
              </w:rPr>
              <w:lastRenderedPageBreak/>
              <w:t>через использование современных информационных технологий).</w:t>
            </w:r>
          </w:p>
        </w:tc>
        <w:tc>
          <w:tcPr>
            <w:tcW w:w="4253" w:type="dxa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Личностно-ориентированная (</w:t>
            </w:r>
            <w:r w:rsidRPr="00CA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обмена мыслями, мнениями, оценками; стимулирование учащихся к дополнению и анализу ответов товарищей, создание «невыносимых» условий, где обучающийся вынужден действовать).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Проектная (</w:t>
            </w:r>
            <w:r w:rsidRPr="00CA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мышление).</w:t>
            </w:r>
          </w:p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>Проблемного обучения (</w:t>
            </w:r>
            <w:r w:rsidRPr="00CA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CA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явления).</w:t>
            </w:r>
          </w:p>
          <w:p w:rsidR="005F4E36" w:rsidRPr="00CA319B" w:rsidRDefault="00CA4ED8" w:rsidP="00AD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Критического мышления (обобщение информации: создание кластеров, </w:t>
            </w:r>
            <w:proofErr w:type="spellStart"/>
            <w:r w:rsidRPr="00CA319B">
              <w:rPr>
                <w:rFonts w:ascii="Times New Roman" w:hAnsi="Times New Roman"/>
                <w:sz w:val="24"/>
                <w:szCs w:val="24"/>
              </w:rPr>
              <w:t>синквейнов</w:t>
            </w:r>
            <w:proofErr w:type="spellEnd"/>
            <w:r w:rsidRPr="00CA319B">
              <w:rPr>
                <w:rFonts w:ascii="Times New Roman" w:hAnsi="Times New Roman"/>
                <w:sz w:val="24"/>
                <w:szCs w:val="24"/>
              </w:rPr>
              <w:t xml:space="preserve">; установление причинно-следственных связей – </w:t>
            </w:r>
            <w:proofErr w:type="spellStart"/>
            <w:r w:rsidRPr="00CA319B">
              <w:rPr>
                <w:rFonts w:ascii="Times New Roman" w:hAnsi="Times New Roman"/>
                <w:sz w:val="24"/>
                <w:szCs w:val="24"/>
              </w:rPr>
              <w:t>фишбоуны</w:t>
            </w:r>
            <w:proofErr w:type="spellEnd"/>
            <w:r w:rsidRPr="00CA319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A4ED8" w:rsidRPr="00CA319B" w:rsidTr="00703A01">
        <w:tc>
          <w:tcPr>
            <w:tcW w:w="1986" w:type="dxa"/>
          </w:tcPr>
          <w:p w:rsidR="00CA4ED8" w:rsidRPr="00CA319B" w:rsidRDefault="00CA4ED8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Управленческие решения</w:t>
            </w:r>
          </w:p>
        </w:tc>
        <w:tc>
          <w:tcPr>
            <w:tcW w:w="8080" w:type="dxa"/>
            <w:gridSpan w:val="2"/>
          </w:tcPr>
          <w:p w:rsidR="00CA4ED8" w:rsidRPr="00CA319B" w:rsidRDefault="00CA4ED8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9B">
              <w:rPr>
                <w:rFonts w:ascii="Times New Roman" w:hAnsi="Times New Roman"/>
                <w:sz w:val="24"/>
                <w:szCs w:val="24"/>
              </w:rPr>
              <w:t xml:space="preserve">Овладение педагогическим коллективом </w:t>
            </w:r>
            <w:r w:rsidRPr="00CA319B">
              <w:rPr>
                <w:rFonts w:ascii="Times New Roman" w:hAnsi="Times New Roman"/>
                <w:b/>
                <w:sz w:val="24"/>
                <w:szCs w:val="24"/>
              </w:rPr>
              <w:t xml:space="preserve">едиными </w:t>
            </w:r>
            <w:r w:rsidRPr="00CA319B">
              <w:rPr>
                <w:rFonts w:ascii="Times New Roman" w:hAnsi="Times New Roman"/>
                <w:sz w:val="24"/>
                <w:szCs w:val="24"/>
              </w:rPr>
              <w:t>актуальными методиками и технологиями работы с текстами на всех уроках и внеурочных занятиях во всех классах.</w:t>
            </w:r>
          </w:p>
        </w:tc>
      </w:tr>
    </w:tbl>
    <w:p w:rsidR="00A233B3" w:rsidRPr="001B5B43" w:rsidRDefault="00A233B3" w:rsidP="00A233B3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B43">
        <w:rPr>
          <w:rFonts w:ascii="Times New Roman" w:hAnsi="Times New Roman"/>
          <w:b/>
          <w:sz w:val="28"/>
          <w:szCs w:val="28"/>
        </w:rPr>
        <w:t>МБОУ СШ №85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4248"/>
        <w:gridCol w:w="3827"/>
      </w:tblGrid>
      <w:tr w:rsidR="00A233B3" w:rsidRPr="00432F38" w:rsidTr="00A233B3">
        <w:tc>
          <w:tcPr>
            <w:tcW w:w="1990" w:type="dxa"/>
          </w:tcPr>
          <w:p w:rsidR="00A233B3" w:rsidRPr="005F4E36" w:rsidRDefault="00A233B3" w:rsidP="004963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248" w:type="dxa"/>
          </w:tcPr>
          <w:p w:rsidR="00A233B3" w:rsidRPr="005F4E36" w:rsidRDefault="00A233B3" w:rsidP="0049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 w:cs="Times New Roman"/>
                <w:sz w:val="24"/>
                <w:szCs w:val="24"/>
              </w:rPr>
              <w:t>При завершении обучения в 9 классе</w:t>
            </w:r>
          </w:p>
        </w:tc>
        <w:tc>
          <w:tcPr>
            <w:tcW w:w="3827" w:type="dxa"/>
          </w:tcPr>
          <w:p w:rsidR="00A233B3" w:rsidRPr="005F4E36" w:rsidRDefault="00A233B3" w:rsidP="00C76C01">
            <w:pPr>
              <w:pStyle w:val="a8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В начале обучения в 10 классе</w:t>
            </w:r>
          </w:p>
        </w:tc>
      </w:tr>
      <w:tr w:rsidR="00A233B3" w:rsidRPr="00C15863" w:rsidTr="00AD5935">
        <w:trPr>
          <w:trHeight w:val="1407"/>
        </w:trPr>
        <w:tc>
          <w:tcPr>
            <w:tcW w:w="1990" w:type="dxa"/>
          </w:tcPr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Умение организовывать продуктивное учебное сотрудничество и совместную деятельность</w:t>
            </w:r>
          </w:p>
        </w:tc>
        <w:tc>
          <w:tcPr>
            <w:tcW w:w="4248" w:type="dxa"/>
          </w:tcPr>
          <w:p w:rsidR="00A233B3" w:rsidRPr="00C76C01" w:rsidRDefault="00A233B3" w:rsidP="00496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5F4E36">
              <w:rPr>
                <w:rFonts w:ascii="Times New Roman" w:hAnsi="Times New Roman"/>
                <w:sz w:val="24"/>
                <w:szCs w:val="24"/>
                <w:u w:val="single"/>
              </w:rPr>
              <w:t>организовывать</w:t>
            </w:r>
            <w:r w:rsidRPr="005F4E36"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 и совм</w:t>
            </w:r>
            <w:r w:rsidR="00AD5935">
              <w:rPr>
                <w:rFonts w:ascii="Times New Roman" w:hAnsi="Times New Roman"/>
                <w:sz w:val="24"/>
                <w:szCs w:val="24"/>
              </w:rPr>
              <w:t xml:space="preserve">естную </w:t>
            </w:r>
            <w:r w:rsidR="00AD5935"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с учителем </w:t>
            </w: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сверстниками; </w:t>
            </w:r>
          </w:p>
          <w:p w:rsidR="00A233B3" w:rsidRPr="00C76C01" w:rsidRDefault="00A233B3" w:rsidP="00496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работать индивидуально и в группе;</w:t>
            </w:r>
          </w:p>
          <w:p w:rsidR="00A233B3" w:rsidRPr="00C76C01" w:rsidRDefault="00A233B3" w:rsidP="00496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находить общее решение и разрешать конфликты на основе согласования позиции и учета интересов; </w:t>
            </w:r>
          </w:p>
          <w:p w:rsidR="00A233B3" w:rsidRPr="00C76C01" w:rsidRDefault="00A233B3" w:rsidP="00496369">
            <w:pPr>
              <w:pStyle w:val="11"/>
              <w:spacing w:line="276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Умение формулировать, аргументировать и отстаивать свое мнение </w:t>
            </w:r>
          </w:p>
          <w:p w:rsidR="00A233B3" w:rsidRPr="00C76C01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Обучающийся может:</w:t>
            </w:r>
          </w:p>
          <w:p w:rsidR="00A233B3" w:rsidRPr="00C76C01" w:rsidRDefault="00AD5935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задавать </w:t>
            </w:r>
            <w:r w:rsidR="00A233B3"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вопросы, отвечать на них;</w:t>
            </w:r>
          </w:p>
          <w:p w:rsidR="00A233B3" w:rsidRPr="00C76C01" w:rsidRDefault="00C76C01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233B3"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комментировать (дополнять) другого;</w:t>
            </w:r>
          </w:p>
          <w:p w:rsidR="00A233B3" w:rsidRPr="00C76C01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анализировать и делать выводы (про себя, про других);</w:t>
            </w:r>
          </w:p>
          <w:p w:rsidR="00A233B3" w:rsidRPr="00C76C01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слушать и слышать;</w:t>
            </w:r>
          </w:p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организовывать учебное взаимодействие в группе под наблюдением учителя</w:t>
            </w:r>
            <w:r w:rsidR="00AD5935"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6C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(определять общие цели, распределять роли, договариваться</w:t>
            </w:r>
            <w:r w:rsidRPr="005F4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 с другом;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color w:val="000000"/>
                <w:sz w:val="24"/>
                <w:szCs w:val="24"/>
              </w:rPr>
              <w:t>-умеет предлагать альтернативное решение в конфликтной ситуации;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color w:val="000000"/>
                <w:sz w:val="24"/>
                <w:szCs w:val="24"/>
              </w:rPr>
              <w:t>-умеет   договариваться о правилах и вопросах для обсуждения в соответствии с поставленной перед группой задачей.</w:t>
            </w:r>
          </w:p>
        </w:tc>
        <w:tc>
          <w:tcPr>
            <w:tcW w:w="3827" w:type="dxa"/>
          </w:tcPr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F4E36">
              <w:rPr>
                <w:rFonts w:ascii="Times New Roman" w:hAnsi="Times New Roman"/>
                <w:sz w:val="24"/>
                <w:szCs w:val="24"/>
                <w:u w:val="single"/>
              </w:rPr>
              <w:t>продуктивно</w:t>
            </w:r>
            <w:r w:rsidRPr="005F4E36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в процессе совместной деятельности.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E36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может:</w:t>
            </w:r>
          </w:p>
          <w:p w:rsidR="00A233B3" w:rsidRPr="005F4E36" w:rsidRDefault="00AD5935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задавать </w:t>
            </w:r>
            <w:r w:rsidR="00A233B3" w:rsidRPr="005F4E36">
              <w:rPr>
                <w:rFonts w:ascii="Times New Roman" w:hAnsi="Times New Roman"/>
                <w:sz w:val="24"/>
                <w:szCs w:val="24"/>
              </w:rPr>
              <w:t>вопросы, отвечать на них;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-   комментировать (дополнять) другого;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- анализировать и делать выводы (про себя, про других);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- слушать и слышать;</w:t>
            </w:r>
          </w:p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-</w:t>
            </w:r>
            <w:r w:rsidRPr="005F4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учебное взаимодействие в группе </w:t>
            </w:r>
            <w:r w:rsidRPr="005F4E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самостоятельно</w:t>
            </w:r>
            <w:r w:rsidRPr="005F4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(определять общие цели, распределять роли, договариваться друг с другом;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F4E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-учитывать позиции других участников деятельности;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F4E3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 эффективно разрешать конфликты.</w:t>
            </w:r>
          </w:p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B3" w:rsidRPr="00C15863" w:rsidTr="00A233B3">
        <w:tc>
          <w:tcPr>
            <w:tcW w:w="1990" w:type="dxa"/>
          </w:tcPr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4248" w:type="dxa"/>
          </w:tcPr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Организация групповой работы. </w:t>
            </w:r>
          </w:p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Организация предметных недель (предметных декад).</w:t>
            </w:r>
          </w:p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33B3" w:rsidRPr="005F4E36" w:rsidRDefault="00A233B3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групповой работы.</w:t>
            </w:r>
          </w:p>
          <w:p w:rsidR="00A233B3" w:rsidRPr="005F4E36" w:rsidRDefault="00A233B3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AD5935">
              <w:rPr>
                <w:rFonts w:ascii="Times New Roman" w:hAnsi="Times New Roman"/>
                <w:sz w:val="24"/>
                <w:szCs w:val="24"/>
              </w:rPr>
              <w:t>ация во внеурочной деятельности</w:t>
            </w:r>
            <w:r w:rsidRPr="005F4E36">
              <w:rPr>
                <w:rFonts w:ascii="Times New Roman" w:hAnsi="Times New Roman"/>
                <w:sz w:val="24"/>
                <w:szCs w:val="24"/>
              </w:rPr>
              <w:t xml:space="preserve"> КТД</w:t>
            </w:r>
          </w:p>
          <w:p w:rsidR="00A233B3" w:rsidRPr="005F4E36" w:rsidRDefault="00AD5935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A233B3" w:rsidRPr="005F4E36">
              <w:rPr>
                <w:rFonts w:ascii="Times New Roman" w:hAnsi="Times New Roman"/>
                <w:sz w:val="24"/>
                <w:szCs w:val="24"/>
              </w:rPr>
              <w:t xml:space="preserve">Разновозрастные группы. Проект </w:t>
            </w:r>
          </w:p>
          <w:p w:rsidR="00A233B3" w:rsidRPr="005F4E36" w:rsidRDefault="00AD5935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33B3" w:rsidRPr="005F4E36">
              <w:rPr>
                <w:rFonts w:ascii="Times New Roman" w:hAnsi="Times New Roman"/>
                <w:sz w:val="24"/>
                <w:szCs w:val="24"/>
              </w:rPr>
              <w:t>Школьные меридианы»)</w:t>
            </w:r>
          </w:p>
          <w:p w:rsidR="00A233B3" w:rsidRPr="005F4E36" w:rsidRDefault="00A233B3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недель (предметных декад). </w:t>
            </w:r>
          </w:p>
        </w:tc>
      </w:tr>
      <w:tr w:rsidR="00A233B3" w:rsidRPr="00C15863" w:rsidTr="00A233B3">
        <w:tc>
          <w:tcPr>
            <w:tcW w:w="1990" w:type="dxa"/>
          </w:tcPr>
          <w:p w:rsidR="00A233B3" w:rsidRPr="005F4E36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приемы</w:t>
            </w:r>
          </w:p>
        </w:tc>
        <w:tc>
          <w:tcPr>
            <w:tcW w:w="4248" w:type="dxa"/>
          </w:tcPr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1.Использование заданий из технологии </w:t>
            </w:r>
            <w:proofErr w:type="spellStart"/>
            <w:r w:rsidRPr="005F4E36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5F4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935">
              <w:rPr>
                <w:rFonts w:ascii="Times New Roman" w:hAnsi="Times New Roman"/>
                <w:sz w:val="24"/>
                <w:szCs w:val="24"/>
              </w:rPr>
              <w:t>(</w:t>
            </w:r>
            <w:r w:rsidRPr="005F4E36">
              <w:rPr>
                <w:rFonts w:ascii="Times New Roman" w:hAnsi="Times New Roman"/>
                <w:sz w:val="24"/>
                <w:szCs w:val="24"/>
              </w:rPr>
              <w:t>критического мышления), задания - ловушки, задания с несколькими вариантами решения, решение задач или примеров удобным способом, задания с недостающими данными, неконкретные задания, чтение с остановками.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2. Технология группового проекта.</w:t>
            </w:r>
          </w:p>
          <w:p w:rsidR="00A233B3" w:rsidRPr="005F4E36" w:rsidRDefault="00A233B3" w:rsidP="004963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 xml:space="preserve">3.Методики и приемы формирующего оценивания. </w:t>
            </w:r>
          </w:p>
        </w:tc>
        <w:tc>
          <w:tcPr>
            <w:tcW w:w="3827" w:type="dxa"/>
          </w:tcPr>
          <w:p w:rsidR="00A233B3" w:rsidRPr="005F4E36" w:rsidRDefault="00A233B3" w:rsidP="00A2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1.Методики и приемы формирующего оценивания.</w:t>
            </w:r>
          </w:p>
          <w:p w:rsidR="00A233B3" w:rsidRPr="005F4E36" w:rsidRDefault="00A233B3" w:rsidP="00A233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2. Технология группового проекта.</w:t>
            </w:r>
          </w:p>
          <w:p w:rsidR="00A233B3" w:rsidRPr="005F4E36" w:rsidRDefault="00A233B3" w:rsidP="00A233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3. Технологии критического мышления.</w:t>
            </w:r>
          </w:p>
          <w:p w:rsidR="00A233B3" w:rsidRPr="005F4E36" w:rsidRDefault="00A233B3" w:rsidP="00A233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4E36">
              <w:rPr>
                <w:rFonts w:ascii="Times New Roman" w:hAnsi="Times New Roman"/>
                <w:sz w:val="24"/>
                <w:szCs w:val="24"/>
              </w:rPr>
              <w:t>4.Игровые технологии.</w:t>
            </w:r>
          </w:p>
        </w:tc>
      </w:tr>
      <w:tr w:rsidR="00A233B3" w:rsidRPr="00C15863" w:rsidTr="00A233B3">
        <w:trPr>
          <w:trHeight w:val="2440"/>
        </w:trPr>
        <w:tc>
          <w:tcPr>
            <w:tcW w:w="1990" w:type="dxa"/>
          </w:tcPr>
          <w:p w:rsidR="00A233B3" w:rsidRPr="00397E87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87">
              <w:rPr>
                <w:rFonts w:ascii="Times New Roman" w:hAnsi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8075" w:type="dxa"/>
            <w:gridSpan w:val="2"/>
          </w:tcPr>
          <w:p w:rsidR="00A233B3" w:rsidRPr="00397E87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87">
              <w:rPr>
                <w:rFonts w:ascii="Times New Roman" w:hAnsi="Times New Roman"/>
                <w:sz w:val="24"/>
                <w:szCs w:val="24"/>
              </w:rPr>
              <w:t xml:space="preserve">1.Организовать повышение квалификации педагогов по изучению технологий. </w:t>
            </w:r>
            <w:r w:rsidR="00AD593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>формирующего оценивания, методик формирования оценочной самостоятельности, технологии критического мышления,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3B3" w:rsidRPr="00397E87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D5935">
              <w:rPr>
                <w:rFonts w:ascii="Times New Roman" w:hAnsi="Times New Roman"/>
                <w:sz w:val="24"/>
                <w:szCs w:val="24"/>
              </w:rPr>
              <w:t xml:space="preserve">Внести изменения и дополнения 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>в ООП ОУ и РП учителя.</w:t>
            </w:r>
          </w:p>
          <w:p w:rsidR="00A233B3" w:rsidRPr="00397E87" w:rsidRDefault="00A233B3" w:rsidP="004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8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>нализ УМК на предмет выявления заданий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 xml:space="preserve"> направленных на формирование данной компетенции, поиск и создание банка заданий.</w:t>
            </w:r>
          </w:p>
          <w:p w:rsidR="00A233B3" w:rsidRPr="00397E87" w:rsidRDefault="00A233B3" w:rsidP="00C7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87">
              <w:rPr>
                <w:rFonts w:ascii="Times New Roman" w:hAnsi="Times New Roman"/>
                <w:sz w:val="24"/>
                <w:szCs w:val="24"/>
              </w:rPr>
              <w:t>4 Организовать обмен опытом</w:t>
            </w:r>
            <w:r w:rsidR="00C76C01">
              <w:rPr>
                <w:rFonts w:ascii="Times New Roman" w:hAnsi="Times New Roman"/>
                <w:sz w:val="24"/>
                <w:szCs w:val="24"/>
              </w:rPr>
              <w:t>:</w:t>
            </w:r>
            <w:r w:rsidRPr="00397E87">
              <w:rPr>
                <w:rFonts w:ascii="Times New Roman" w:hAnsi="Times New Roman"/>
                <w:sz w:val="24"/>
                <w:szCs w:val="24"/>
              </w:rPr>
              <w:t xml:space="preserve"> открытые уроки, семинары, круглые столы. </w:t>
            </w:r>
          </w:p>
        </w:tc>
      </w:tr>
    </w:tbl>
    <w:p w:rsidR="004D59E7" w:rsidRPr="00432F38" w:rsidRDefault="004D59E7" w:rsidP="00CA319B">
      <w:pPr>
        <w:spacing w:before="24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8">
        <w:rPr>
          <w:rFonts w:ascii="Times New Roman" w:hAnsi="Times New Roman" w:cs="Times New Roman"/>
          <w:b/>
          <w:sz w:val="28"/>
          <w:szCs w:val="28"/>
        </w:rPr>
        <w:t>МАОУ СШ № 143</w:t>
      </w:r>
    </w:p>
    <w:p w:rsidR="004D59E7" w:rsidRPr="004857C2" w:rsidRDefault="00854F3C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D59E7" w:rsidRPr="004857C2">
        <w:rPr>
          <w:rFonts w:ascii="Times New Roman" w:hAnsi="Times New Roman" w:cs="Times New Roman"/>
          <w:b/>
          <w:sz w:val="24"/>
          <w:szCs w:val="24"/>
        </w:rPr>
        <w:t>з группы метапредметных результатов: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="008D2712">
        <w:rPr>
          <w:rFonts w:ascii="Times New Roman" w:hAnsi="Times New Roman" w:cs="Times New Roman"/>
          <w:sz w:val="24"/>
          <w:szCs w:val="24"/>
        </w:rPr>
        <w:t xml:space="preserve"> (9 класс)</w:t>
      </w:r>
      <w:r w:rsidRPr="008D2712">
        <w:rPr>
          <w:rFonts w:ascii="Times New Roman" w:hAnsi="Times New Roman" w:cs="Times New Roman"/>
          <w:sz w:val="24"/>
          <w:szCs w:val="24"/>
        </w:rPr>
        <w:t>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8D2712">
        <w:rPr>
          <w:rFonts w:ascii="Times New Roman" w:hAnsi="Times New Roman" w:cs="Times New Roman"/>
          <w:sz w:val="24"/>
          <w:szCs w:val="24"/>
        </w:rPr>
        <w:t xml:space="preserve"> (10 класс)</w:t>
      </w:r>
      <w:r w:rsidRPr="008D2712">
        <w:rPr>
          <w:rFonts w:ascii="Times New Roman" w:hAnsi="Times New Roman" w:cs="Times New Roman"/>
          <w:sz w:val="24"/>
          <w:szCs w:val="24"/>
        </w:rPr>
        <w:t>;</w:t>
      </w:r>
    </w:p>
    <w:p w:rsidR="004D59E7" w:rsidRPr="004857C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C2">
        <w:rPr>
          <w:rFonts w:ascii="Times New Roman" w:hAnsi="Times New Roman" w:cs="Times New Roman"/>
          <w:b/>
          <w:sz w:val="24"/>
          <w:szCs w:val="24"/>
        </w:rPr>
        <w:t>Ведущи</w:t>
      </w:r>
      <w:r w:rsidR="008D2712">
        <w:rPr>
          <w:rFonts w:ascii="Times New Roman" w:hAnsi="Times New Roman" w:cs="Times New Roman"/>
          <w:b/>
          <w:sz w:val="24"/>
          <w:szCs w:val="24"/>
        </w:rPr>
        <w:t>е формы и способы формирования.</w:t>
      </w:r>
    </w:p>
    <w:p w:rsidR="004D59E7" w:rsidRPr="008D2712" w:rsidRDefault="004D59E7" w:rsidP="008D2712">
      <w:pPr>
        <w:spacing w:after="0" w:line="240" w:lineRule="auto"/>
        <w:ind w:left="-425" w:firstLine="56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самостоятельно определять цели деятельности и составлять планы деятельности</w:t>
      </w:r>
      <w:r w:rsidRPr="004D5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 w:rsid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9 класса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формах</w:t>
      </w:r>
      <w:r w:rsidRPr="004D59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D59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учебного исследования, учебного проекта, в ходе освоения системы научных понятий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</w:t>
      </w:r>
      <w:r w:rsidR="008D2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 классе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D2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</w:t>
      </w:r>
      <w:r w:rsidRPr="004D59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ндивидуальный проект. </w:t>
      </w:r>
    </w:p>
    <w:p w:rsidR="004D59E7" w:rsidRPr="004D59E7" w:rsidRDefault="004D59E7" w:rsidP="008D2712">
      <w:pPr>
        <w:spacing w:after="0" w:line="240" w:lineRule="auto"/>
        <w:ind w:left="-425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результатов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учителям по каждым предметным областям 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рекомендуется</w:t>
      </w:r>
      <w:r w:rsidR="004857C2"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57C2"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простраив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proofErr w:type="spellEnd"/>
      <w:r w:rsidR="004857C2"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уроки таким образом, чтобы учащиеся могли сами определить цель 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и оформить план реализации</w:t>
      </w:r>
      <w:r w:rsidR="004857C2" w:rsidRP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своей деятельности. </w:t>
      </w:r>
    </w:p>
    <w:p w:rsidR="008D271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Тема-вопрос</w:t>
      </w:r>
      <w:r w:rsidR="008D27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</w:t>
      </w:r>
      <w:proofErr w:type="spellStart"/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</w:t>
      </w:r>
      <w:proofErr w:type="spellEnd"/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-субъектных отношениях, или выбранный ученик, а учитель в этом случае может лишь высказывать свое мнение и направлять деятельность.</w:t>
      </w:r>
    </w:p>
    <w:p w:rsidR="008D271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Работа над понятием</w:t>
      </w:r>
      <w:r w:rsidR="008D27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Учащимся предлага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ется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зрительного восприятия название темы урока и 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объяснить значение каждого слова или отыскать в "Толковом словаре".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Например, тема урока " Спряжение глаголов". Далее, от значения слова определяем цель урока. Аналогичное можно сделать через подбор родственных слов или через поиск в сложном слове </w:t>
      </w:r>
      <w:proofErr w:type="spellStart"/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словосоставляющих</w:t>
      </w:r>
      <w:proofErr w:type="spellEnd"/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основ. Например, темы уроков "С</w:t>
      </w:r>
      <w:r w:rsid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ловосочетание", "Прямоугольник".</w:t>
      </w:r>
    </w:p>
    <w:p w:rsidR="008D271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Подводящий диалог</w:t>
      </w:r>
      <w:r w:rsidR="008D27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актуализации учебного материала ведется беседа, направленная на обобщение, конкретизацию, логику рассуждения. Диалог подво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дится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8D271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Проблемная ситуация</w:t>
      </w:r>
      <w:r w:rsidR="008D27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Создаётся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ситуация противоречия между известным и неизвестным. Последовательность применения данного приема такова:</w:t>
      </w:r>
    </w:p>
    <w:p w:rsidR="008D2712" w:rsidRPr="008D2712" w:rsidRDefault="008D2712" w:rsidP="008D2712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D59E7" w:rsidRP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амостоятельное решение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2712" w:rsidRPr="008D2712" w:rsidRDefault="008D2712" w:rsidP="008D2712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D59E7" w:rsidRP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оллективная проверка результатов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2712" w:rsidRPr="008D2712" w:rsidRDefault="004D59E7" w:rsidP="008D2712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причин разногласий результатов или затруднений выполнения</w:t>
      </w:r>
      <w:r w:rsid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2712" w:rsidRPr="008D2712" w:rsidRDefault="004D59E7" w:rsidP="008D2712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71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цели урока.</w:t>
      </w:r>
    </w:p>
    <w:p w:rsidR="004857C2" w:rsidRDefault="004D59E7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Проблема предыдущего урока</w:t>
      </w:r>
      <w:r w:rsidR="008D27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урока предлагается задание, в ходе которого должны воз</w:t>
      </w:r>
      <w:r w:rsidR="001C1545">
        <w:rPr>
          <w:rFonts w:ascii="Times New Roman" w:hAnsi="Times New Roman" w:cs="Times New Roman"/>
          <w:sz w:val="24"/>
          <w:szCs w:val="24"/>
          <w:shd w:val="clear" w:color="auto" w:fill="FFFFFF"/>
        </w:rPr>
        <w:t>никнуть трудности с выполнением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недостаточности знаний или недостаточностью времени, что подразумевает продолжение работы на следующем уроке. Таким образом, </w:t>
      </w:r>
      <w:r w:rsidR="001C1545"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сформулировать </w:t>
      </w:r>
      <w:r w:rsidRPr="004D59E7">
        <w:rPr>
          <w:rFonts w:ascii="Times New Roman" w:hAnsi="Times New Roman" w:cs="Times New Roman"/>
          <w:sz w:val="24"/>
          <w:szCs w:val="24"/>
          <w:shd w:val="clear" w:color="auto" w:fill="FFFFFF"/>
        </w:rPr>
        <w:t>тему, а на следующем уроке лишь восстановить в памяти и обосновать</w:t>
      </w:r>
      <w:r w:rsidR="004857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59E7" w:rsidRPr="004857C2" w:rsidRDefault="004857C2" w:rsidP="008D2712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E1B5E">
        <w:rPr>
          <w:rFonts w:ascii="Times New Roman" w:hAnsi="Times New Roman" w:cs="Times New Roman"/>
          <w:b/>
          <w:sz w:val="24"/>
          <w:szCs w:val="24"/>
        </w:rPr>
        <w:t>роцедуры оценивания по карте наблюдения.</w:t>
      </w:r>
    </w:p>
    <w:p w:rsidR="004D59E7" w:rsidRPr="004D59E7" w:rsidRDefault="008D2712" w:rsidP="008D2712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умеет: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самостоятельно определить цель обучения, определять и ставить перед собой новые учебные или познавательные задачи, расширять познавательные интересы;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проанализировать поставленную задачу и те условия, в которых она должна быть реализована;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сопоставить содержание указанной задачи с имеющимися знаниями и умениями;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самостоятельно спланировать способы достижения поставленных целей, находить эффективные пути достижения результата, умение искать альтернативные нестандартные способы решения познавательных задач;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сопоставлять собственные действия с запланированными результатами, контролировать свою деятельность, осуществляемую для достижения целей;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рассматривать разные точки зрения и выбрать правильный путь реализации поставленных задач;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оценить свои действия, изменять их в зависимости от существующих требований и условий, корректировать в соответствии от ситуации;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оценить правильность выполнения познавательной задачи, свои имеющиеся возможности ее достижения; </w:t>
      </w:r>
    </w:p>
    <w:p w:rsidR="004D59E7" w:rsidRPr="008D2712" w:rsidRDefault="004D59E7" w:rsidP="008D271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12">
        <w:rPr>
          <w:rFonts w:ascii="Times New Roman" w:hAnsi="Times New Roman" w:cs="Times New Roman"/>
          <w:sz w:val="24"/>
          <w:szCs w:val="24"/>
        </w:rPr>
        <w:t>осуществлять самоконтроль, самооценку, принимать решения и осуществлять осознанный выбор в познавательной и учебной деятельности.</w:t>
      </w:r>
    </w:p>
    <w:p w:rsidR="004D59E7" w:rsidRPr="004857C2" w:rsidRDefault="004857C2" w:rsidP="008D2712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D59E7" w:rsidRPr="004857C2">
        <w:rPr>
          <w:rFonts w:ascii="Times New Roman" w:hAnsi="Times New Roman" w:cs="Times New Roman"/>
          <w:b/>
          <w:sz w:val="24"/>
          <w:szCs w:val="24"/>
        </w:rPr>
        <w:t>словия, формы и способы ада</w:t>
      </w:r>
      <w:r>
        <w:rPr>
          <w:rFonts w:ascii="Times New Roman" w:hAnsi="Times New Roman" w:cs="Times New Roman"/>
          <w:b/>
          <w:sz w:val="24"/>
          <w:szCs w:val="24"/>
        </w:rPr>
        <w:t>птации в начале среднего общего</w:t>
      </w:r>
      <w:r w:rsidR="004D59E7" w:rsidRPr="004857C2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B16A2E">
        <w:rPr>
          <w:rFonts w:ascii="Times New Roman" w:hAnsi="Times New Roman" w:cs="Times New Roman"/>
          <w:b/>
          <w:sz w:val="24"/>
          <w:szCs w:val="24"/>
        </w:rPr>
        <w:t>ния в 10 классе.</w:t>
      </w:r>
    </w:p>
    <w:p w:rsidR="00B16A2E" w:rsidRDefault="004D59E7" w:rsidP="00B16A2E">
      <w:pPr>
        <w:pStyle w:val="a5"/>
        <w:spacing w:before="0" w:beforeAutospacing="0" w:after="0" w:afterAutospacing="0"/>
        <w:ind w:left="-425" w:firstLine="568"/>
        <w:jc w:val="both"/>
        <w:rPr>
          <w:color w:val="000000"/>
        </w:rPr>
      </w:pPr>
      <w:r w:rsidRPr="004D59E7">
        <w:rPr>
          <w:color w:val="000000"/>
        </w:rPr>
        <w:t>Каждый учитель</w:t>
      </w:r>
      <w:r w:rsidR="00854F3C">
        <w:rPr>
          <w:color w:val="000000"/>
        </w:rPr>
        <w:t>,</w:t>
      </w:r>
      <w:r w:rsidRPr="004D59E7">
        <w:rPr>
          <w:color w:val="000000"/>
        </w:rPr>
        <w:t xml:space="preserve"> независимо от преподаваемого предмета</w:t>
      </w:r>
      <w:r w:rsidR="00854F3C">
        <w:rPr>
          <w:color w:val="000000"/>
        </w:rPr>
        <w:t>,</w:t>
      </w:r>
      <w:r w:rsidRPr="004D59E7">
        <w:rPr>
          <w:color w:val="000000"/>
        </w:rPr>
        <w:t xml:space="preserve"> организует учебное сотруд</w:t>
      </w:r>
      <w:r w:rsidR="00854F3C">
        <w:rPr>
          <w:color w:val="000000"/>
        </w:rPr>
        <w:t>ничество, индивидуальную работу</w:t>
      </w:r>
      <w:r w:rsidRPr="004D59E7">
        <w:rPr>
          <w:color w:val="000000"/>
        </w:rPr>
        <w:t xml:space="preserve"> в урочной и внеурочной деятельности, таким образом, чтобы учащиеся научились формулировать цель и составлять план ее достижения.</w:t>
      </w:r>
    </w:p>
    <w:p w:rsidR="006E4ED5" w:rsidRDefault="00B16A2E" w:rsidP="001C1545">
      <w:pPr>
        <w:pStyle w:val="a5"/>
        <w:spacing w:before="0" w:beforeAutospacing="0" w:after="0" w:afterAutospacing="0"/>
        <w:ind w:left="-425" w:hanging="1"/>
        <w:jc w:val="both"/>
        <w:rPr>
          <w:color w:val="000000"/>
        </w:rPr>
      </w:pPr>
      <w:r w:rsidRPr="00B16A2E">
        <w:rPr>
          <w:b/>
          <w:bCs/>
        </w:rPr>
        <w:t>Управленческие действия</w:t>
      </w:r>
      <w:r>
        <w:rPr>
          <w:bCs/>
        </w:rPr>
        <w:t xml:space="preserve">. </w:t>
      </w:r>
      <w:r w:rsidRPr="00B16A2E">
        <w:rPr>
          <w:color w:val="000000"/>
        </w:rPr>
        <w:t>Стимулируются</w:t>
      </w:r>
      <w:r>
        <w:rPr>
          <w:bCs/>
        </w:rPr>
        <w:t xml:space="preserve"> формы сотрудничества </w:t>
      </w:r>
      <w:r w:rsidRPr="004D59E7">
        <w:rPr>
          <w:color w:val="000000"/>
        </w:rPr>
        <w:t>в урочной и внеурочной деятельности</w:t>
      </w:r>
      <w:r>
        <w:rPr>
          <w:color w:val="000000"/>
        </w:rPr>
        <w:t xml:space="preserve"> по формированию умений формулировать цель и </w:t>
      </w:r>
      <w:r w:rsidRPr="004D59E7">
        <w:rPr>
          <w:color w:val="000000"/>
        </w:rPr>
        <w:t>составлять план ее достижения</w:t>
      </w:r>
      <w:r>
        <w:rPr>
          <w:color w:val="000000"/>
        </w:rPr>
        <w:t>.</w:t>
      </w:r>
    </w:p>
    <w:sectPr w:rsidR="006E4ED5" w:rsidSect="00D0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1F" w:rsidRDefault="00A3641F" w:rsidP="00742A1E">
      <w:pPr>
        <w:spacing w:after="0" w:line="240" w:lineRule="auto"/>
      </w:pPr>
      <w:r>
        <w:separator/>
      </w:r>
    </w:p>
  </w:endnote>
  <w:endnote w:type="continuationSeparator" w:id="0">
    <w:p w:rsidR="00A3641F" w:rsidRDefault="00A3641F" w:rsidP="0074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1F" w:rsidRDefault="00A3641F" w:rsidP="00742A1E">
      <w:pPr>
        <w:spacing w:after="0" w:line="240" w:lineRule="auto"/>
      </w:pPr>
      <w:r>
        <w:separator/>
      </w:r>
    </w:p>
  </w:footnote>
  <w:footnote w:type="continuationSeparator" w:id="0">
    <w:p w:rsidR="00A3641F" w:rsidRDefault="00A3641F" w:rsidP="00742A1E">
      <w:pPr>
        <w:spacing w:after="0" w:line="240" w:lineRule="auto"/>
      </w:pPr>
      <w:r>
        <w:continuationSeparator/>
      </w:r>
    </w:p>
  </w:footnote>
  <w:footnote w:id="1">
    <w:p w:rsidR="00832CDD" w:rsidRDefault="00832CDD">
      <w:pPr>
        <w:pStyle w:val="aa"/>
      </w:pPr>
      <w:r>
        <w:rPr>
          <w:rStyle w:val="ac"/>
        </w:rPr>
        <w:footnoteRef/>
      </w:r>
      <w:r>
        <w:t xml:space="preserve"> </w:t>
      </w:r>
      <w:r w:rsidRPr="00742A1E">
        <w:rPr>
          <w:rFonts w:ascii="Times New Roman" w:hAnsi="Times New Roman" w:cs="Times New Roman"/>
        </w:rPr>
        <w:t>ФГОС основного общего образования (утв. МОН РФ от 17.12.2010 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D66"/>
    <w:multiLevelType w:val="hybridMultilevel"/>
    <w:tmpl w:val="BFB0557C"/>
    <w:lvl w:ilvl="0" w:tplc="147054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5467"/>
    <w:multiLevelType w:val="hybridMultilevel"/>
    <w:tmpl w:val="797E44BA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B2534"/>
    <w:multiLevelType w:val="hybridMultilevel"/>
    <w:tmpl w:val="C974178A"/>
    <w:lvl w:ilvl="0" w:tplc="1470544A">
      <w:start w:val="1"/>
      <w:numFmt w:val="decimal"/>
      <w:lvlText w:val="%1."/>
      <w:lvlJc w:val="left"/>
      <w:pPr>
        <w:ind w:left="3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9997210"/>
    <w:multiLevelType w:val="hybridMultilevel"/>
    <w:tmpl w:val="CDA0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55BF"/>
    <w:multiLevelType w:val="hybridMultilevel"/>
    <w:tmpl w:val="1910EB5A"/>
    <w:lvl w:ilvl="0" w:tplc="147054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6161"/>
    <w:multiLevelType w:val="hybridMultilevel"/>
    <w:tmpl w:val="FF46EEDC"/>
    <w:lvl w:ilvl="0" w:tplc="65DC0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3EB9"/>
    <w:multiLevelType w:val="hybridMultilevel"/>
    <w:tmpl w:val="08F6478E"/>
    <w:lvl w:ilvl="0" w:tplc="147054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2714F"/>
    <w:multiLevelType w:val="hybridMultilevel"/>
    <w:tmpl w:val="551C79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85ECE"/>
    <w:multiLevelType w:val="multilevel"/>
    <w:tmpl w:val="B470D4E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7FD705E"/>
    <w:multiLevelType w:val="multilevel"/>
    <w:tmpl w:val="2B28262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B281025"/>
    <w:multiLevelType w:val="hybridMultilevel"/>
    <w:tmpl w:val="08F6478E"/>
    <w:lvl w:ilvl="0" w:tplc="147054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C423C"/>
    <w:multiLevelType w:val="hybridMultilevel"/>
    <w:tmpl w:val="5E823CA0"/>
    <w:lvl w:ilvl="0" w:tplc="6DAA814E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219E6EE9"/>
    <w:multiLevelType w:val="hybridMultilevel"/>
    <w:tmpl w:val="BB1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E2AAC"/>
    <w:multiLevelType w:val="hybridMultilevel"/>
    <w:tmpl w:val="92F08794"/>
    <w:lvl w:ilvl="0" w:tplc="65DC0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BB5DEB"/>
    <w:multiLevelType w:val="hybridMultilevel"/>
    <w:tmpl w:val="AEF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85B91"/>
    <w:multiLevelType w:val="multilevel"/>
    <w:tmpl w:val="4B9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67893"/>
    <w:multiLevelType w:val="hybridMultilevel"/>
    <w:tmpl w:val="E31E7D18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7619F"/>
    <w:multiLevelType w:val="hybridMultilevel"/>
    <w:tmpl w:val="AB0C9D0C"/>
    <w:lvl w:ilvl="0" w:tplc="65DC0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D6"/>
    <w:multiLevelType w:val="multilevel"/>
    <w:tmpl w:val="BA5CD96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BD179F1"/>
    <w:multiLevelType w:val="hybridMultilevel"/>
    <w:tmpl w:val="D36EA456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D3AA4"/>
    <w:multiLevelType w:val="multilevel"/>
    <w:tmpl w:val="09D0D1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9B6EFE"/>
    <w:multiLevelType w:val="hybridMultilevel"/>
    <w:tmpl w:val="CEF044D8"/>
    <w:lvl w:ilvl="0" w:tplc="6DAA814E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3F73634A"/>
    <w:multiLevelType w:val="hybridMultilevel"/>
    <w:tmpl w:val="150A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3D3"/>
    <w:multiLevelType w:val="hybridMultilevel"/>
    <w:tmpl w:val="CA24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769C9"/>
    <w:multiLevelType w:val="hybridMultilevel"/>
    <w:tmpl w:val="0106B3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84C90"/>
    <w:multiLevelType w:val="hybridMultilevel"/>
    <w:tmpl w:val="7102E702"/>
    <w:lvl w:ilvl="0" w:tplc="3CBEC0A0">
      <w:start w:val="1"/>
      <w:numFmt w:val="decimal"/>
      <w:lvlText w:val="%1."/>
      <w:lvlJc w:val="left"/>
      <w:pPr>
        <w:ind w:left="107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499E78DE"/>
    <w:multiLevelType w:val="hybridMultilevel"/>
    <w:tmpl w:val="55C4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3A8C"/>
    <w:multiLevelType w:val="hybridMultilevel"/>
    <w:tmpl w:val="7542F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B6BF8"/>
    <w:multiLevelType w:val="hybridMultilevel"/>
    <w:tmpl w:val="CEC29602"/>
    <w:lvl w:ilvl="0" w:tplc="65DC0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97F86"/>
    <w:multiLevelType w:val="hybridMultilevel"/>
    <w:tmpl w:val="3E4C3FCC"/>
    <w:lvl w:ilvl="0" w:tplc="1470544A">
      <w:start w:val="1"/>
      <w:numFmt w:val="decimal"/>
      <w:lvlText w:val="%1."/>
      <w:lvlJc w:val="left"/>
      <w:pPr>
        <w:ind w:left="295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 w15:restartNumberingAfterBreak="0">
    <w:nsid w:val="5D6941C9"/>
    <w:multiLevelType w:val="multilevel"/>
    <w:tmpl w:val="09D0D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124AAB"/>
    <w:multiLevelType w:val="hybridMultilevel"/>
    <w:tmpl w:val="8BDE6B82"/>
    <w:lvl w:ilvl="0" w:tplc="6DAA814E">
      <w:start w:val="1"/>
      <w:numFmt w:val="bullet"/>
      <w:lvlText w:val="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23B20F7"/>
    <w:multiLevelType w:val="hybridMultilevel"/>
    <w:tmpl w:val="D87A7E28"/>
    <w:lvl w:ilvl="0" w:tplc="65DC0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039E"/>
    <w:multiLevelType w:val="hybridMultilevel"/>
    <w:tmpl w:val="D312F98C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633742"/>
    <w:multiLevelType w:val="hybridMultilevel"/>
    <w:tmpl w:val="ACB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F2DAD"/>
    <w:multiLevelType w:val="hybridMultilevel"/>
    <w:tmpl w:val="E9CCDFC0"/>
    <w:lvl w:ilvl="0" w:tplc="6DAA8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025E49"/>
    <w:multiLevelType w:val="hybridMultilevel"/>
    <w:tmpl w:val="DC648CF0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4E5A32"/>
    <w:multiLevelType w:val="hybridMultilevel"/>
    <w:tmpl w:val="1558582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5"/>
  </w:num>
  <w:num w:numId="5">
    <w:abstractNumId w:val="13"/>
  </w:num>
  <w:num w:numId="6">
    <w:abstractNumId w:val="33"/>
  </w:num>
  <w:num w:numId="7">
    <w:abstractNumId w:val="18"/>
  </w:num>
  <w:num w:numId="8">
    <w:abstractNumId w:val="29"/>
  </w:num>
  <w:num w:numId="9">
    <w:abstractNumId w:val="5"/>
  </w:num>
  <w:num w:numId="10">
    <w:abstractNumId w:val="19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32"/>
  </w:num>
  <w:num w:numId="16">
    <w:abstractNumId w:val="38"/>
  </w:num>
  <w:num w:numId="17">
    <w:abstractNumId w:val="26"/>
  </w:num>
  <w:num w:numId="18">
    <w:abstractNumId w:val="7"/>
  </w:num>
  <w:num w:numId="19">
    <w:abstractNumId w:val="20"/>
  </w:num>
  <w:num w:numId="20">
    <w:abstractNumId w:val="15"/>
  </w:num>
  <w:num w:numId="21">
    <w:abstractNumId w:val="4"/>
  </w:num>
  <w:num w:numId="22">
    <w:abstractNumId w:val="34"/>
  </w:num>
  <w:num w:numId="23">
    <w:abstractNumId w:val="6"/>
  </w:num>
  <w:num w:numId="24">
    <w:abstractNumId w:val="1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11"/>
  </w:num>
  <w:num w:numId="30">
    <w:abstractNumId w:val="30"/>
  </w:num>
  <w:num w:numId="31">
    <w:abstractNumId w:val="31"/>
  </w:num>
  <w:num w:numId="32">
    <w:abstractNumId w:val="21"/>
  </w:num>
  <w:num w:numId="33">
    <w:abstractNumId w:val="37"/>
  </w:num>
  <w:num w:numId="34">
    <w:abstractNumId w:val="28"/>
  </w:num>
  <w:num w:numId="35">
    <w:abstractNumId w:val="24"/>
  </w:num>
  <w:num w:numId="36">
    <w:abstractNumId w:val="12"/>
  </w:num>
  <w:num w:numId="37">
    <w:abstractNumId w:val="2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DB"/>
    <w:rsid w:val="0000170C"/>
    <w:rsid w:val="000169A8"/>
    <w:rsid w:val="0004110C"/>
    <w:rsid w:val="00041B7A"/>
    <w:rsid w:val="00045541"/>
    <w:rsid w:val="00057295"/>
    <w:rsid w:val="00074380"/>
    <w:rsid w:val="000827EF"/>
    <w:rsid w:val="0008360F"/>
    <w:rsid w:val="00086F94"/>
    <w:rsid w:val="000A5600"/>
    <w:rsid w:val="000B4509"/>
    <w:rsid w:val="000D43B9"/>
    <w:rsid w:val="000E7038"/>
    <w:rsid w:val="000F6866"/>
    <w:rsid w:val="00124AFB"/>
    <w:rsid w:val="0013233F"/>
    <w:rsid w:val="00142B0C"/>
    <w:rsid w:val="0014316C"/>
    <w:rsid w:val="001513C0"/>
    <w:rsid w:val="00163992"/>
    <w:rsid w:val="00165E4C"/>
    <w:rsid w:val="00175385"/>
    <w:rsid w:val="00181F27"/>
    <w:rsid w:val="001826EB"/>
    <w:rsid w:val="001A0F77"/>
    <w:rsid w:val="001A5D78"/>
    <w:rsid w:val="001B0C91"/>
    <w:rsid w:val="001B5B43"/>
    <w:rsid w:val="001C1545"/>
    <w:rsid w:val="001C2596"/>
    <w:rsid w:val="001C31A7"/>
    <w:rsid w:val="001D4C52"/>
    <w:rsid w:val="001E69A5"/>
    <w:rsid w:val="00201F90"/>
    <w:rsid w:val="00253D6B"/>
    <w:rsid w:val="00270FD7"/>
    <w:rsid w:val="002721E7"/>
    <w:rsid w:val="00286533"/>
    <w:rsid w:val="00290D0B"/>
    <w:rsid w:val="002A19FC"/>
    <w:rsid w:val="002A2E27"/>
    <w:rsid w:val="002C3652"/>
    <w:rsid w:val="002D4566"/>
    <w:rsid w:val="002D5B38"/>
    <w:rsid w:val="002E2A23"/>
    <w:rsid w:val="002F0A02"/>
    <w:rsid w:val="003025AA"/>
    <w:rsid w:val="00315CA0"/>
    <w:rsid w:val="0033144D"/>
    <w:rsid w:val="003414DD"/>
    <w:rsid w:val="0034465E"/>
    <w:rsid w:val="00350A3D"/>
    <w:rsid w:val="003565BC"/>
    <w:rsid w:val="00367381"/>
    <w:rsid w:val="00374204"/>
    <w:rsid w:val="003A4FA4"/>
    <w:rsid w:val="003B30A3"/>
    <w:rsid w:val="003B48E3"/>
    <w:rsid w:val="003C7E25"/>
    <w:rsid w:val="003E616C"/>
    <w:rsid w:val="00424768"/>
    <w:rsid w:val="00432F38"/>
    <w:rsid w:val="004337D3"/>
    <w:rsid w:val="004568BC"/>
    <w:rsid w:val="004706B8"/>
    <w:rsid w:val="00474D7C"/>
    <w:rsid w:val="00476B17"/>
    <w:rsid w:val="004857C2"/>
    <w:rsid w:val="00486F22"/>
    <w:rsid w:val="00496369"/>
    <w:rsid w:val="004A04CF"/>
    <w:rsid w:val="004A13FA"/>
    <w:rsid w:val="004A146B"/>
    <w:rsid w:val="004B341A"/>
    <w:rsid w:val="004C3F62"/>
    <w:rsid w:val="004D18D7"/>
    <w:rsid w:val="004D59E7"/>
    <w:rsid w:val="004E1D86"/>
    <w:rsid w:val="004E3446"/>
    <w:rsid w:val="00514DC8"/>
    <w:rsid w:val="00532825"/>
    <w:rsid w:val="00534AEA"/>
    <w:rsid w:val="005378D2"/>
    <w:rsid w:val="00544E57"/>
    <w:rsid w:val="00553B55"/>
    <w:rsid w:val="00584698"/>
    <w:rsid w:val="00584FE2"/>
    <w:rsid w:val="0059236B"/>
    <w:rsid w:val="00593388"/>
    <w:rsid w:val="005A36FC"/>
    <w:rsid w:val="005A7829"/>
    <w:rsid w:val="005B0498"/>
    <w:rsid w:val="005B7DBE"/>
    <w:rsid w:val="005C05D2"/>
    <w:rsid w:val="005C4127"/>
    <w:rsid w:val="005F4E36"/>
    <w:rsid w:val="005F6D00"/>
    <w:rsid w:val="005F7868"/>
    <w:rsid w:val="005F78B7"/>
    <w:rsid w:val="006229BC"/>
    <w:rsid w:val="0062337B"/>
    <w:rsid w:val="00626736"/>
    <w:rsid w:val="00654BC2"/>
    <w:rsid w:val="00682510"/>
    <w:rsid w:val="00687547"/>
    <w:rsid w:val="006906F8"/>
    <w:rsid w:val="006A2B89"/>
    <w:rsid w:val="006B3783"/>
    <w:rsid w:val="006C4626"/>
    <w:rsid w:val="006C623A"/>
    <w:rsid w:val="006D451F"/>
    <w:rsid w:val="006E4ED5"/>
    <w:rsid w:val="00703A01"/>
    <w:rsid w:val="00742441"/>
    <w:rsid w:val="00742A1E"/>
    <w:rsid w:val="00750CFB"/>
    <w:rsid w:val="00751474"/>
    <w:rsid w:val="00761C2C"/>
    <w:rsid w:val="007927C3"/>
    <w:rsid w:val="00794D39"/>
    <w:rsid w:val="007B02F9"/>
    <w:rsid w:val="007B57DC"/>
    <w:rsid w:val="007B5C1D"/>
    <w:rsid w:val="007C04FF"/>
    <w:rsid w:val="007F6447"/>
    <w:rsid w:val="008026DD"/>
    <w:rsid w:val="00806DA7"/>
    <w:rsid w:val="00832CDD"/>
    <w:rsid w:val="008514A3"/>
    <w:rsid w:val="00854C71"/>
    <w:rsid w:val="00854F3C"/>
    <w:rsid w:val="00862FC7"/>
    <w:rsid w:val="00874C85"/>
    <w:rsid w:val="00880180"/>
    <w:rsid w:val="00887A51"/>
    <w:rsid w:val="008B11BA"/>
    <w:rsid w:val="008B5D0A"/>
    <w:rsid w:val="008C254B"/>
    <w:rsid w:val="008D2712"/>
    <w:rsid w:val="008E1B5E"/>
    <w:rsid w:val="008F5163"/>
    <w:rsid w:val="008F7808"/>
    <w:rsid w:val="0090556A"/>
    <w:rsid w:val="00905D13"/>
    <w:rsid w:val="009122E2"/>
    <w:rsid w:val="00944722"/>
    <w:rsid w:val="00957E5B"/>
    <w:rsid w:val="00971A82"/>
    <w:rsid w:val="009726D5"/>
    <w:rsid w:val="00975AC1"/>
    <w:rsid w:val="00977D1E"/>
    <w:rsid w:val="0098251A"/>
    <w:rsid w:val="00984A13"/>
    <w:rsid w:val="009A600C"/>
    <w:rsid w:val="009B0434"/>
    <w:rsid w:val="009C0CE6"/>
    <w:rsid w:val="009D5713"/>
    <w:rsid w:val="009D687A"/>
    <w:rsid w:val="009E7738"/>
    <w:rsid w:val="009F2C2A"/>
    <w:rsid w:val="009F55AD"/>
    <w:rsid w:val="00A005FE"/>
    <w:rsid w:val="00A05490"/>
    <w:rsid w:val="00A1533E"/>
    <w:rsid w:val="00A233B3"/>
    <w:rsid w:val="00A3166C"/>
    <w:rsid w:val="00A3641F"/>
    <w:rsid w:val="00A37F86"/>
    <w:rsid w:val="00A54C9F"/>
    <w:rsid w:val="00A732F6"/>
    <w:rsid w:val="00A77BCB"/>
    <w:rsid w:val="00A976B6"/>
    <w:rsid w:val="00AA1217"/>
    <w:rsid w:val="00AD5935"/>
    <w:rsid w:val="00AD5B55"/>
    <w:rsid w:val="00AD6AEB"/>
    <w:rsid w:val="00AF3768"/>
    <w:rsid w:val="00AF565B"/>
    <w:rsid w:val="00B16A2E"/>
    <w:rsid w:val="00B26CDF"/>
    <w:rsid w:val="00B33FAB"/>
    <w:rsid w:val="00B60808"/>
    <w:rsid w:val="00B65C6A"/>
    <w:rsid w:val="00B6760A"/>
    <w:rsid w:val="00B70FDA"/>
    <w:rsid w:val="00B72E7F"/>
    <w:rsid w:val="00B76918"/>
    <w:rsid w:val="00B772C0"/>
    <w:rsid w:val="00B86A07"/>
    <w:rsid w:val="00B94B77"/>
    <w:rsid w:val="00BA0E1E"/>
    <w:rsid w:val="00BB4216"/>
    <w:rsid w:val="00BB79DB"/>
    <w:rsid w:val="00BD56A3"/>
    <w:rsid w:val="00BE4DB6"/>
    <w:rsid w:val="00BF20C1"/>
    <w:rsid w:val="00C1574B"/>
    <w:rsid w:val="00C76C01"/>
    <w:rsid w:val="00C805B3"/>
    <w:rsid w:val="00C8173D"/>
    <w:rsid w:val="00C83D64"/>
    <w:rsid w:val="00C842D3"/>
    <w:rsid w:val="00C84A70"/>
    <w:rsid w:val="00C97BA8"/>
    <w:rsid w:val="00CA319B"/>
    <w:rsid w:val="00CA4ED8"/>
    <w:rsid w:val="00CD61AD"/>
    <w:rsid w:val="00D0243C"/>
    <w:rsid w:val="00D122AA"/>
    <w:rsid w:val="00D20351"/>
    <w:rsid w:val="00D42695"/>
    <w:rsid w:val="00D444B9"/>
    <w:rsid w:val="00D66FCE"/>
    <w:rsid w:val="00D72C67"/>
    <w:rsid w:val="00D81610"/>
    <w:rsid w:val="00D90256"/>
    <w:rsid w:val="00D95F43"/>
    <w:rsid w:val="00DA064D"/>
    <w:rsid w:val="00DA28D4"/>
    <w:rsid w:val="00DC4BC6"/>
    <w:rsid w:val="00DE17A6"/>
    <w:rsid w:val="00DE4D55"/>
    <w:rsid w:val="00DF4A0A"/>
    <w:rsid w:val="00E017BA"/>
    <w:rsid w:val="00E138EE"/>
    <w:rsid w:val="00E22F4C"/>
    <w:rsid w:val="00E237EC"/>
    <w:rsid w:val="00E36423"/>
    <w:rsid w:val="00E4588B"/>
    <w:rsid w:val="00E46B47"/>
    <w:rsid w:val="00E5185C"/>
    <w:rsid w:val="00E66A40"/>
    <w:rsid w:val="00E71DDF"/>
    <w:rsid w:val="00E83E48"/>
    <w:rsid w:val="00EA68C0"/>
    <w:rsid w:val="00EB04DD"/>
    <w:rsid w:val="00EC0E57"/>
    <w:rsid w:val="00EC263A"/>
    <w:rsid w:val="00F0046A"/>
    <w:rsid w:val="00F071F6"/>
    <w:rsid w:val="00F2010A"/>
    <w:rsid w:val="00F31D2A"/>
    <w:rsid w:val="00F56D2C"/>
    <w:rsid w:val="00F95C4B"/>
    <w:rsid w:val="00F97616"/>
    <w:rsid w:val="00FB0741"/>
    <w:rsid w:val="00FB1DAB"/>
    <w:rsid w:val="00FB3F35"/>
    <w:rsid w:val="00FD323D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7B424-5027-4F3D-AC5A-340D4E9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2B89"/>
  </w:style>
  <w:style w:type="paragraph" w:styleId="1">
    <w:name w:val="heading 1"/>
    <w:basedOn w:val="a0"/>
    <w:next w:val="a0"/>
    <w:link w:val="10"/>
    <w:uiPriority w:val="9"/>
    <w:qFormat/>
    <w:rsid w:val="000E7038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553B5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2"/>
    <w:uiPriority w:val="59"/>
    <w:rsid w:val="004A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4A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A146B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074380"/>
    <w:pPr>
      <w:ind w:left="720"/>
      <w:contextualSpacing/>
    </w:pPr>
  </w:style>
  <w:style w:type="paragraph" w:customStyle="1" w:styleId="a8">
    <w:name w:val="Базовый"/>
    <w:rsid w:val="005A7829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paragraph" w:customStyle="1" w:styleId="Default">
    <w:name w:val="Default"/>
    <w:rsid w:val="00982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00170C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00170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footnote text"/>
    <w:basedOn w:val="a0"/>
    <w:link w:val="ab"/>
    <w:uiPriority w:val="99"/>
    <w:semiHidden/>
    <w:unhideWhenUsed/>
    <w:rsid w:val="00742A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42A1E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742A1E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0E7038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ConsPlusNormal">
    <w:name w:val="ConsPlusNormal"/>
    <w:rsid w:val="00253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03AD-A75B-4B9F-99D1-88D78175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19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kab302_teacher</cp:lastModifiedBy>
  <cp:revision>125</cp:revision>
  <cp:lastPrinted>2018-03-13T07:22:00Z</cp:lastPrinted>
  <dcterms:created xsi:type="dcterms:W3CDTF">2018-03-14T12:32:00Z</dcterms:created>
  <dcterms:modified xsi:type="dcterms:W3CDTF">2018-05-10T13:46:00Z</dcterms:modified>
</cp:coreProperties>
</file>