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0C" w:rsidRPr="00D250AD" w:rsidRDefault="009F59C9" w:rsidP="009F59C9">
      <w:pPr>
        <w:jc w:val="center"/>
        <w:rPr>
          <w:b/>
          <w:sz w:val="24"/>
          <w:szCs w:val="24"/>
        </w:rPr>
      </w:pPr>
      <w:r w:rsidRPr="00D250AD">
        <w:rPr>
          <w:b/>
          <w:sz w:val="24"/>
          <w:szCs w:val="24"/>
        </w:rPr>
        <w:t>Итоги "Ярмарки</w:t>
      </w:r>
      <w:r w:rsidR="0096460C" w:rsidRPr="00D250AD">
        <w:rPr>
          <w:b/>
          <w:sz w:val="24"/>
          <w:szCs w:val="24"/>
        </w:rPr>
        <w:t xml:space="preserve"> идей" </w:t>
      </w:r>
      <w:r w:rsidRPr="00D250AD">
        <w:rPr>
          <w:b/>
          <w:sz w:val="24"/>
          <w:szCs w:val="24"/>
        </w:rPr>
        <w:br/>
      </w:r>
      <w:r w:rsidR="0096460C" w:rsidRPr="00D250AD">
        <w:rPr>
          <w:b/>
          <w:sz w:val="24"/>
          <w:szCs w:val="24"/>
        </w:rPr>
        <w:t xml:space="preserve">Первого городского Фестиваля инфраструктурных решений </w:t>
      </w:r>
      <w:r w:rsidR="00E74275" w:rsidRPr="00D250AD">
        <w:rPr>
          <w:b/>
          <w:sz w:val="24"/>
          <w:szCs w:val="24"/>
        </w:rPr>
        <w:t>обще</w:t>
      </w:r>
      <w:r w:rsidRPr="00D250AD">
        <w:rPr>
          <w:b/>
          <w:sz w:val="24"/>
          <w:szCs w:val="24"/>
        </w:rPr>
        <w:t>образовательных организаций</w:t>
      </w:r>
    </w:p>
    <w:p w:rsidR="00E724B1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«Образовательный и инфраструктурный дизайн образовательного процесса»</w:t>
      </w:r>
    </w:p>
    <w:p w:rsidR="0096460C" w:rsidRPr="00D250AD" w:rsidRDefault="0096460C" w:rsidP="00DD60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Лицей № 9</w:t>
      </w:r>
      <w:r w:rsidR="00DD60D2">
        <w:rPr>
          <w:sz w:val="24"/>
          <w:szCs w:val="24"/>
        </w:rPr>
        <w:t xml:space="preserve"> (</w:t>
      </w:r>
      <w:r w:rsidR="00DD60D2" w:rsidRPr="00DD60D2">
        <w:rPr>
          <w:sz w:val="24"/>
          <w:szCs w:val="24"/>
        </w:rPr>
        <w:t>«Образовательное пространство лицея»</w:t>
      </w:r>
      <w:r w:rsidR="00DD60D2">
        <w:rPr>
          <w:sz w:val="24"/>
          <w:szCs w:val="24"/>
        </w:rPr>
        <w:t>)</w:t>
      </w:r>
    </w:p>
    <w:p w:rsidR="0096460C" w:rsidRPr="00D250AD" w:rsidRDefault="0096460C" w:rsidP="00DD60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Лицей № 7</w:t>
      </w:r>
      <w:r w:rsidR="00DD60D2">
        <w:rPr>
          <w:sz w:val="24"/>
          <w:szCs w:val="24"/>
        </w:rPr>
        <w:t xml:space="preserve"> (</w:t>
      </w:r>
      <w:r w:rsidR="00DD60D2" w:rsidRPr="00DD60D2">
        <w:rPr>
          <w:sz w:val="24"/>
          <w:szCs w:val="24"/>
        </w:rPr>
        <w:t>«Холдинг-лицей»</w:t>
      </w:r>
      <w:r w:rsidR="00DD60D2">
        <w:rPr>
          <w:sz w:val="24"/>
          <w:szCs w:val="24"/>
        </w:rPr>
        <w:t>)</w:t>
      </w:r>
    </w:p>
    <w:p w:rsidR="0096460C" w:rsidRPr="00D250AD" w:rsidRDefault="0096460C" w:rsidP="00DD60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Гимназия № 14</w:t>
      </w:r>
      <w:r w:rsidR="00DD60D2">
        <w:rPr>
          <w:sz w:val="24"/>
          <w:szCs w:val="24"/>
        </w:rPr>
        <w:t xml:space="preserve"> (</w:t>
      </w:r>
      <w:r w:rsidR="00DD60D2" w:rsidRPr="00DD60D2">
        <w:rPr>
          <w:sz w:val="24"/>
          <w:szCs w:val="24"/>
        </w:rPr>
        <w:t>«Мобильная среда учебных кабинетов»</w:t>
      </w:r>
      <w:r w:rsidR="00DD60D2">
        <w:rPr>
          <w:sz w:val="24"/>
          <w:szCs w:val="24"/>
        </w:rPr>
        <w:t>)</w:t>
      </w:r>
    </w:p>
    <w:p w:rsidR="0096460C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</w:t>
      </w:r>
      <w:proofErr w:type="spellStart"/>
      <w:r w:rsidRPr="00D250AD">
        <w:rPr>
          <w:sz w:val="24"/>
          <w:szCs w:val="24"/>
        </w:rPr>
        <w:t>Цифровизация</w:t>
      </w:r>
      <w:proofErr w:type="spellEnd"/>
      <w:r w:rsidRPr="00D250AD">
        <w:rPr>
          <w:sz w:val="24"/>
          <w:szCs w:val="24"/>
        </w:rPr>
        <w:t>»</w:t>
      </w:r>
    </w:p>
    <w:p w:rsidR="00DD60D2" w:rsidRDefault="0096460C" w:rsidP="00DD60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Лицей № 6</w:t>
      </w:r>
      <w:r w:rsidR="00DD60D2">
        <w:rPr>
          <w:sz w:val="24"/>
          <w:szCs w:val="24"/>
        </w:rPr>
        <w:t xml:space="preserve"> (</w:t>
      </w:r>
      <w:r w:rsidR="00DD60D2" w:rsidRPr="00DD60D2">
        <w:rPr>
          <w:sz w:val="24"/>
          <w:szCs w:val="24"/>
        </w:rPr>
        <w:t>«Электронная визуализация информации»</w:t>
      </w:r>
      <w:r w:rsidR="00DD60D2">
        <w:rPr>
          <w:sz w:val="24"/>
          <w:szCs w:val="24"/>
        </w:rPr>
        <w:t>)</w:t>
      </w:r>
    </w:p>
    <w:p w:rsidR="0096460C" w:rsidRPr="00DD60D2" w:rsidRDefault="0096460C" w:rsidP="00DD60D2">
      <w:pPr>
        <w:pStyle w:val="a3"/>
        <w:rPr>
          <w:sz w:val="24"/>
          <w:szCs w:val="24"/>
          <w:lang w:val="en-US"/>
        </w:rPr>
      </w:pPr>
      <w:r w:rsidRPr="00D250AD">
        <w:rPr>
          <w:sz w:val="24"/>
          <w:szCs w:val="24"/>
        </w:rPr>
        <w:t>МБОУ</w:t>
      </w:r>
      <w:r w:rsidRPr="00DD60D2">
        <w:rPr>
          <w:sz w:val="24"/>
          <w:szCs w:val="24"/>
          <w:lang w:val="en-US"/>
        </w:rPr>
        <w:t xml:space="preserve"> </w:t>
      </w:r>
      <w:r w:rsidRPr="00D250AD">
        <w:rPr>
          <w:sz w:val="24"/>
          <w:szCs w:val="24"/>
        </w:rPr>
        <w:t>Гимназия</w:t>
      </w:r>
      <w:r w:rsidRPr="00DD60D2">
        <w:rPr>
          <w:sz w:val="24"/>
          <w:szCs w:val="24"/>
          <w:lang w:val="en-US"/>
        </w:rPr>
        <w:t xml:space="preserve"> № 7</w:t>
      </w:r>
      <w:r w:rsidR="00DD60D2" w:rsidRPr="00DD60D2">
        <w:rPr>
          <w:sz w:val="24"/>
          <w:szCs w:val="24"/>
          <w:lang w:val="en-US"/>
        </w:rPr>
        <w:t xml:space="preserve"> (</w:t>
      </w:r>
      <w:r w:rsidR="00DD60D2" w:rsidRPr="00DD60D2">
        <w:rPr>
          <w:sz w:val="24"/>
          <w:szCs w:val="24"/>
        </w:rPr>
        <w:t>Школьная</w:t>
      </w:r>
      <w:r w:rsidR="00DD60D2" w:rsidRPr="00DD60D2">
        <w:rPr>
          <w:sz w:val="24"/>
          <w:szCs w:val="24"/>
          <w:lang w:val="en-US"/>
        </w:rPr>
        <w:t xml:space="preserve"> </w:t>
      </w:r>
      <w:r w:rsidR="00DD60D2" w:rsidRPr="00DD60D2">
        <w:rPr>
          <w:sz w:val="24"/>
          <w:szCs w:val="24"/>
        </w:rPr>
        <w:t>лаборатория</w:t>
      </w:r>
      <w:r w:rsidR="00DD60D2" w:rsidRPr="00DD60D2">
        <w:rPr>
          <w:sz w:val="24"/>
          <w:szCs w:val="24"/>
          <w:lang w:val="en-US"/>
        </w:rPr>
        <w:t xml:space="preserve"> «The Laboratory of Historical Films»)</w:t>
      </w:r>
    </w:p>
    <w:p w:rsidR="0096460C" w:rsidRPr="00D250AD" w:rsidRDefault="0096460C" w:rsidP="00DD60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Гимназия № 14</w:t>
      </w:r>
      <w:r w:rsidR="00DD60D2">
        <w:rPr>
          <w:sz w:val="24"/>
          <w:szCs w:val="24"/>
        </w:rPr>
        <w:t xml:space="preserve"> (</w:t>
      </w:r>
      <w:r w:rsidR="00DD60D2" w:rsidRPr="00DD60D2">
        <w:rPr>
          <w:sz w:val="24"/>
          <w:szCs w:val="24"/>
        </w:rPr>
        <w:t>«Технологическая платформа «</w:t>
      </w:r>
      <w:proofErr w:type="spellStart"/>
      <w:r w:rsidR="00DD60D2" w:rsidRPr="00DD60D2">
        <w:rPr>
          <w:sz w:val="24"/>
          <w:szCs w:val="24"/>
        </w:rPr>
        <w:t>Samsung</w:t>
      </w:r>
      <w:proofErr w:type="spellEnd"/>
      <w:r w:rsidR="00DD60D2" w:rsidRPr="00DD60D2">
        <w:rPr>
          <w:sz w:val="24"/>
          <w:szCs w:val="24"/>
        </w:rPr>
        <w:t xml:space="preserve"> </w:t>
      </w:r>
      <w:proofErr w:type="spellStart"/>
      <w:r w:rsidR="00DD60D2" w:rsidRPr="00DD60D2">
        <w:rPr>
          <w:sz w:val="24"/>
          <w:szCs w:val="24"/>
        </w:rPr>
        <w:t>school</w:t>
      </w:r>
      <w:proofErr w:type="spellEnd"/>
      <w:r w:rsidR="00DD60D2" w:rsidRPr="00DD60D2">
        <w:rPr>
          <w:sz w:val="24"/>
          <w:szCs w:val="24"/>
        </w:rPr>
        <w:t>»</w:t>
      </w:r>
      <w:r w:rsidR="00DD60D2">
        <w:rPr>
          <w:sz w:val="24"/>
          <w:szCs w:val="24"/>
        </w:rPr>
        <w:t>)</w:t>
      </w:r>
    </w:p>
    <w:p w:rsidR="0096460C" w:rsidRPr="00D250AD" w:rsidRDefault="0096460C" w:rsidP="00DD60D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64</w:t>
      </w:r>
      <w:r w:rsidR="00DD60D2">
        <w:rPr>
          <w:sz w:val="24"/>
          <w:szCs w:val="24"/>
        </w:rPr>
        <w:t xml:space="preserve"> (</w:t>
      </w:r>
      <w:r w:rsidR="00DD60D2" w:rsidRPr="00DD60D2">
        <w:rPr>
          <w:sz w:val="24"/>
          <w:szCs w:val="24"/>
        </w:rPr>
        <w:t>«ИКТ в управлении школой»</w:t>
      </w:r>
      <w:r w:rsidR="00DD60D2">
        <w:rPr>
          <w:sz w:val="24"/>
          <w:szCs w:val="24"/>
        </w:rPr>
        <w:t>)</w:t>
      </w:r>
    </w:p>
    <w:p w:rsidR="0096460C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«Образовательные возможности в инфраструктурных решениях»</w:t>
      </w:r>
    </w:p>
    <w:p w:rsidR="0096460C" w:rsidRPr="00D250AD" w:rsidRDefault="0096460C" w:rsidP="00023AAC">
      <w:pPr>
        <w:pStyle w:val="a3"/>
        <w:numPr>
          <w:ilvl w:val="0"/>
          <w:numId w:val="3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Гимназия № 5</w:t>
      </w:r>
      <w:r w:rsidR="00023AAC">
        <w:rPr>
          <w:sz w:val="24"/>
          <w:szCs w:val="24"/>
        </w:rPr>
        <w:t xml:space="preserve"> (</w:t>
      </w:r>
      <w:r w:rsidR="00023AAC" w:rsidRPr="00023AAC">
        <w:rPr>
          <w:sz w:val="24"/>
          <w:szCs w:val="24"/>
        </w:rPr>
        <w:t>«Кабинет полного технологического цикла»</w:t>
      </w:r>
      <w:r w:rsidR="00023AA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numPr>
          <w:ilvl w:val="0"/>
          <w:numId w:val="3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34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«Лаборатория LEGO-конструирования»</w:t>
      </w:r>
      <w:r w:rsidR="00EF399C">
        <w:rPr>
          <w:sz w:val="24"/>
          <w:szCs w:val="24"/>
        </w:rPr>
        <w:t>)</w:t>
      </w:r>
    </w:p>
    <w:p w:rsidR="0096460C" w:rsidRPr="00EF399C" w:rsidRDefault="0096460C" w:rsidP="00EF399C">
      <w:pPr>
        <w:pStyle w:val="a3"/>
        <w:numPr>
          <w:ilvl w:val="0"/>
          <w:numId w:val="3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6</w:t>
      </w:r>
      <w:r w:rsidR="009F59C9" w:rsidRPr="00D250AD">
        <w:rPr>
          <w:sz w:val="24"/>
          <w:szCs w:val="24"/>
        </w:rPr>
        <w:t xml:space="preserve"> </w:t>
      </w:r>
      <w:r w:rsidR="00EF399C">
        <w:rPr>
          <w:sz w:val="24"/>
          <w:szCs w:val="24"/>
        </w:rPr>
        <w:t>(</w:t>
      </w:r>
      <w:r w:rsidR="00EF399C" w:rsidRPr="00EF399C">
        <w:rPr>
          <w:sz w:val="24"/>
          <w:szCs w:val="24"/>
        </w:rPr>
        <w:t>«Профильный архитектурно-художественный класс»</w:t>
      </w:r>
      <w:r w:rsidR="00EF399C">
        <w:rPr>
          <w:sz w:val="24"/>
          <w:szCs w:val="24"/>
        </w:rPr>
        <w:t xml:space="preserve">) </w:t>
      </w:r>
      <w:r w:rsidR="00EF399C">
        <w:rPr>
          <w:sz w:val="24"/>
          <w:szCs w:val="24"/>
        </w:rPr>
        <w:br/>
      </w:r>
      <w:r w:rsidRPr="00EF399C">
        <w:rPr>
          <w:sz w:val="24"/>
          <w:szCs w:val="24"/>
        </w:rPr>
        <w:t>МБОУ СШ № 143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«Сенсорная комната»</w:t>
      </w:r>
      <w:r w:rsidR="00EF399C">
        <w:rPr>
          <w:sz w:val="24"/>
          <w:szCs w:val="24"/>
        </w:rPr>
        <w:t>)</w:t>
      </w:r>
    </w:p>
    <w:p w:rsidR="0096460C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«Инфраструктурные решения пространства школы»</w:t>
      </w:r>
    </w:p>
    <w:p w:rsidR="0096460C" w:rsidRPr="00D250AD" w:rsidRDefault="0096460C" w:rsidP="00EF399C">
      <w:pPr>
        <w:pStyle w:val="a3"/>
        <w:numPr>
          <w:ilvl w:val="0"/>
          <w:numId w:val="4"/>
        </w:numPr>
        <w:rPr>
          <w:sz w:val="24"/>
          <w:szCs w:val="24"/>
        </w:rPr>
      </w:pPr>
      <w:r w:rsidRPr="00D250AD">
        <w:rPr>
          <w:sz w:val="24"/>
          <w:szCs w:val="24"/>
        </w:rPr>
        <w:t>МАОУ СШ № 152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</w:t>
      </w:r>
      <w:proofErr w:type="spellStart"/>
      <w:r w:rsidR="00EF399C" w:rsidRPr="00EF399C">
        <w:rPr>
          <w:sz w:val="24"/>
          <w:szCs w:val="24"/>
        </w:rPr>
        <w:t>Коворкинг</w:t>
      </w:r>
      <w:proofErr w:type="spellEnd"/>
      <w:r w:rsidR="00EF399C" w:rsidRPr="00EF399C">
        <w:rPr>
          <w:sz w:val="24"/>
          <w:szCs w:val="24"/>
        </w:rPr>
        <w:t>-зона»</w:t>
      </w:r>
      <w:r w:rsidR="00EF399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numPr>
          <w:ilvl w:val="0"/>
          <w:numId w:val="4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Лицей № 6 «Перспектива»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«Комфортный интерьер»</w:t>
      </w:r>
      <w:r w:rsidR="00EF399C">
        <w:rPr>
          <w:sz w:val="24"/>
          <w:szCs w:val="24"/>
        </w:rPr>
        <w:t>)</w:t>
      </w:r>
    </w:p>
    <w:p w:rsidR="00EF399C" w:rsidRDefault="0096460C" w:rsidP="00EF399C">
      <w:pPr>
        <w:pStyle w:val="a3"/>
        <w:numPr>
          <w:ilvl w:val="0"/>
          <w:numId w:val="4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42</w:t>
      </w:r>
      <w:r w:rsidR="009F59C9" w:rsidRPr="00D250AD">
        <w:rPr>
          <w:sz w:val="24"/>
          <w:szCs w:val="24"/>
        </w:rPr>
        <w:t xml:space="preserve"> </w:t>
      </w:r>
      <w:r w:rsidR="00EF399C">
        <w:rPr>
          <w:sz w:val="24"/>
          <w:szCs w:val="24"/>
        </w:rPr>
        <w:t>(</w:t>
      </w:r>
      <w:r w:rsidR="00EF399C" w:rsidRPr="00EF399C">
        <w:rPr>
          <w:sz w:val="24"/>
          <w:szCs w:val="24"/>
        </w:rPr>
        <w:t>«Открытая библиотека «Чтение+»</w:t>
      </w:r>
      <w:r w:rsidR="00EF399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rPr>
          <w:sz w:val="24"/>
          <w:szCs w:val="24"/>
        </w:rPr>
      </w:pPr>
      <w:r w:rsidRPr="00D250AD">
        <w:rPr>
          <w:sz w:val="24"/>
          <w:szCs w:val="24"/>
        </w:rPr>
        <w:t>МБОУ Лицей № 2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«Образовательные зоны»</w:t>
      </w:r>
      <w:r w:rsidR="00EF399C">
        <w:rPr>
          <w:sz w:val="24"/>
          <w:szCs w:val="24"/>
        </w:rPr>
        <w:t>)</w:t>
      </w:r>
    </w:p>
    <w:p w:rsidR="0096460C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</w:t>
      </w:r>
      <w:r w:rsidR="000230A7">
        <w:rPr>
          <w:sz w:val="24"/>
          <w:szCs w:val="24"/>
        </w:rPr>
        <w:t>О</w:t>
      </w:r>
      <w:r w:rsidRPr="00D250AD">
        <w:rPr>
          <w:sz w:val="24"/>
          <w:szCs w:val="24"/>
        </w:rPr>
        <w:t>бразовательные возможности</w:t>
      </w:r>
      <w:r w:rsidR="000230A7">
        <w:rPr>
          <w:sz w:val="24"/>
          <w:szCs w:val="24"/>
        </w:rPr>
        <w:t xml:space="preserve"> школьных стен</w:t>
      </w:r>
      <w:r w:rsidRPr="00D250AD">
        <w:rPr>
          <w:sz w:val="24"/>
          <w:szCs w:val="24"/>
        </w:rPr>
        <w:t>»</w:t>
      </w:r>
    </w:p>
    <w:p w:rsidR="0096460C" w:rsidRPr="00D250AD" w:rsidRDefault="0096460C" w:rsidP="00EF399C">
      <w:pPr>
        <w:pStyle w:val="a3"/>
        <w:numPr>
          <w:ilvl w:val="0"/>
          <w:numId w:val="5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4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«Знаковые места Красноярска»</w:t>
      </w:r>
      <w:r w:rsidR="00EF399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numPr>
          <w:ilvl w:val="0"/>
          <w:numId w:val="5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85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«Музей костюма»</w:t>
      </w:r>
      <w:r w:rsidR="00EF399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numPr>
          <w:ilvl w:val="0"/>
          <w:numId w:val="5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Гимназия № 1 «</w:t>
      </w:r>
      <w:proofErr w:type="spellStart"/>
      <w:r w:rsidRPr="00D250AD">
        <w:rPr>
          <w:sz w:val="24"/>
          <w:szCs w:val="24"/>
        </w:rPr>
        <w:t>Универс</w:t>
      </w:r>
      <w:proofErr w:type="spellEnd"/>
      <w:r w:rsidRPr="00D250AD">
        <w:rPr>
          <w:sz w:val="24"/>
          <w:szCs w:val="24"/>
        </w:rPr>
        <w:t>»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«Дизайн Старшей Школы»</w:t>
      </w:r>
      <w:r w:rsidR="00EF399C">
        <w:rPr>
          <w:sz w:val="24"/>
          <w:szCs w:val="24"/>
        </w:rPr>
        <w:t>)</w:t>
      </w:r>
    </w:p>
    <w:p w:rsidR="0096460C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«Образовательные возможности школьной библиотеки»</w:t>
      </w:r>
    </w:p>
    <w:p w:rsidR="0096460C" w:rsidRPr="00D250AD" w:rsidRDefault="0096460C" w:rsidP="00EF399C">
      <w:pPr>
        <w:pStyle w:val="a3"/>
        <w:numPr>
          <w:ilvl w:val="0"/>
          <w:numId w:val="6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Лицей № 7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«Открытая лаборатория»</w:t>
      </w:r>
      <w:r w:rsidR="00EF399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numPr>
          <w:ilvl w:val="0"/>
          <w:numId w:val="6"/>
        </w:numPr>
        <w:rPr>
          <w:sz w:val="24"/>
          <w:szCs w:val="24"/>
        </w:rPr>
      </w:pPr>
      <w:r w:rsidRPr="00D250AD">
        <w:rPr>
          <w:sz w:val="24"/>
          <w:szCs w:val="24"/>
        </w:rPr>
        <w:t>МАОУ Гимназия № 1 «</w:t>
      </w:r>
      <w:proofErr w:type="spellStart"/>
      <w:r w:rsidRPr="00D250AD">
        <w:rPr>
          <w:sz w:val="24"/>
          <w:szCs w:val="24"/>
        </w:rPr>
        <w:t>Универс</w:t>
      </w:r>
      <w:proofErr w:type="spellEnd"/>
      <w:r w:rsidRPr="00D250AD">
        <w:rPr>
          <w:sz w:val="24"/>
          <w:szCs w:val="24"/>
        </w:rPr>
        <w:t>»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 xml:space="preserve">«Культурно-образовательный </w:t>
      </w:r>
      <w:proofErr w:type="spellStart"/>
      <w:r w:rsidR="00EF399C" w:rsidRPr="00EF399C">
        <w:rPr>
          <w:sz w:val="24"/>
          <w:szCs w:val="24"/>
        </w:rPr>
        <w:t>коворкинг</w:t>
      </w:r>
      <w:proofErr w:type="spellEnd"/>
      <w:r w:rsidR="00EF399C" w:rsidRPr="00EF399C">
        <w:rPr>
          <w:sz w:val="24"/>
          <w:szCs w:val="24"/>
        </w:rPr>
        <w:t>»</w:t>
      </w:r>
      <w:r w:rsidR="00EF399C">
        <w:rPr>
          <w:sz w:val="24"/>
          <w:szCs w:val="24"/>
        </w:rPr>
        <w:t>)</w:t>
      </w:r>
    </w:p>
    <w:p w:rsidR="00EF399C" w:rsidRDefault="0096460C" w:rsidP="00EF399C">
      <w:pPr>
        <w:pStyle w:val="a3"/>
        <w:numPr>
          <w:ilvl w:val="0"/>
          <w:numId w:val="6"/>
        </w:numPr>
        <w:rPr>
          <w:sz w:val="24"/>
          <w:szCs w:val="24"/>
        </w:rPr>
      </w:pPr>
      <w:r w:rsidRPr="00D250AD">
        <w:rPr>
          <w:sz w:val="24"/>
          <w:szCs w:val="24"/>
        </w:rPr>
        <w:t>МАОУ СШ № 148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 xml:space="preserve">«Школьный </w:t>
      </w:r>
      <w:proofErr w:type="spellStart"/>
      <w:r w:rsidR="00EF399C" w:rsidRPr="00EF399C">
        <w:rPr>
          <w:sz w:val="24"/>
          <w:szCs w:val="24"/>
        </w:rPr>
        <w:t>медиацентр</w:t>
      </w:r>
      <w:proofErr w:type="spellEnd"/>
      <w:r w:rsidR="00EF399C" w:rsidRPr="00EF399C">
        <w:rPr>
          <w:sz w:val="24"/>
          <w:szCs w:val="24"/>
        </w:rPr>
        <w:t>»</w:t>
      </w:r>
      <w:r w:rsidR="00EF399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rPr>
          <w:sz w:val="24"/>
          <w:szCs w:val="24"/>
        </w:rPr>
      </w:pPr>
      <w:r w:rsidRPr="00D250AD">
        <w:rPr>
          <w:sz w:val="24"/>
          <w:szCs w:val="24"/>
        </w:rPr>
        <w:t>МБОУ Прогимназия № 131</w:t>
      </w:r>
      <w:r w:rsidR="00EF399C">
        <w:rPr>
          <w:sz w:val="24"/>
          <w:szCs w:val="24"/>
        </w:rPr>
        <w:t xml:space="preserve"> </w:t>
      </w:r>
      <w:r w:rsidR="00EF399C">
        <w:rPr>
          <w:sz w:val="24"/>
          <w:szCs w:val="24"/>
        </w:rPr>
        <w:t>(</w:t>
      </w:r>
      <w:r w:rsidR="00EF399C" w:rsidRPr="00EF399C">
        <w:rPr>
          <w:sz w:val="24"/>
          <w:szCs w:val="24"/>
        </w:rPr>
        <w:t>«Образовательная мобильность библиотеки»</w:t>
      </w:r>
      <w:r w:rsidR="00EF399C">
        <w:rPr>
          <w:sz w:val="24"/>
          <w:szCs w:val="24"/>
        </w:rPr>
        <w:t>)</w:t>
      </w:r>
    </w:p>
    <w:p w:rsidR="0096460C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«Пришкольный участок как образовательная среда»</w:t>
      </w:r>
    </w:p>
    <w:p w:rsidR="0096460C" w:rsidRPr="00D250AD" w:rsidRDefault="0096460C" w:rsidP="00EF399C">
      <w:pPr>
        <w:pStyle w:val="a3"/>
        <w:numPr>
          <w:ilvl w:val="0"/>
          <w:numId w:val="7"/>
        </w:numPr>
        <w:rPr>
          <w:sz w:val="24"/>
          <w:szCs w:val="24"/>
        </w:rPr>
      </w:pPr>
      <w:r w:rsidRPr="00D250AD">
        <w:rPr>
          <w:sz w:val="24"/>
          <w:szCs w:val="24"/>
        </w:rPr>
        <w:t>МАОУ СШ № 144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«Музей Е.А. </w:t>
      </w:r>
      <w:proofErr w:type="spellStart"/>
      <w:r w:rsidR="00EF399C" w:rsidRPr="00EF399C">
        <w:rPr>
          <w:sz w:val="24"/>
          <w:szCs w:val="24"/>
        </w:rPr>
        <w:t>Крутовской</w:t>
      </w:r>
      <w:proofErr w:type="spellEnd"/>
      <w:r w:rsidR="00EF399C" w:rsidRPr="00EF399C">
        <w:rPr>
          <w:sz w:val="24"/>
          <w:szCs w:val="24"/>
        </w:rPr>
        <w:t xml:space="preserve"> под открытым небом»</w:t>
      </w:r>
      <w:r w:rsidR="00EF399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numPr>
          <w:ilvl w:val="0"/>
          <w:numId w:val="7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6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«Сенсорный парк «Босые ноги»</w:t>
      </w:r>
      <w:r w:rsidR="00EF399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numPr>
          <w:ilvl w:val="0"/>
          <w:numId w:val="7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76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«Музыкальная гостиная»</w:t>
      </w:r>
      <w:r w:rsidR="00EF399C">
        <w:rPr>
          <w:sz w:val="24"/>
          <w:szCs w:val="24"/>
        </w:rPr>
        <w:t>)</w:t>
      </w:r>
    </w:p>
    <w:p w:rsidR="0096460C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«Образовательное пространство столовой»</w:t>
      </w:r>
      <w:bookmarkStart w:id="0" w:name="_GoBack"/>
      <w:bookmarkEnd w:id="0"/>
    </w:p>
    <w:p w:rsidR="009F59C9" w:rsidRPr="00D250AD" w:rsidRDefault="009F59C9" w:rsidP="0096460C">
      <w:pPr>
        <w:pStyle w:val="a3"/>
        <w:numPr>
          <w:ilvl w:val="0"/>
          <w:numId w:val="8"/>
        </w:numPr>
        <w:rPr>
          <w:sz w:val="24"/>
          <w:szCs w:val="24"/>
        </w:rPr>
      </w:pPr>
      <w:r w:rsidRPr="00D250AD">
        <w:rPr>
          <w:sz w:val="24"/>
          <w:szCs w:val="24"/>
        </w:rPr>
        <w:t>Не присуждать</w:t>
      </w:r>
    </w:p>
    <w:p w:rsidR="0096460C" w:rsidRPr="00D250AD" w:rsidRDefault="0096460C" w:rsidP="00EF399C">
      <w:pPr>
        <w:pStyle w:val="a3"/>
        <w:numPr>
          <w:ilvl w:val="0"/>
          <w:numId w:val="8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72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«Уютная столовая»</w:t>
      </w:r>
      <w:r w:rsidR="00EF399C">
        <w:rPr>
          <w:sz w:val="24"/>
          <w:szCs w:val="24"/>
        </w:rPr>
        <w:t>)</w:t>
      </w:r>
    </w:p>
    <w:p w:rsidR="00EF399C" w:rsidRDefault="0096460C" w:rsidP="00EF399C">
      <w:pPr>
        <w:pStyle w:val="a3"/>
        <w:numPr>
          <w:ilvl w:val="0"/>
          <w:numId w:val="8"/>
        </w:numPr>
        <w:rPr>
          <w:sz w:val="24"/>
          <w:szCs w:val="24"/>
        </w:rPr>
      </w:pPr>
      <w:r w:rsidRPr="00D250AD">
        <w:rPr>
          <w:sz w:val="24"/>
          <w:szCs w:val="24"/>
        </w:rPr>
        <w:t>МБОУ СШ № 115</w:t>
      </w:r>
      <w:r w:rsidR="009F59C9" w:rsidRPr="00D250AD">
        <w:rPr>
          <w:sz w:val="24"/>
          <w:szCs w:val="24"/>
        </w:rPr>
        <w:t xml:space="preserve"> </w:t>
      </w:r>
      <w:r w:rsidR="00EF399C">
        <w:rPr>
          <w:sz w:val="24"/>
          <w:szCs w:val="24"/>
        </w:rPr>
        <w:t>(</w:t>
      </w:r>
      <w:r w:rsidR="00EF399C" w:rsidRPr="00EF399C">
        <w:rPr>
          <w:sz w:val="24"/>
          <w:szCs w:val="24"/>
        </w:rPr>
        <w:t>«Столовая как место досуга»</w:t>
      </w:r>
      <w:r w:rsidR="00EF399C">
        <w:rPr>
          <w:sz w:val="24"/>
          <w:szCs w:val="24"/>
        </w:rPr>
        <w:t>)</w:t>
      </w:r>
    </w:p>
    <w:p w:rsidR="0096460C" w:rsidRPr="00D250AD" w:rsidRDefault="0096460C" w:rsidP="00EF399C">
      <w:pPr>
        <w:pStyle w:val="a3"/>
        <w:rPr>
          <w:sz w:val="24"/>
          <w:szCs w:val="24"/>
        </w:rPr>
      </w:pPr>
      <w:r w:rsidRPr="00D250AD">
        <w:rPr>
          <w:sz w:val="24"/>
          <w:szCs w:val="24"/>
        </w:rPr>
        <w:t>МАОУ Гимназия № 2</w:t>
      </w:r>
      <w:r w:rsidR="00EF399C">
        <w:rPr>
          <w:sz w:val="24"/>
          <w:szCs w:val="24"/>
        </w:rPr>
        <w:t xml:space="preserve"> (</w:t>
      </w:r>
      <w:r w:rsidR="00EF399C" w:rsidRPr="00EF399C">
        <w:rPr>
          <w:sz w:val="24"/>
          <w:szCs w:val="24"/>
        </w:rPr>
        <w:t>«Кафе «Батон-булка»</w:t>
      </w:r>
      <w:r w:rsidR="00EF399C">
        <w:rPr>
          <w:sz w:val="24"/>
          <w:szCs w:val="24"/>
        </w:rPr>
        <w:t>)</w:t>
      </w:r>
    </w:p>
    <w:p w:rsidR="0096460C" w:rsidRPr="009D4454" w:rsidRDefault="009D4454" w:rsidP="009D4454">
      <w:pPr>
        <w:rPr>
          <w:i/>
          <w:sz w:val="24"/>
          <w:szCs w:val="24"/>
        </w:rPr>
      </w:pPr>
      <w:r w:rsidRPr="009D4454">
        <w:rPr>
          <w:i/>
          <w:sz w:val="24"/>
          <w:szCs w:val="24"/>
        </w:rPr>
        <w:t>В н</w:t>
      </w:r>
      <w:r w:rsidR="006359F1" w:rsidRPr="009D4454">
        <w:rPr>
          <w:i/>
          <w:sz w:val="24"/>
          <w:szCs w:val="24"/>
        </w:rPr>
        <w:t>оминаци</w:t>
      </w:r>
      <w:r w:rsidRPr="009D4454">
        <w:rPr>
          <w:i/>
          <w:sz w:val="24"/>
          <w:szCs w:val="24"/>
        </w:rPr>
        <w:t>и</w:t>
      </w:r>
      <w:r w:rsidR="006359F1" w:rsidRPr="009D4454">
        <w:rPr>
          <w:i/>
          <w:sz w:val="24"/>
          <w:szCs w:val="24"/>
        </w:rPr>
        <w:t xml:space="preserve"> «Оригинальные элементы»</w:t>
      </w:r>
      <w:r w:rsidRPr="009D445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принято решение места </w:t>
      </w:r>
      <w:r w:rsidRPr="009D4454">
        <w:rPr>
          <w:i/>
          <w:sz w:val="24"/>
          <w:szCs w:val="24"/>
        </w:rPr>
        <w:t>н</w:t>
      </w:r>
      <w:r w:rsidR="006359F1" w:rsidRPr="009D4454">
        <w:rPr>
          <w:i/>
          <w:sz w:val="24"/>
          <w:szCs w:val="24"/>
        </w:rPr>
        <w:t>е присуждать</w:t>
      </w:r>
      <w:r>
        <w:rPr>
          <w:i/>
          <w:sz w:val="24"/>
          <w:szCs w:val="24"/>
        </w:rPr>
        <w:t>.</w:t>
      </w:r>
    </w:p>
    <w:sectPr w:rsidR="0096460C" w:rsidRPr="009D4454" w:rsidSect="00635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CC3"/>
    <w:multiLevelType w:val="hybridMultilevel"/>
    <w:tmpl w:val="45E0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DF1"/>
    <w:multiLevelType w:val="hybridMultilevel"/>
    <w:tmpl w:val="B61A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CE0"/>
    <w:multiLevelType w:val="hybridMultilevel"/>
    <w:tmpl w:val="EE68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F07"/>
    <w:multiLevelType w:val="hybridMultilevel"/>
    <w:tmpl w:val="3112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3E3"/>
    <w:multiLevelType w:val="hybridMultilevel"/>
    <w:tmpl w:val="C28C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3DE1"/>
    <w:multiLevelType w:val="hybridMultilevel"/>
    <w:tmpl w:val="36C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C4716"/>
    <w:multiLevelType w:val="hybridMultilevel"/>
    <w:tmpl w:val="A2F4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E05F9"/>
    <w:multiLevelType w:val="hybridMultilevel"/>
    <w:tmpl w:val="8B24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21624"/>
    <w:multiLevelType w:val="hybridMultilevel"/>
    <w:tmpl w:val="0BEE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A31DE"/>
    <w:multiLevelType w:val="hybridMultilevel"/>
    <w:tmpl w:val="A18E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C"/>
    <w:rsid w:val="000230A7"/>
    <w:rsid w:val="00023AAC"/>
    <w:rsid w:val="001110AC"/>
    <w:rsid w:val="00450D00"/>
    <w:rsid w:val="006359F1"/>
    <w:rsid w:val="0096460C"/>
    <w:rsid w:val="009D4454"/>
    <w:rsid w:val="009F59C9"/>
    <w:rsid w:val="00D250AD"/>
    <w:rsid w:val="00DD1819"/>
    <w:rsid w:val="00DD60D2"/>
    <w:rsid w:val="00E724B1"/>
    <w:rsid w:val="00E74275"/>
    <w:rsid w:val="00EB6028"/>
    <w:rsid w:val="00EF399C"/>
    <w:rsid w:val="00E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5202A-2106-49C0-992E-7881C30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12</cp:revision>
  <dcterms:created xsi:type="dcterms:W3CDTF">2018-05-14T11:46:00Z</dcterms:created>
  <dcterms:modified xsi:type="dcterms:W3CDTF">2018-05-14T13:27:00Z</dcterms:modified>
</cp:coreProperties>
</file>