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A582D" w:rsidTr="005A582D">
        <w:tc>
          <w:tcPr>
            <w:tcW w:w="4672" w:type="dxa"/>
          </w:tcPr>
          <w:p w:rsidR="005A582D" w:rsidRDefault="005A582D" w:rsidP="005A582D">
            <w:pPr>
              <w:jc w:val="center"/>
              <w:rPr>
                <w:b/>
                <w:sz w:val="28"/>
                <w:szCs w:val="28"/>
              </w:rPr>
            </w:pPr>
            <w:r w:rsidRPr="00A67FFA">
              <w:rPr>
                <w:noProof/>
                <w:lang w:eastAsia="ru-RU"/>
              </w:rPr>
              <w:drawing>
                <wp:inline distT="0" distB="0" distL="0" distR="0">
                  <wp:extent cx="419100" cy="657225"/>
                  <wp:effectExtent l="0" t="0" r="0" b="9525"/>
                  <wp:docPr id="1" name="Рисунок 1" descr="Krasnoyarsk-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rasnoyarsk-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82D" w:rsidRPr="005A582D" w:rsidRDefault="005A582D" w:rsidP="005A582D">
            <w:pPr>
              <w:jc w:val="center"/>
              <w:rPr>
                <w:b/>
                <w:sz w:val="24"/>
                <w:szCs w:val="24"/>
              </w:rPr>
            </w:pPr>
            <w:r w:rsidRPr="005A582D">
              <w:rPr>
                <w:b/>
                <w:sz w:val="24"/>
                <w:szCs w:val="24"/>
              </w:rPr>
              <w:t>Главное управление образования администрации г. Красноярска</w:t>
            </w:r>
          </w:p>
        </w:tc>
        <w:tc>
          <w:tcPr>
            <w:tcW w:w="4673" w:type="dxa"/>
          </w:tcPr>
          <w:p w:rsidR="005A582D" w:rsidRDefault="005A582D" w:rsidP="005A582D">
            <w:pPr>
              <w:jc w:val="center"/>
              <w:rPr>
                <w:b/>
                <w:sz w:val="28"/>
                <w:szCs w:val="28"/>
              </w:rPr>
            </w:pPr>
            <w:r w:rsidRPr="005A582D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54604" cy="647700"/>
                  <wp:effectExtent l="0" t="0" r="3175" b="0"/>
                  <wp:docPr id="2" name="Рисунок 2" descr="C:\Users\teacher\Downloads\header-text-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eacher\Downloads\header-text-new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65836" b="-1430"/>
                          <a:stretch/>
                        </pic:blipFill>
                        <pic:spPr bwMode="auto">
                          <a:xfrm>
                            <a:off x="0" y="0"/>
                            <a:ext cx="883405" cy="669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87611" w:rsidRPr="00687611" w:rsidRDefault="00687611" w:rsidP="005A582D">
            <w:pPr>
              <w:jc w:val="center"/>
              <w:rPr>
                <w:b/>
                <w:sz w:val="24"/>
                <w:szCs w:val="24"/>
              </w:rPr>
            </w:pPr>
            <w:r w:rsidRPr="00687611">
              <w:rPr>
                <w:b/>
                <w:sz w:val="24"/>
                <w:szCs w:val="24"/>
              </w:rPr>
              <w:t>МКУ «Красноярский информационно-методический центр»</w:t>
            </w:r>
          </w:p>
        </w:tc>
      </w:tr>
    </w:tbl>
    <w:p w:rsidR="005A582D" w:rsidRDefault="005A582D" w:rsidP="005A582D">
      <w:pPr>
        <w:jc w:val="center"/>
        <w:rPr>
          <w:b/>
          <w:sz w:val="28"/>
          <w:szCs w:val="28"/>
        </w:rPr>
      </w:pPr>
    </w:p>
    <w:p w:rsidR="00B513AE" w:rsidRDefault="005A582D" w:rsidP="005A582D">
      <w:pPr>
        <w:jc w:val="center"/>
        <w:rPr>
          <w:sz w:val="28"/>
          <w:szCs w:val="28"/>
        </w:rPr>
      </w:pPr>
      <w:r w:rsidRPr="005A582D">
        <w:rPr>
          <w:b/>
          <w:sz w:val="28"/>
          <w:szCs w:val="28"/>
        </w:rPr>
        <w:t>Программа</w:t>
      </w:r>
      <w:r w:rsidRPr="005A582D">
        <w:rPr>
          <w:sz w:val="28"/>
          <w:szCs w:val="28"/>
        </w:rPr>
        <w:t xml:space="preserve"> </w:t>
      </w:r>
      <w:r w:rsidRPr="005A582D">
        <w:rPr>
          <w:sz w:val="28"/>
          <w:szCs w:val="28"/>
        </w:rPr>
        <w:br/>
        <w:t xml:space="preserve">проведения </w:t>
      </w:r>
      <w:r w:rsidR="00F76EC1">
        <w:rPr>
          <w:sz w:val="28"/>
          <w:szCs w:val="28"/>
        </w:rPr>
        <w:t xml:space="preserve">Первого городского </w:t>
      </w:r>
      <w:r w:rsidRPr="005A582D">
        <w:rPr>
          <w:sz w:val="28"/>
          <w:szCs w:val="28"/>
        </w:rPr>
        <w:t xml:space="preserve">Фестиваля инфраструктурных решений </w:t>
      </w:r>
      <w:r>
        <w:rPr>
          <w:sz w:val="28"/>
          <w:szCs w:val="28"/>
        </w:rPr>
        <w:br/>
      </w:r>
      <w:r w:rsidRPr="005A582D">
        <w:rPr>
          <w:sz w:val="28"/>
          <w:szCs w:val="28"/>
        </w:rPr>
        <w:t>(очный этап)</w:t>
      </w:r>
      <w:r w:rsidR="00B513AE">
        <w:rPr>
          <w:sz w:val="28"/>
          <w:szCs w:val="28"/>
        </w:rPr>
        <w:br/>
        <w:t xml:space="preserve"> </w:t>
      </w:r>
      <w:r w:rsidR="00B513AE" w:rsidRPr="00B513AE">
        <w:rPr>
          <w:b/>
          <w:sz w:val="28"/>
          <w:szCs w:val="28"/>
        </w:rPr>
        <w:t>«Ярмарка идей»</w:t>
      </w:r>
    </w:p>
    <w:p w:rsidR="005A582D" w:rsidRPr="00687611" w:rsidRDefault="007478CE" w:rsidP="005A582D">
      <w:pPr>
        <w:rPr>
          <w:sz w:val="24"/>
          <w:szCs w:val="24"/>
        </w:rPr>
      </w:pPr>
      <w:r w:rsidRPr="00687611">
        <w:rPr>
          <w:sz w:val="24"/>
          <w:szCs w:val="24"/>
        </w:rPr>
        <w:t xml:space="preserve">Дата: </w:t>
      </w:r>
      <w:r w:rsidRPr="00F76EC1">
        <w:rPr>
          <w:b/>
          <w:sz w:val="24"/>
          <w:szCs w:val="24"/>
        </w:rPr>
        <w:t>1</w:t>
      </w:r>
      <w:r w:rsidR="00A07953" w:rsidRPr="00F76EC1">
        <w:rPr>
          <w:b/>
          <w:sz w:val="24"/>
          <w:szCs w:val="24"/>
        </w:rPr>
        <w:t>2</w:t>
      </w:r>
      <w:r w:rsidRPr="00F76EC1">
        <w:rPr>
          <w:b/>
          <w:sz w:val="24"/>
          <w:szCs w:val="24"/>
        </w:rPr>
        <w:t xml:space="preserve"> мая 2018</w:t>
      </w:r>
      <w:r w:rsidR="00466367">
        <w:rPr>
          <w:sz w:val="24"/>
          <w:szCs w:val="24"/>
        </w:rPr>
        <w:tab/>
      </w:r>
      <w:r w:rsidR="005A582D" w:rsidRPr="00687611">
        <w:rPr>
          <w:sz w:val="24"/>
          <w:szCs w:val="24"/>
        </w:rPr>
        <w:t xml:space="preserve">Место: МБОУ </w:t>
      </w:r>
      <w:r w:rsidR="00A07953" w:rsidRPr="00F76EC1">
        <w:rPr>
          <w:b/>
          <w:sz w:val="24"/>
          <w:szCs w:val="24"/>
        </w:rPr>
        <w:t>Лицей № 9</w:t>
      </w:r>
      <w:r w:rsidR="005A582D" w:rsidRPr="00687611">
        <w:rPr>
          <w:sz w:val="24"/>
          <w:szCs w:val="24"/>
        </w:rPr>
        <w:t xml:space="preserve"> </w:t>
      </w:r>
      <w:r w:rsidR="00466367">
        <w:rPr>
          <w:sz w:val="24"/>
          <w:szCs w:val="24"/>
        </w:rPr>
        <w:tab/>
      </w:r>
      <w:r w:rsidR="00687611" w:rsidRPr="00687611">
        <w:rPr>
          <w:sz w:val="24"/>
          <w:szCs w:val="24"/>
        </w:rPr>
        <w:t xml:space="preserve">Время: </w:t>
      </w:r>
      <w:r w:rsidR="00687611" w:rsidRPr="00F76EC1">
        <w:rPr>
          <w:b/>
          <w:sz w:val="24"/>
          <w:szCs w:val="24"/>
        </w:rPr>
        <w:t>1</w:t>
      </w:r>
      <w:r w:rsidR="00A07953" w:rsidRPr="00F76EC1">
        <w:rPr>
          <w:b/>
          <w:sz w:val="24"/>
          <w:szCs w:val="24"/>
        </w:rPr>
        <w:t>2</w:t>
      </w:r>
      <w:r w:rsidR="00687611" w:rsidRPr="00F76EC1">
        <w:rPr>
          <w:b/>
          <w:sz w:val="24"/>
          <w:szCs w:val="24"/>
        </w:rPr>
        <w:t>:</w:t>
      </w:r>
      <w:r w:rsidR="00A07953" w:rsidRPr="00F76EC1">
        <w:rPr>
          <w:b/>
          <w:sz w:val="24"/>
          <w:szCs w:val="24"/>
        </w:rPr>
        <w:t>0</w:t>
      </w:r>
      <w:r w:rsidR="005A582D" w:rsidRPr="00F76EC1">
        <w:rPr>
          <w:b/>
          <w:sz w:val="24"/>
          <w:szCs w:val="24"/>
        </w:rPr>
        <w:t>0</w:t>
      </w:r>
      <w:r w:rsidR="005A582D" w:rsidRPr="00687611">
        <w:rPr>
          <w:sz w:val="24"/>
          <w:szCs w:val="24"/>
        </w:rPr>
        <w:t xml:space="preserve"> </w:t>
      </w:r>
      <w:r w:rsidR="00687611" w:rsidRPr="00687611">
        <w:rPr>
          <w:sz w:val="24"/>
          <w:szCs w:val="24"/>
        </w:rPr>
        <w:t>–</w:t>
      </w:r>
      <w:r w:rsidR="005A582D" w:rsidRPr="00687611">
        <w:rPr>
          <w:sz w:val="24"/>
          <w:szCs w:val="24"/>
        </w:rPr>
        <w:t xml:space="preserve"> </w:t>
      </w:r>
      <w:r w:rsidR="00687611" w:rsidRPr="00687611">
        <w:rPr>
          <w:sz w:val="24"/>
          <w:szCs w:val="24"/>
        </w:rPr>
        <w:t>1</w:t>
      </w:r>
      <w:r w:rsidR="00A07953">
        <w:rPr>
          <w:sz w:val="24"/>
          <w:szCs w:val="24"/>
        </w:rPr>
        <w:t>6</w:t>
      </w:r>
      <w:r w:rsidR="00687611" w:rsidRPr="00687611">
        <w:rPr>
          <w:sz w:val="24"/>
          <w:szCs w:val="24"/>
        </w:rPr>
        <w:t>:00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26"/>
        <w:gridCol w:w="9359"/>
      </w:tblGrid>
      <w:tr w:rsidR="00F35A79" w:rsidRPr="00687611" w:rsidTr="00AB3172">
        <w:tc>
          <w:tcPr>
            <w:tcW w:w="10485" w:type="dxa"/>
            <w:gridSpan w:val="2"/>
          </w:tcPr>
          <w:p w:rsidR="00F35A79" w:rsidRPr="00F76EC1" w:rsidRDefault="00F35A79" w:rsidP="00A07953">
            <w:pPr>
              <w:rPr>
                <w:sz w:val="24"/>
                <w:szCs w:val="24"/>
              </w:rPr>
            </w:pPr>
            <w:r w:rsidRPr="00F76EC1">
              <w:rPr>
                <w:sz w:val="24"/>
                <w:szCs w:val="24"/>
              </w:rPr>
              <w:t>1</w:t>
            </w:r>
            <w:r w:rsidR="00A07953" w:rsidRPr="00F76EC1">
              <w:rPr>
                <w:sz w:val="24"/>
                <w:szCs w:val="24"/>
              </w:rPr>
              <w:t>2</w:t>
            </w:r>
            <w:r w:rsidRPr="00F76EC1">
              <w:rPr>
                <w:sz w:val="24"/>
                <w:szCs w:val="24"/>
              </w:rPr>
              <w:t>:</w:t>
            </w:r>
            <w:r w:rsidR="00A07953" w:rsidRPr="00F76EC1">
              <w:rPr>
                <w:sz w:val="24"/>
                <w:szCs w:val="24"/>
              </w:rPr>
              <w:t>0</w:t>
            </w:r>
            <w:r w:rsidRPr="00F76EC1">
              <w:rPr>
                <w:sz w:val="24"/>
                <w:szCs w:val="24"/>
              </w:rPr>
              <w:t xml:space="preserve">0 </w:t>
            </w:r>
            <w:r w:rsidR="00466367" w:rsidRPr="00F76EC1">
              <w:rPr>
                <w:sz w:val="24"/>
                <w:szCs w:val="24"/>
              </w:rPr>
              <w:t>Общее заседание</w:t>
            </w:r>
          </w:p>
        </w:tc>
      </w:tr>
      <w:tr w:rsidR="00F35A79" w:rsidRPr="00687611" w:rsidTr="00AB3172">
        <w:tc>
          <w:tcPr>
            <w:tcW w:w="1126" w:type="dxa"/>
          </w:tcPr>
          <w:p w:rsidR="00F35A79" w:rsidRPr="00466367" w:rsidRDefault="00466367" w:rsidP="005A582D">
            <w:pPr>
              <w:rPr>
                <w:b/>
                <w:sz w:val="24"/>
                <w:szCs w:val="24"/>
              </w:rPr>
            </w:pPr>
            <w:r w:rsidRPr="00466367">
              <w:rPr>
                <w:b/>
                <w:sz w:val="24"/>
                <w:szCs w:val="24"/>
              </w:rPr>
              <w:t>Актовый зал</w:t>
            </w:r>
          </w:p>
        </w:tc>
        <w:tc>
          <w:tcPr>
            <w:tcW w:w="9359" w:type="dxa"/>
          </w:tcPr>
          <w:p w:rsidR="00F35A79" w:rsidRDefault="00F35A79" w:rsidP="005A5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Приветственное слово ГУО (</w:t>
            </w:r>
            <w:proofErr w:type="spellStart"/>
            <w:r w:rsidR="00A07953">
              <w:rPr>
                <w:sz w:val="24"/>
                <w:szCs w:val="24"/>
              </w:rPr>
              <w:t>Ситдикова</w:t>
            </w:r>
            <w:proofErr w:type="spellEnd"/>
            <w:r w:rsidR="00A07953">
              <w:rPr>
                <w:sz w:val="24"/>
                <w:szCs w:val="24"/>
              </w:rPr>
              <w:t xml:space="preserve"> Т.Ю.</w:t>
            </w:r>
            <w:r>
              <w:rPr>
                <w:sz w:val="24"/>
                <w:szCs w:val="24"/>
              </w:rPr>
              <w:t>)</w:t>
            </w:r>
          </w:p>
          <w:p w:rsidR="008919D0" w:rsidRDefault="00530661" w:rsidP="00687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«Тренды развития образования и </w:t>
            </w:r>
            <w:r w:rsidR="00A07953">
              <w:rPr>
                <w:sz w:val="24"/>
                <w:szCs w:val="24"/>
              </w:rPr>
              <w:t>инфраструктурны</w:t>
            </w:r>
            <w:r>
              <w:rPr>
                <w:sz w:val="24"/>
                <w:szCs w:val="24"/>
              </w:rPr>
              <w:t>е</w:t>
            </w:r>
            <w:r w:rsidR="00A07953">
              <w:rPr>
                <w:sz w:val="24"/>
                <w:szCs w:val="24"/>
              </w:rPr>
              <w:t xml:space="preserve"> решения</w:t>
            </w:r>
            <w:r>
              <w:rPr>
                <w:sz w:val="24"/>
                <w:szCs w:val="24"/>
              </w:rPr>
              <w:t xml:space="preserve">» </w:t>
            </w:r>
            <w:r w:rsidR="00A07953">
              <w:rPr>
                <w:sz w:val="24"/>
                <w:szCs w:val="24"/>
              </w:rPr>
              <w:t>(Осетрова И.Г.)</w:t>
            </w:r>
          </w:p>
          <w:p w:rsidR="00530661" w:rsidRDefault="00530661" w:rsidP="00687611">
            <w:pPr>
              <w:rPr>
                <w:sz w:val="24"/>
                <w:szCs w:val="24"/>
              </w:rPr>
            </w:pPr>
            <w:r w:rsidRPr="00530661">
              <w:rPr>
                <w:sz w:val="24"/>
                <w:szCs w:val="24"/>
              </w:rPr>
              <w:t>«О подходах к формированию инфраструктурных решений в гимназии»</w:t>
            </w:r>
            <w:r w:rsidR="00AB3172">
              <w:rPr>
                <w:sz w:val="24"/>
                <w:szCs w:val="24"/>
              </w:rPr>
              <w:t xml:space="preserve"> </w:t>
            </w:r>
            <w:r w:rsidRPr="00530661">
              <w:rPr>
                <w:sz w:val="24"/>
                <w:szCs w:val="24"/>
              </w:rPr>
              <w:t>(</w:t>
            </w:r>
            <w:proofErr w:type="spellStart"/>
            <w:r w:rsidRPr="00530661">
              <w:rPr>
                <w:sz w:val="24"/>
                <w:szCs w:val="24"/>
              </w:rPr>
              <w:t>Скруберт</w:t>
            </w:r>
            <w:proofErr w:type="spellEnd"/>
            <w:r w:rsidRPr="00530661">
              <w:rPr>
                <w:sz w:val="24"/>
                <w:szCs w:val="24"/>
              </w:rPr>
              <w:t xml:space="preserve"> И.В.)</w:t>
            </w:r>
          </w:p>
          <w:p w:rsidR="00F35A79" w:rsidRDefault="00F35A79" w:rsidP="009F16F6">
            <w:pPr>
              <w:rPr>
                <w:sz w:val="24"/>
                <w:szCs w:val="24"/>
              </w:rPr>
            </w:pPr>
            <w:r w:rsidRPr="00F76EC1">
              <w:rPr>
                <w:sz w:val="24"/>
                <w:szCs w:val="24"/>
              </w:rPr>
              <w:t>Выступления приглашённых специалистов</w:t>
            </w:r>
            <w:r w:rsidR="006E02CC">
              <w:rPr>
                <w:sz w:val="24"/>
                <w:szCs w:val="24"/>
              </w:rPr>
              <w:t>:</w:t>
            </w:r>
          </w:p>
          <w:p w:rsidR="009C04CE" w:rsidRPr="00855C0F" w:rsidRDefault="009C04CE" w:rsidP="00855C0F">
            <w:pPr>
              <w:pStyle w:val="a6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855C0F">
              <w:rPr>
                <w:sz w:val="24"/>
                <w:szCs w:val="24"/>
              </w:rPr>
              <w:t xml:space="preserve">ООО </w:t>
            </w:r>
            <w:r w:rsidR="005C63A4" w:rsidRPr="00855C0F">
              <w:rPr>
                <w:sz w:val="24"/>
                <w:szCs w:val="24"/>
              </w:rPr>
              <w:t>«</w:t>
            </w:r>
            <w:proofErr w:type="spellStart"/>
            <w:r w:rsidRPr="00855C0F">
              <w:rPr>
                <w:sz w:val="24"/>
                <w:szCs w:val="24"/>
              </w:rPr>
              <w:t>АртСтиль</w:t>
            </w:r>
            <w:proofErr w:type="spellEnd"/>
            <w:r w:rsidR="005C63A4" w:rsidRPr="00855C0F">
              <w:rPr>
                <w:sz w:val="24"/>
                <w:szCs w:val="24"/>
              </w:rPr>
              <w:t>»</w:t>
            </w:r>
            <w:r w:rsidR="00530661">
              <w:rPr>
                <w:sz w:val="24"/>
                <w:szCs w:val="24"/>
              </w:rPr>
              <w:t xml:space="preserve"> </w:t>
            </w:r>
          </w:p>
          <w:p w:rsidR="001A0723" w:rsidRDefault="00855C0F" w:rsidP="00855C0F">
            <w:pPr>
              <w:pStyle w:val="a6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855C0F">
              <w:rPr>
                <w:sz w:val="24"/>
                <w:szCs w:val="24"/>
              </w:rPr>
              <w:t>Компания «Росса Парк»</w:t>
            </w:r>
          </w:p>
          <w:p w:rsidR="00F02074" w:rsidRPr="00A858A3" w:rsidRDefault="00A07953" w:rsidP="00A07953">
            <w:pPr>
              <w:rPr>
                <w:sz w:val="24"/>
                <w:szCs w:val="24"/>
              </w:rPr>
            </w:pPr>
            <w:r w:rsidRPr="00687611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ка на работу в секциях (Горностаев А.О.)</w:t>
            </w:r>
          </w:p>
        </w:tc>
      </w:tr>
      <w:tr w:rsidR="00466367" w:rsidRPr="00687611" w:rsidTr="00AB3172">
        <w:tc>
          <w:tcPr>
            <w:tcW w:w="10485" w:type="dxa"/>
            <w:gridSpan w:val="2"/>
          </w:tcPr>
          <w:p w:rsidR="00466367" w:rsidRDefault="00A07953" w:rsidP="005A58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466367" w:rsidRPr="00466367">
              <w:rPr>
                <w:b/>
                <w:sz w:val="24"/>
                <w:szCs w:val="24"/>
              </w:rPr>
              <w:t>:00 Работа секций</w:t>
            </w:r>
          </w:p>
          <w:p w:rsidR="00AB3172" w:rsidRPr="00466367" w:rsidRDefault="00AB3172" w:rsidP="005A582D">
            <w:pPr>
              <w:rPr>
                <w:b/>
                <w:sz w:val="24"/>
                <w:szCs w:val="24"/>
              </w:rPr>
            </w:pPr>
          </w:p>
        </w:tc>
      </w:tr>
      <w:tr w:rsidR="00A07953" w:rsidRPr="00687611" w:rsidTr="00AB3172">
        <w:tc>
          <w:tcPr>
            <w:tcW w:w="1126" w:type="dxa"/>
            <w:tcBorders>
              <w:bottom w:val="single" w:sz="4" w:space="0" w:color="auto"/>
            </w:tcBorders>
          </w:tcPr>
          <w:p w:rsidR="00A07953" w:rsidRPr="0062136B" w:rsidRDefault="00A07953" w:rsidP="005A582D">
            <w:pPr>
              <w:rPr>
                <w:b/>
                <w:sz w:val="24"/>
                <w:szCs w:val="24"/>
              </w:rPr>
            </w:pPr>
            <w:r w:rsidRPr="0062136B">
              <w:rPr>
                <w:b/>
                <w:sz w:val="24"/>
                <w:szCs w:val="24"/>
              </w:rPr>
              <w:t>ауд. 1</w:t>
            </w:r>
            <w:r w:rsidR="00AB3172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359" w:type="dxa"/>
            <w:tcBorders>
              <w:bottom w:val="single" w:sz="4" w:space="0" w:color="auto"/>
            </w:tcBorders>
          </w:tcPr>
          <w:p w:rsidR="00A07953" w:rsidRPr="0062136B" w:rsidRDefault="00A07953" w:rsidP="00AB3172">
            <w:pPr>
              <w:rPr>
                <w:b/>
                <w:sz w:val="24"/>
                <w:szCs w:val="24"/>
              </w:rPr>
            </w:pPr>
            <w:r w:rsidRPr="0062136B">
              <w:rPr>
                <w:b/>
                <w:sz w:val="24"/>
                <w:szCs w:val="24"/>
              </w:rPr>
              <w:t>Секция 1</w:t>
            </w:r>
            <w:r w:rsidR="00AB3172">
              <w:rPr>
                <w:b/>
                <w:sz w:val="24"/>
                <w:szCs w:val="24"/>
              </w:rPr>
              <w:t>А</w:t>
            </w:r>
            <w:r w:rsidRPr="0062136B">
              <w:rPr>
                <w:b/>
                <w:sz w:val="24"/>
                <w:szCs w:val="24"/>
              </w:rPr>
              <w:t xml:space="preserve"> «Образовательный и инфраструктурный дизайн образовательного процесса»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8E7FB5" w:rsidRDefault="00355AC2" w:rsidP="00355AC2">
            <w:pPr>
              <w:pStyle w:val="a6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>«Холдинг-лицей»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E7FB5">
              <w:rPr>
                <w:i/>
                <w:sz w:val="24"/>
                <w:szCs w:val="24"/>
              </w:rPr>
              <w:t>МАОУ Лицей № 7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355AC2" w:rsidRDefault="00AB3172" w:rsidP="00AB3172">
            <w:pPr>
              <w:pStyle w:val="a6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355AC2">
              <w:rPr>
                <w:i/>
                <w:sz w:val="24"/>
                <w:szCs w:val="24"/>
              </w:rPr>
              <w:t xml:space="preserve">«Мобильная среда учебных кабинетов» МАОУ Гимназия № 14 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355AC2" w:rsidRDefault="00AB3172" w:rsidP="00355AC2">
            <w:pPr>
              <w:pStyle w:val="a6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355AC2">
              <w:rPr>
                <w:i/>
                <w:sz w:val="24"/>
                <w:szCs w:val="24"/>
              </w:rPr>
              <w:t>«Образовательное пространство лицея» МАОУ Лицей № 9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8E7FB5" w:rsidRDefault="00355AC2" w:rsidP="00355AC2">
            <w:pPr>
              <w:pStyle w:val="a6"/>
              <w:numPr>
                <w:ilvl w:val="0"/>
                <w:numId w:val="14"/>
              </w:numPr>
              <w:rPr>
                <w:i/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>«Школа возраста и здоровья» МБОУ СШ № 62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C" w:rsidRPr="008E7FB5" w:rsidRDefault="00355AC2" w:rsidP="00AB3172">
            <w:pPr>
              <w:pStyle w:val="a6"/>
              <w:numPr>
                <w:ilvl w:val="0"/>
                <w:numId w:val="14"/>
              </w:numPr>
              <w:rPr>
                <w:i/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>«Открытый музей «История технических изобретений» МБОУ СШ № 97</w:t>
            </w:r>
          </w:p>
        </w:tc>
      </w:tr>
      <w:tr w:rsidR="00AB3172" w:rsidRPr="00687611" w:rsidTr="00FD2304">
        <w:tc>
          <w:tcPr>
            <w:tcW w:w="1126" w:type="dxa"/>
            <w:tcBorders>
              <w:bottom w:val="single" w:sz="4" w:space="0" w:color="auto"/>
            </w:tcBorders>
          </w:tcPr>
          <w:p w:rsidR="00AB3172" w:rsidRPr="0062136B" w:rsidRDefault="00AB3172" w:rsidP="00FD2304">
            <w:pPr>
              <w:rPr>
                <w:b/>
                <w:sz w:val="24"/>
                <w:szCs w:val="24"/>
              </w:rPr>
            </w:pPr>
            <w:r w:rsidRPr="0062136B">
              <w:rPr>
                <w:b/>
                <w:sz w:val="24"/>
                <w:szCs w:val="24"/>
              </w:rPr>
              <w:t>ауд. 1</w:t>
            </w: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359" w:type="dxa"/>
            <w:tcBorders>
              <w:bottom w:val="single" w:sz="4" w:space="0" w:color="auto"/>
            </w:tcBorders>
          </w:tcPr>
          <w:p w:rsidR="00AB3172" w:rsidRDefault="00AB3172" w:rsidP="00AB3172">
            <w:pPr>
              <w:rPr>
                <w:b/>
                <w:sz w:val="24"/>
                <w:szCs w:val="24"/>
              </w:rPr>
            </w:pPr>
            <w:r w:rsidRPr="0062136B">
              <w:rPr>
                <w:b/>
                <w:sz w:val="24"/>
                <w:szCs w:val="24"/>
              </w:rPr>
              <w:t>Секция 1</w:t>
            </w:r>
            <w:r>
              <w:rPr>
                <w:b/>
                <w:sz w:val="24"/>
                <w:szCs w:val="24"/>
              </w:rPr>
              <w:t>Б</w:t>
            </w:r>
            <w:r w:rsidRPr="0062136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Цифровизация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AB3172" w:rsidRPr="0062136B" w:rsidRDefault="00AB3172" w:rsidP="00AB3172">
            <w:pPr>
              <w:rPr>
                <w:b/>
                <w:sz w:val="24"/>
                <w:szCs w:val="24"/>
              </w:rPr>
            </w:pP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3E5CD6" w:rsidRDefault="00355AC2" w:rsidP="00355AC2">
            <w:pPr>
              <w:pStyle w:val="a6"/>
              <w:numPr>
                <w:ilvl w:val="0"/>
                <w:numId w:val="8"/>
              </w:numPr>
              <w:rPr>
                <w:i/>
                <w:sz w:val="24"/>
                <w:szCs w:val="24"/>
              </w:rPr>
            </w:pPr>
            <w:r w:rsidRPr="003E5CD6">
              <w:rPr>
                <w:i/>
                <w:sz w:val="24"/>
                <w:szCs w:val="24"/>
              </w:rPr>
              <w:t>«ИКТ в управлении школой» МБОУ СШ № 64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3E5CD6" w:rsidRDefault="00355AC2" w:rsidP="00355AC2">
            <w:pPr>
              <w:pStyle w:val="a6"/>
              <w:numPr>
                <w:ilvl w:val="0"/>
                <w:numId w:val="8"/>
              </w:numPr>
              <w:rPr>
                <w:i/>
                <w:sz w:val="24"/>
                <w:szCs w:val="24"/>
              </w:rPr>
            </w:pPr>
            <w:r w:rsidRPr="003E5CD6">
              <w:rPr>
                <w:i/>
                <w:sz w:val="24"/>
                <w:szCs w:val="24"/>
              </w:rPr>
              <w:t>«Электронная визуализация информации» МАОУ Лицей № 6</w:t>
            </w:r>
          </w:p>
        </w:tc>
      </w:tr>
      <w:tr w:rsidR="00355AC2" w:rsidRPr="002F27FA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A858A3" w:rsidRDefault="00355AC2" w:rsidP="00355AC2">
            <w:pPr>
              <w:pStyle w:val="a6"/>
              <w:numPr>
                <w:ilvl w:val="0"/>
                <w:numId w:val="8"/>
              </w:numPr>
              <w:rPr>
                <w:i/>
                <w:sz w:val="24"/>
                <w:szCs w:val="24"/>
                <w:lang w:val="en-US"/>
              </w:rPr>
            </w:pPr>
            <w:r w:rsidRPr="003E5CD6">
              <w:rPr>
                <w:i/>
                <w:sz w:val="24"/>
                <w:szCs w:val="24"/>
              </w:rPr>
              <w:t>Школьная</w:t>
            </w:r>
            <w:r w:rsidRPr="00A858A3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3E5CD6">
              <w:rPr>
                <w:i/>
                <w:sz w:val="24"/>
                <w:szCs w:val="24"/>
              </w:rPr>
              <w:t>лаборатория</w:t>
            </w:r>
            <w:r w:rsidRPr="00A858A3">
              <w:rPr>
                <w:i/>
                <w:sz w:val="24"/>
                <w:szCs w:val="24"/>
                <w:lang w:val="en-US"/>
              </w:rPr>
              <w:t xml:space="preserve"> «The Laboratory of Historical Films» </w:t>
            </w:r>
            <w:r w:rsidRPr="003E5CD6">
              <w:rPr>
                <w:i/>
                <w:sz w:val="24"/>
                <w:szCs w:val="24"/>
              </w:rPr>
              <w:t>МБОУ</w:t>
            </w:r>
            <w:r w:rsidRPr="00A858A3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3E5CD6">
              <w:rPr>
                <w:i/>
                <w:sz w:val="24"/>
                <w:szCs w:val="24"/>
              </w:rPr>
              <w:t>Гимназия</w:t>
            </w:r>
            <w:r w:rsidRPr="00A858A3">
              <w:rPr>
                <w:i/>
                <w:sz w:val="24"/>
                <w:szCs w:val="24"/>
                <w:lang w:val="en-US"/>
              </w:rPr>
              <w:t xml:space="preserve"> № 7</w:t>
            </w:r>
          </w:p>
        </w:tc>
      </w:tr>
      <w:tr w:rsidR="00355AC2" w:rsidRPr="00084F9B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C" w:rsidRDefault="00355AC2" w:rsidP="00654F4C">
            <w:pPr>
              <w:pStyle w:val="a6"/>
              <w:numPr>
                <w:ilvl w:val="0"/>
                <w:numId w:val="8"/>
              </w:numPr>
              <w:rPr>
                <w:i/>
                <w:sz w:val="24"/>
                <w:szCs w:val="24"/>
              </w:rPr>
            </w:pPr>
            <w:r w:rsidRPr="003E5CD6">
              <w:rPr>
                <w:i/>
                <w:sz w:val="24"/>
                <w:szCs w:val="24"/>
              </w:rPr>
              <w:t>«Электронный образовательный ресурс школы» МАОУ СШ № 151</w:t>
            </w:r>
          </w:p>
          <w:p w:rsidR="00AB3172" w:rsidRPr="00466367" w:rsidRDefault="00AB3172" w:rsidP="00654F4C">
            <w:pPr>
              <w:pStyle w:val="a6"/>
              <w:numPr>
                <w:ilvl w:val="0"/>
                <w:numId w:val="8"/>
              </w:numPr>
              <w:rPr>
                <w:i/>
                <w:sz w:val="24"/>
                <w:szCs w:val="24"/>
              </w:rPr>
            </w:pPr>
            <w:r w:rsidRPr="003E5CD6">
              <w:rPr>
                <w:i/>
                <w:sz w:val="24"/>
                <w:szCs w:val="24"/>
              </w:rPr>
              <w:t>«Технологическая платформа «</w:t>
            </w:r>
            <w:proofErr w:type="spellStart"/>
            <w:r w:rsidRPr="003E5CD6">
              <w:rPr>
                <w:i/>
                <w:sz w:val="24"/>
                <w:szCs w:val="24"/>
              </w:rPr>
              <w:t>Samsung</w:t>
            </w:r>
            <w:proofErr w:type="spellEnd"/>
            <w:r w:rsidRPr="003E5CD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3E5CD6">
              <w:rPr>
                <w:i/>
                <w:sz w:val="24"/>
                <w:szCs w:val="24"/>
              </w:rPr>
              <w:t>school</w:t>
            </w:r>
            <w:proofErr w:type="spellEnd"/>
            <w:r w:rsidRPr="003E5CD6">
              <w:rPr>
                <w:i/>
                <w:sz w:val="24"/>
                <w:szCs w:val="24"/>
              </w:rPr>
              <w:t>» МАОУ Гимназия № 14</w:t>
            </w:r>
          </w:p>
        </w:tc>
      </w:tr>
      <w:tr w:rsidR="00355AC2" w:rsidRPr="00687611" w:rsidTr="00AB3172"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355AC2" w:rsidRPr="004202E0" w:rsidRDefault="00355AC2" w:rsidP="00355AC2">
            <w:pPr>
              <w:rPr>
                <w:b/>
                <w:sz w:val="24"/>
                <w:szCs w:val="24"/>
              </w:rPr>
            </w:pPr>
            <w:r w:rsidRPr="004202E0">
              <w:rPr>
                <w:b/>
                <w:sz w:val="24"/>
                <w:szCs w:val="24"/>
              </w:rPr>
              <w:t>ауд. 2</w:t>
            </w:r>
          </w:p>
        </w:tc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355AC2" w:rsidRDefault="00355AC2" w:rsidP="00355AC2">
            <w:pPr>
              <w:rPr>
                <w:b/>
                <w:sz w:val="24"/>
                <w:szCs w:val="24"/>
              </w:rPr>
            </w:pPr>
            <w:r w:rsidRPr="004202E0">
              <w:rPr>
                <w:b/>
                <w:sz w:val="24"/>
                <w:szCs w:val="24"/>
              </w:rPr>
              <w:t>Секция 2 «</w:t>
            </w:r>
            <w:r>
              <w:rPr>
                <w:b/>
                <w:sz w:val="24"/>
                <w:szCs w:val="24"/>
              </w:rPr>
              <w:t>Образовательные</w:t>
            </w:r>
            <w:r w:rsidRPr="004202E0">
              <w:rPr>
                <w:b/>
                <w:sz w:val="24"/>
                <w:szCs w:val="24"/>
              </w:rPr>
              <w:t xml:space="preserve"> возможност</w:t>
            </w:r>
            <w:r>
              <w:rPr>
                <w:b/>
                <w:sz w:val="24"/>
                <w:szCs w:val="24"/>
              </w:rPr>
              <w:t>и в и</w:t>
            </w:r>
            <w:r w:rsidRPr="004202E0">
              <w:rPr>
                <w:b/>
                <w:sz w:val="24"/>
                <w:szCs w:val="24"/>
              </w:rPr>
              <w:t>нфраструктурны</w:t>
            </w:r>
            <w:r>
              <w:rPr>
                <w:b/>
                <w:sz w:val="24"/>
                <w:szCs w:val="24"/>
              </w:rPr>
              <w:t>х</w:t>
            </w:r>
            <w:r w:rsidRPr="004202E0">
              <w:rPr>
                <w:b/>
                <w:sz w:val="24"/>
                <w:szCs w:val="24"/>
              </w:rPr>
              <w:t xml:space="preserve"> решения</w:t>
            </w:r>
            <w:r>
              <w:rPr>
                <w:b/>
                <w:sz w:val="24"/>
                <w:szCs w:val="24"/>
              </w:rPr>
              <w:t>х</w:t>
            </w:r>
            <w:r w:rsidRPr="004202E0">
              <w:rPr>
                <w:b/>
                <w:sz w:val="24"/>
                <w:szCs w:val="24"/>
              </w:rPr>
              <w:t>»</w:t>
            </w:r>
          </w:p>
          <w:p w:rsidR="00355AC2" w:rsidRPr="004202E0" w:rsidRDefault="00355AC2" w:rsidP="00355AC2">
            <w:pPr>
              <w:rPr>
                <w:b/>
                <w:sz w:val="24"/>
                <w:szCs w:val="24"/>
              </w:rPr>
            </w:pP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8E7FB5" w:rsidRDefault="00355AC2" w:rsidP="00355AC2">
            <w:pPr>
              <w:pStyle w:val="a6"/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>«Многофункциональный образовательный комплекс «Радуга знаний» МБОУ СШ № 31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8E7FB5" w:rsidRDefault="00355AC2" w:rsidP="00355AC2">
            <w:pPr>
              <w:pStyle w:val="a6"/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>«Профильный архитектурно-художественный класс» МБОУ СШ № 6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8E7FB5" w:rsidRDefault="00355AC2" w:rsidP="00355AC2">
            <w:pPr>
              <w:pStyle w:val="a6"/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 xml:space="preserve">«Лаборатория </w:t>
            </w:r>
            <w:r w:rsidRPr="008E7FB5">
              <w:rPr>
                <w:i/>
                <w:sz w:val="24"/>
                <w:szCs w:val="24"/>
                <w:lang w:val="en-US"/>
              </w:rPr>
              <w:t>LEGO</w:t>
            </w:r>
            <w:r w:rsidRPr="008E7FB5">
              <w:rPr>
                <w:i/>
                <w:sz w:val="24"/>
                <w:szCs w:val="24"/>
              </w:rPr>
              <w:t>-конструирования»</w:t>
            </w:r>
            <w:r>
              <w:rPr>
                <w:i/>
                <w:sz w:val="24"/>
                <w:szCs w:val="24"/>
              </w:rPr>
              <w:t xml:space="preserve"> МБОУ СШ № 34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8E7FB5" w:rsidRDefault="00355AC2" w:rsidP="00355AC2">
            <w:pPr>
              <w:pStyle w:val="a6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>«Кабинет полного технологического цикла» МАОУ Гимназия № 5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8E7FB5" w:rsidRDefault="00355AC2" w:rsidP="00355AC2">
            <w:pPr>
              <w:pStyle w:val="a6"/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>«Биографический музей И.М Смоктуновского» МБОУ СШ № 14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8E7FB5" w:rsidRDefault="00355AC2" w:rsidP="00355AC2">
            <w:pPr>
              <w:pStyle w:val="a6"/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>«Сенсорная комната» МБОУ СШ № 143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8E7FB5" w:rsidRDefault="00355AC2" w:rsidP="00355AC2">
            <w:pPr>
              <w:pStyle w:val="a6"/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>«Центр молодёжной политики» МБОУ СШ № 21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C" w:rsidRDefault="00355AC2" w:rsidP="00654F4C">
            <w:pPr>
              <w:pStyle w:val="a6"/>
              <w:numPr>
                <w:ilvl w:val="0"/>
                <w:numId w:val="3"/>
              </w:numPr>
              <w:rPr>
                <w:i/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>«Комната психологической разгрузки» МБОУ СШ № 16</w:t>
            </w:r>
          </w:p>
          <w:p w:rsidR="00AB3172" w:rsidRPr="00355AC2" w:rsidRDefault="00AB3172" w:rsidP="00AB3172">
            <w:pPr>
              <w:pStyle w:val="a6"/>
              <w:ind w:left="360"/>
              <w:rPr>
                <w:i/>
                <w:sz w:val="24"/>
                <w:szCs w:val="24"/>
              </w:rPr>
            </w:pPr>
          </w:p>
        </w:tc>
      </w:tr>
      <w:tr w:rsidR="00355AC2" w:rsidRPr="00687611" w:rsidTr="00AB3172"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355AC2" w:rsidRPr="00F35A79" w:rsidRDefault="00355AC2" w:rsidP="00355AC2">
            <w:pPr>
              <w:rPr>
                <w:b/>
                <w:sz w:val="24"/>
                <w:szCs w:val="24"/>
              </w:rPr>
            </w:pPr>
            <w:r w:rsidRPr="00F35A79">
              <w:rPr>
                <w:b/>
                <w:sz w:val="24"/>
                <w:szCs w:val="24"/>
              </w:rPr>
              <w:lastRenderedPageBreak/>
              <w:t>ауд. 3</w:t>
            </w:r>
          </w:p>
        </w:tc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355AC2" w:rsidRDefault="00355AC2" w:rsidP="00355AC2">
            <w:pPr>
              <w:rPr>
                <w:b/>
                <w:sz w:val="24"/>
                <w:szCs w:val="24"/>
              </w:rPr>
            </w:pPr>
            <w:r w:rsidRPr="00F35A79">
              <w:rPr>
                <w:b/>
                <w:sz w:val="24"/>
                <w:szCs w:val="24"/>
              </w:rPr>
              <w:t>Секция 3 «Инфраструктурные решения пространства школы»</w:t>
            </w:r>
          </w:p>
          <w:p w:rsidR="00355AC2" w:rsidRPr="00F35A79" w:rsidRDefault="00355AC2" w:rsidP="00355AC2">
            <w:pPr>
              <w:rPr>
                <w:b/>
                <w:sz w:val="24"/>
                <w:szCs w:val="24"/>
              </w:rPr>
            </w:pP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8E7FB5" w:rsidRDefault="00355AC2" w:rsidP="00355AC2">
            <w:pPr>
              <w:pStyle w:val="a6"/>
              <w:numPr>
                <w:ilvl w:val="0"/>
                <w:numId w:val="5"/>
              </w:numPr>
              <w:rPr>
                <w:i/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>«Школа будущего: пространство вне кабинетов» МБОУ СШ № 137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8E7FB5" w:rsidRDefault="00355AC2" w:rsidP="00355AC2">
            <w:pPr>
              <w:pStyle w:val="a6"/>
              <w:numPr>
                <w:ilvl w:val="0"/>
                <w:numId w:val="5"/>
              </w:numPr>
              <w:rPr>
                <w:i/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>«Мобильный информационно-познавательный центр» МБОУ СШ № 115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8E7FB5" w:rsidRDefault="00355AC2" w:rsidP="00355AC2">
            <w:pPr>
              <w:pStyle w:val="a6"/>
              <w:numPr>
                <w:ilvl w:val="0"/>
                <w:numId w:val="5"/>
              </w:numPr>
              <w:rPr>
                <w:i/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>«Открытая библиотека «Чтение+» МБОУ СШ № 42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8E7FB5" w:rsidRDefault="00355AC2" w:rsidP="00355AC2">
            <w:pPr>
              <w:pStyle w:val="a6"/>
              <w:numPr>
                <w:ilvl w:val="0"/>
                <w:numId w:val="5"/>
              </w:numPr>
              <w:rPr>
                <w:i/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>«Функциональные зоны» МБОУ Гимназия № 3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8E7FB5" w:rsidRDefault="00355AC2" w:rsidP="00355AC2">
            <w:pPr>
              <w:pStyle w:val="a6"/>
              <w:numPr>
                <w:ilvl w:val="0"/>
                <w:numId w:val="5"/>
              </w:numPr>
              <w:rPr>
                <w:i/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>«Комфортный интерьер» МАОУ Лицей № 6 «Перспектива»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8E7FB5" w:rsidRDefault="00355AC2" w:rsidP="00355AC2">
            <w:pPr>
              <w:pStyle w:val="a6"/>
              <w:numPr>
                <w:ilvl w:val="0"/>
                <w:numId w:val="5"/>
              </w:numPr>
              <w:rPr>
                <w:i/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>«Территория комфорта: 4 досуг-зоны» МБОУ СШ № 53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8E7FB5" w:rsidRDefault="00355AC2" w:rsidP="00355AC2">
            <w:pPr>
              <w:pStyle w:val="a6"/>
              <w:numPr>
                <w:ilvl w:val="0"/>
                <w:numId w:val="5"/>
              </w:numPr>
              <w:rPr>
                <w:i/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>«</w:t>
            </w:r>
            <w:proofErr w:type="spellStart"/>
            <w:r w:rsidRPr="008E7FB5">
              <w:rPr>
                <w:i/>
                <w:sz w:val="24"/>
                <w:szCs w:val="24"/>
              </w:rPr>
              <w:t>Коворкинг</w:t>
            </w:r>
            <w:proofErr w:type="spellEnd"/>
            <w:r w:rsidRPr="008E7FB5">
              <w:rPr>
                <w:i/>
                <w:sz w:val="24"/>
                <w:szCs w:val="24"/>
              </w:rPr>
              <w:t>-</w:t>
            </w:r>
            <w:proofErr w:type="spellStart"/>
            <w:proofErr w:type="gramStart"/>
            <w:r w:rsidRPr="008E7FB5">
              <w:rPr>
                <w:i/>
                <w:sz w:val="24"/>
                <w:szCs w:val="24"/>
              </w:rPr>
              <w:t>зоны»</w:t>
            </w:r>
            <w:r>
              <w:rPr>
                <w:i/>
                <w:sz w:val="24"/>
                <w:szCs w:val="24"/>
              </w:rPr>
              <w:t>+</w:t>
            </w:r>
            <w:proofErr w:type="gramEnd"/>
            <w:r w:rsidRPr="008E7FB5">
              <w:rPr>
                <w:i/>
                <w:sz w:val="24"/>
                <w:szCs w:val="24"/>
              </w:rPr>
              <w:t>«Пространство</w:t>
            </w:r>
            <w:proofErr w:type="spellEnd"/>
            <w:r w:rsidRPr="008E7FB5">
              <w:rPr>
                <w:i/>
                <w:sz w:val="24"/>
                <w:szCs w:val="24"/>
              </w:rPr>
              <w:t xml:space="preserve"> начальных классов» МБОУ СШ № 92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8E7FB5" w:rsidRDefault="00355AC2" w:rsidP="00355AC2">
            <w:pPr>
              <w:pStyle w:val="a6"/>
              <w:numPr>
                <w:ilvl w:val="0"/>
                <w:numId w:val="5"/>
              </w:numPr>
              <w:rPr>
                <w:i/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>«</w:t>
            </w:r>
            <w:proofErr w:type="spellStart"/>
            <w:r w:rsidRPr="008E7FB5">
              <w:rPr>
                <w:i/>
                <w:sz w:val="24"/>
                <w:szCs w:val="24"/>
              </w:rPr>
              <w:t>Коворкинг</w:t>
            </w:r>
            <w:proofErr w:type="spellEnd"/>
            <w:r w:rsidRPr="008E7FB5">
              <w:rPr>
                <w:i/>
                <w:sz w:val="24"/>
                <w:szCs w:val="24"/>
              </w:rPr>
              <w:t>-зоны» МБОУ СШ № 85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8E7FB5" w:rsidRDefault="00355AC2" w:rsidP="00355AC2">
            <w:pPr>
              <w:pStyle w:val="a6"/>
              <w:numPr>
                <w:ilvl w:val="0"/>
                <w:numId w:val="5"/>
              </w:numPr>
              <w:rPr>
                <w:i/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>«</w:t>
            </w:r>
            <w:proofErr w:type="spellStart"/>
            <w:r w:rsidRPr="008E7FB5">
              <w:rPr>
                <w:i/>
                <w:sz w:val="24"/>
                <w:szCs w:val="24"/>
              </w:rPr>
              <w:t>Коворкинг</w:t>
            </w:r>
            <w:proofErr w:type="spellEnd"/>
            <w:r w:rsidRPr="008E7FB5">
              <w:rPr>
                <w:i/>
                <w:sz w:val="24"/>
                <w:szCs w:val="24"/>
              </w:rPr>
              <w:t>-зона» МАОУ СШ № 152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8E7FB5" w:rsidRDefault="00355AC2" w:rsidP="00355AC2">
            <w:pPr>
              <w:pStyle w:val="a6"/>
              <w:numPr>
                <w:ilvl w:val="0"/>
                <w:numId w:val="5"/>
              </w:numPr>
              <w:rPr>
                <w:i/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>«Аллея природного чуда» МБОУ СШ № 76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8E7FB5" w:rsidRDefault="00355AC2" w:rsidP="00355AC2">
            <w:pPr>
              <w:pStyle w:val="a6"/>
              <w:numPr>
                <w:ilvl w:val="0"/>
                <w:numId w:val="5"/>
              </w:numPr>
              <w:rPr>
                <w:i/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>«Мобильная рекреация» МАОУ Лицей № 1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Default="00355AC2" w:rsidP="00355AC2">
            <w:pPr>
              <w:pStyle w:val="a6"/>
              <w:numPr>
                <w:ilvl w:val="0"/>
                <w:numId w:val="5"/>
              </w:numPr>
              <w:rPr>
                <w:i/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>«Образовательные зоны» МБОУ Лицей № 2</w:t>
            </w:r>
          </w:p>
          <w:p w:rsidR="00355AC2" w:rsidRDefault="00355AC2" w:rsidP="00355AC2">
            <w:pPr>
              <w:pStyle w:val="a6"/>
              <w:numPr>
                <w:ilvl w:val="0"/>
                <w:numId w:val="5"/>
              </w:numPr>
              <w:rPr>
                <w:i/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>«Музей Роснефть-классов» МАОУ Лицей № 7</w:t>
            </w:r>
          </w:p>
          <w:p w:rsidR="003B2779" w:rsidRPr="008E7FB5" w:rsidRDefault="003B2779" w:rsidP="003B2779">
            <w:pPr>
              <w:pStyle w:val="a6"/>
              <w:numPr>
                <w:ilvl w:val="0"/>
                <w:numId w:val="5"/>
              </w:numPr>
              <w:rPr>
                <w:i/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>«Тематические зоны»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E7FB5">
              <w:rPr>
                <w:i/>
                <w:sz w:val="24"/>
                <w:szCs w:val="24"/>
              </w:rPr>
              <w:t>МБОУ Гимназия № 7</w:t>
            </w:r>
          </w:p>
        </w:tc>
      </w:tr>
      <w:tr w:rsidR="00355AC2" w:rsidRPr="00687611" w:rsidTr="00AB3172"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355AC2" w:rsidRPr="009140C2" w:rsidRDefault="00355AC2" w:rsidP="00355AC2">
            <w:pPr>
              <w:rPr>
                <w:b/>
                <w:sz w:val="24"/>
                <w:szCs w:val="24"/>
              </w:rPr>
            </w:pPr>
            <w:r w:rsidRPr="009140C2">
              <w:rPr>
                <w:b/>
                <w:sz w:val="24"/>
                <w:szCs w:val="24"/>
              </w:rPr>
              <w:t>ауд. 4</w:t>
            </w:r>
          </w:p>
          <w:p w:rsidR="00355AC2" w:rsidRPr="009140C2" w:rsidRDefault="00355AC2" w:rsidP="00355AC2">
            <w:pPr>
              <w:rPr>
                <w:b/>
                <w:sz w:val="24"/>
                <w:szCs w:val="24"/>
              </w:rPr>
            </w:pPr>
          </w:p>
        </w:tc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355AC2" w:rsidRPr="00F35A79" w:rsidRDefault="00355AC2" w:rsidP="00355AC2">
            <w:pPr>
              <w:rPr>
                <w:b/>
                <w:sz w:val="24"/>
                <w:szCs w:val="24"/>
              </w:rPr>
            </w:pPr>
            <w:r w:rsidRPr="009140C2">
              <w:rPr>
                <w:b/>
                <w:sz w:val="24"/>
                <w:szCs w:val="24"/>
              </w:rPr>
              <w:t>Секция 4 «</w:t>
            </w:r>
            <w:r>
              <w:rPr>
                <w:b/>
                <w:sz w:val="24"/>
                <w:szCs w:val="24"/>
              </w:rPr>
              <w:t>О</w:t>
            </w:r>
            <w:r w:rsidRPr="009140C2">
              <w:rPr>
                <w:b/>
                <w:sz w:val="24"/>
                <w:szCs w:val="24"/>
              </w:rPr>
              <w:t>бразовательные возможности</w:t>
            </w:r>
            <w:r>
              <w:rPr>
                <w:b/>
                <w:sz w:val="24"/>
                <w:szCs w:val="24"/>
              </w:rPr>
              <w:t xml:space="preserve"> школьных </w:t>
            </w:r>
            <w:r w:rsidRPr="009140C2">
              <w:rPr>
                <w:b/>
                <w:sz w:val="24"/>
                <w:szCs w:val="24"/>
              </w:rPr>
              <w:t>стен»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8E7FB5" w:rsidRDefault="00355AC2" w:rsidP="00355AC2">
            <w:pPr>
              <w:pStyle w:val="a6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>«Стена гаражей к Универсиад</w:t>
            </w:r>
            <w:r>
              <w:rPr>
                <w:i/>
                <w:sz w:val="24"/>
                <w:szCs w:val="24"/>
              </w:rPr>
              <w:t>е</w:t>
            </w:r>
            <w:r w:rsidRPr="008E7FB5">
              <w:rPr>
                <w:i/>
                <w:sz w:val="24"/>
                <w:szCs w:val="24"/>
              </w:rPr>
              <w:t>» МБОУ Гимназия № 7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8E7FB5" w:rsidRDefault="00355AC2" w:rsidP="00355AC2">
            <w:pPr>
              <w:pStyle w:val="a6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>«Стены около учебных кабинетов» МБОУ СШ № 12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8E7FB5" w:rsidRDefault="00355AC2" w:rsidP="00355AC2">
            <w:pPr>
              <w:pStyle w:val="a6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>«Дизайн Старшей Школы» МАОУ Гимназия № 1 «</w:t>
            </w:r>
            <w:proofErr w:type="spellStart"/>
            <w:r w:rsidRPr="008E7FB5">
              <w:rPr>
                <w:i/>
                <w:sz w:val="24"/>
                <w:szCs w:val="24"/>
              </w:rPr>
              <w:t>Универс</w:t>
            </w:r>
            <w:proofErr w:type="spellEnd"/>
            <w:r w:rsidRPr="008E7FB5">
              <w:rPr>
                <w:i/>
                <w:sz w:val="24"/>
                <w:szCs w:val="24"/>
              </w:rPr>
              <w:t>»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8E7FB5" w:rsidRDefault="00355AC2" w:rsidP="00355AC2">
            <w:pPr>
              <w:pStyle w:val="a6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>«Знаковые места Красноярска» МБОУ СШ № 4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8E7FB5" w:rsidRDefault="00355AC2" w:rsidP="00355AC2">
            <w:pPr>
              <w:pStyle w:val="a6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>«Малая Третьяковка» МБОУ СШ № 69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8E7FB5" w:rsidRDefault="00355AC2" w:rsidP="00355AC2">
            <w:pPr>
              <w:pStyle w:val="a6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 xml:space="preserve">«Достопримечательности Красноярска: образовательное </w:t>
            </w:r>
            <w:proofErr w:type="spellStart"/>
            <w:r w:rsidRPr="008E7FB5">
              <w:rPr>
                <w:i/>
                <w:sz w:val="24"/>
                <w:szCs w:val="24"/>
              </w:rPr>
              <w:t>селфи</w:t>
            </w:r>
            <w:proofErr w:type="spellEnd"/>
            <w:r w:rsidRPr="008E7FB5">
              <w:rPr>
                <w:i/>
                <w:sz w:val="24"/>
                <w:szCs w:val="24"/>
              </w:rPr>
              <w:t>» МБОУ СШ № 56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8E7FB5" w:rsidRDefault="00355AC2" w:rsidP="00355AC2">
            <w:pPr>
              <w:pStyle w:val="a6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>«Музей костюма» МБОУ СШ № 85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8E7FB5" w:rsidRDefault="00355AC2" w:rsidP="00355AC2">
            <w:pPr>
              <w:pStyle w:val="a6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>«Школьный вестибюль» МБОУ СШ № 88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8E7FB5" w:rsidRDefault="00355AC2" w:rsidP="00355AC2">
            <w:pPr>
              <w:pStyle w:val="a6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>«Профориентация» МБОУ СШ № 17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C2" w:rsidRDefault="00355AC2" w:rsidP="00355AC2">
            <w:pPr>
              <w:pStyle w:val="a6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>«Познавательная зона «Природа Красноярского края» МБОУ Гимназия № 8</w:t>
            </w:r>
          </w:p>
          <w:p w:rsidR="00355AC2" w:rsidRPr="008E7FB5" w:rsidRDefault="00355AC2" w:rsidP="00355AC2">
            <w:pPr>
              <w:pStyle w:val="a6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 w:rsidRPr="008E7FB5">
              <w:rPr>
                <w:i/>
                <w:sz w:val="24"/>
                <w:szCs w:val="24"/>
              </w:rPr>
              <w:t>«ПДД на стене» МБОУ СШ № 143</w:t>
            </w:r>
          </w:p>
        </w:tc>
      </w:tr>
      <w:tr w:rsidR="00355AC2" w:rsidRPr="00687611" w:rsidTr="00AB3172"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AC2" w:rsidRPr="009140C2" w:rsidRDefault="00355AC2" w:rsidP="00355AC2">
            <w:pPr>
              <w:rPr>
                <w:b/>
                <w:sz w:val="24"/>
                <w:szCs w:val="24"/>
              </w:rPr>
            </w:pPr>
            <w:r w:rsidRPr="009140C2">
              <w:rPr>
                <w:b/>
                <w:sz w:val="24"/>
                <w:szCs w:val="24"/>
              </w:rPr>
              <w:t>ауд. 5</w:t>
            </w:r>
          </w:p>
          <w:p w:rsidR="00355AC2" w:rsidRPr="009140C2" w:rsidRDefault="00355AC2" w:rsidP="00355AC2">
            <w:pPr>
              <w:rPr>
                <w:b/>
                <w:sz w:val="24"/>
                <w:szCs w:val="24"/>
              </w:rPr>
            </w:pPr>
          </w:p>
        </w:tc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AC2" w:rsidRPr="009140C2" w:rsidRDefault="00355AC2" w:rsidP="00355AC2">
            <w:pPr>
              <w:rPr>
                <w:b/>
                <w:sz w:val="24"/>
                <w:szCs w:val="24"/>
              </w:rPr>
            </w:pPr>
            <w:r w:rsidRPr="009140C2">
              <w:rPr>
                <w:b/>
                <w:sz w:val="24"/>
                <w:szCs w:val="24"/>
              </w:rPr>
              <w:t xml:space="preserve">Секция 5 «Образовательные возможности </w:t>
            </w:r>
            <w:r>
              <w:rPr>
                <w:b/>
                <w:sz w:val="24"/>
                <w:szCs w:val="24"/>
              </w:rPr>
              <w:t xml:space="preserve">школьной </w:t>
            </w:r>
            <w:r w:rsidRPr="009140C2">
              <w:rPr>
                <w:b/>
                <w:sz w:val="24"/>
                <w:szCs w:val="24"/>
              </w:rPr>
              <w:t>библиотеки»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C61DF5" w:rsidRDefault="00355AC2" w:rsidP="00355AC2">
            <w:pPr>
              <w:pStyle w:val="a6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 w:rsidRPr="00C61DF5">
              <w:rPr>
                <w:i/>
                <w:sz w:val="24"/>
                <w:szCs w:val="24"/>
              </w:rPr>
              <w:t xml:space="preserve">«Культурно-образовательный </w:t>
            </w:r>
            <w:proofErr w:type="spellStart"/>
            <w:r w:rsidRPr="00C61DF5">
              <w:rPr>
                <w:i/>
                <w:sz w:val="24"/>
                <w:szCs w:val="24"/>
              </w:rPr>
              <w:t>коворкинг</w:t>
            </w:r>
            <w:proofErr w:type="spellEnd"/>
            <w:r w:rsidRPr="00C61DF5">
              <w:rPr>
                <w:i/>
                <w:sz w:val="24"/>
                <w:szCs w:val="24"/>
              </w:rPr>
              <w:t>» МАОУ Гимназия № 1 «</w:t>
            </w:r>
            <w:proofErr w:type="spellStart"/>
            <w:r w:rsidRPr="00C61DF5">
              <w:rPr>
                <w:i/>
                <w:sz w:val="24"/>
                <w:szCs w:val="24"/>
              </w:rPr>
              <w:t>Универс</w:t>
            </w:r>
            <w:proofErr w:type="spellEnd"/>
            <w:r w:rsidRPr="00C61DF5">
              <w:rPr>
                <w:i/>
                <w:sz w:val="24"/>
                <w:szCs w:val="24"/>
              </w:rPr>
              <w:t>»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C61DF5" w:rsidRDefault="00355AC2" w:rsidP="00355AC2">
            <w:pPr>
              <w:pStyle w:val="a6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 w:rsidRPr="00C61DF5">
              <w:rPr>
                <w:i/>
                <w:sz w:val="24"/>
                <w:szCs w:val="24"/>
              </w:rPr>
              <w:t>«Образовательная мобильность библиотеки» МБОУ Прогимназия № 131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C61DF5" w:rsidRDefault="00355AC2" w:rsidP="00355AC2">
            <w:pPr>
              <w:pStyle w:val="a6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 w:rsidRPr="00C61DF5">
              <w:rPr>
                <w:i/>
                <w:sz w:val="24"/>
                <w:szCs w:val="24"/>
              </w:rPr>
              <w:t>«Образовательные площадки библиотеки» МБОУ СШ № 42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C61DF5" w:rsidRDefault="00355AC2" w:rsidP="00355AC2">
            <w:pPr>
              <w:pStyle w:val="a6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 w:rsidRPr="00C61DF5">
              <w:rPr>
                <w:i/>
                <w:sz w:val="24"/>
                <w:szCs w:val="24"/>
              </w:rPr>
              <w:t>«Открытая лаборатория» МАОУ Лицей № 7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C61DF5" w:rsidRDefault="00355AC2" w:rsidP="00355AC2">
            <w:pPr>
              <w:pStyle w:val="a6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 w:rsidRPr="00C61DF5">
              <w:rPr>
                <w:i/>
                <w:sz w:val="24"/>
                <w:szCs w:val="24"/>
              </w:rPr>
              <w:t>«Сетевой ресурс библиотеки» МАОУ Гимназия № 9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C61DF5" w:rsidRDefault="00355AC2" w:rsidP="00355AC2">
            <w:pPr>
              <w:pStyle w:val="a6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 w:rsidRPr="00C61DF5">
              <w:rPr>
                <w:i/>
                <w:sz w:val="24"/>
                <w:szCs w:val="24"/>
              </w:rPr>
              <w:t>«Музей школьного учебника» МБОУ СШ № 23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C61DF5" w:rsidRDefault="00355AC2" w:rsidP="00355AC2">
            <w:pPr>
              <w:pStyle w:val="a6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 w:rsidRPr="00C61DF5">
              <w:rPr>
                <w:i/>
                <w:sz w:val="24"/>
                <w:szCs w:val="24"/>
              </w:rPr>
              <w:t>«Зонирование пространства библиотеки» МАОУ Гимназия № 2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C61DF5" w:rsidRDefault="00355AC2" w:rsidP="00355AC2">
            <w:pPr>
              <w:pStyle w:val="a6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 w:rsidRPr="00C61DF5">
              <w:rPr>
                <w:i/>
                <w:sz w:val="24"/>
                <w:szCs w:val="24"/>
              </w:rPr>
              <w:t>«Проектный и досуговый центр творческих инициатив» МБОУ Лицей № 28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C61DF5" w:rsidRDefault="00355AC2" w:rsidP="00355AC2">
            <w:pPr>
              <w:pStyle w:val="a6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 w:rsidRPr="00C61DF5">
              <w:rPr>
                <w:i/>
                <w:sz w:val="24"/>
                <w:szCs w:val="24"/>
              </w:rPr>
              <w:t>«Библиотека как место образования, общения, самоопределения» МБОУ СШ № 73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Default="00355AC2" w:rsidP="00355AC2">
            <w:pPr>
              <w:pStyle w:val="a6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 w:rsidRPr="00C61DF5">
              <w:rPr>
                <w:i/>
                <w:sz w:val="24"/>
                <w:szCs w:val="24"/>
              </w:rPr>
              <w:t xml:space="preserve">«Школьный </w:t>
            </w:r>
            <w:proofErr w:type="spellStart"/>
            <w:r w:rsidRPr="00C61DF5">
              <w:rPr>
                <w:i/>
                <w:sz w:val="24"/>
                <w:szCs w:val="24"/>
              </w:rPr>
              <w:t>медиацентр</w:t>
            </w:r>
            <w:proofErr w:type="spellEnd"/>
            <w:r w:rsidRPr="00C61DF5">
              <w:rPr>
                <w:i/>
                <w:sz w:val="24"/>
                <w:szCs w:val="24"/>
              </w:rPr>
              <w:t>» МАОУ СШ № 148</w:t>
            </w:r>
          </w:p>
          <w:p w:rsidR="002F27FA" w:rsidRPr="00C61DF5" w:rsidRDefault="002F27FA" w:rsidP="00355AC2">
            <w:pPr>
              <w:pStyle w:val="a6"/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«Школьная библиотека как проектный офис» МАОУ СШ № 151</w:t>
            </w:r>
            <w:bookmarkStart w:id="0" w:name="_GoBack"/>
            <w:bookmarkEnd w:id="0"/>
          </w:p>
        </w:tc>
      </w:tr>
      <w:tr w:rsidR="00355AC2" w:rsidRPr="00687611" w:rsidTr="00AB3172"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355AC2" w:rsidRPr="008E7FB5" w:rsidRDefault="00355AC2" w:rsidP="00355AC2">
            <w:pPr>
              <w:rPr>
                <w:b/>
                <w:sz w:val="24"/>
                <w:szCs w:val="24"/>
              </w:rPr>
            </w:pPr>
            <w:r w:rsidRPr="008E7FB5">
              <w:rPr>
                <w:b/>
                <w:sz w:val="24"/>
                <w:szCs w:val="24"/>
              </w:rPr>
              <w:t>ауд. 6</w:t>
            </w:r>
          </w:p>
          <w:p w:rsidR="00355AC2" w:rsidRPr="008E7FB5" w:rsidRDefault="00355AC2" w:rsidP="00355AC2">
            <w:pPr>
              <w:rPr>
                <w:b/>
                <w:sz w:val="24"/>
                <w:szCs w:val="24"/>
              </w:rPr>
            </w:pPr>
          </w:p>
        </w:tc>
        <w:tc>
          <w:tcPr>
            <w:tcW w:w="9359" w:type="dxa"/>
            <w:tcBorders>
              <w:top w:val="single" w:sz="4" w:space="0" w:color="auto"/>
              <w:bottom w:val="single" w:sz="4" w:space="0" w:color="auto"/>
            </w:tcBorders>
          </w:tcPr>
          <w:p w:rsidR="00355AC2" w:rsidRPr="008E7FB5" w:rsidRDefault="00355AC2" w:rsidP="00355AC2">
            <w:pPr>
              <w:rPr>
                <w:b/>
                <w:sz w:val="24"/>
                <w:szCs w:val="24"/>
              </w:rPr>
            </w:pPr>
            <w:r w:rsidRPr="008E7FB5">
              <w:rPr>
                <w:b/>
                <w:sz w:val="24"/>
                <w:szCs w:val="24"/>
              </w:rPr>
              <w:t>Секция 6 «Пришкольный участ</w:t>
            </w:r>
            <w:r>
              <w:rPr>
                <w:b/>
                <w:sz w:val="24"/>
                <w:szCs w:val="24"/>
              </w:rPr>
              <w:t>ок как образовательная среда</w:t>
            </w:r>
            <w:r w:rsidRPr="008E7FB5">
              <w:rPr>
                <w:b/>
                <w:sz w:val="24"/>
                <w:szCs w:val="24"/>
              </w:rPr>
              <w:t>»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242F1E" w:rsidRDefault="00355AC2" w:rsidP="00355AC2">
            <w:pPr>
              <w:pStyle w:val="a6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 w:rsidRPr="00242F1E">
              <w:rPr>
                <w:i/>
                <w:sz w:val="24"/>
                <w:szCs w:val="24"/>
              </w:rPr>
              <w:t>«Музыкальная гостиная» МБОУ СШ № 76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242F1E" w:rsidRDefault="00AB3172" w:rsidP="00355AC2">
            <w:pPr>
              <w:pStyle w:val="a6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 w:rsidRPr="00242F1E">
              <w:rPr>
                <w:i/>
                <w:sz w:val="24"/>
                <w:szCs w:val="24"/>
              </w:rPr>
              <w:t>«Сенсорный парк «Босые ноги» МБОУ СШ № 6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242F1E" w:rsidRDefault="00355AC2" w:rsidP="00355AC2">
            <w:pPr>
              <w:pStyle w:val="a6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 w:rsidRPr="00242F1E">
              <w:rPr>
                <w:i/>
                <w:sz w:val="24"/>
                <w:szCs w:val="24"/>
              </w:rPr>
              <w:t>«Ландшафтный дизайн» МБОУ Лицей № 10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242F1E" w:rsidRDefault="00355AC2" w:rsidP="00355AC2">
            <w:pPr>
              <w:pStyle w:val="a6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 w:rsidRPr="00242F1E">
              <w:rPr>
                <w:i/>
                <w:sz w:val="24"/>
                <w:szCs w:val="24"/>
              </w:rPr>
              <w:t>«Музей Е.А. </w:t>
            </w:r>
            <w:proofErr w:type="spellStart"/>
            <w:r w:rsidRPr="00242F1E">
              <w:rPr>
                <w:i/>
                <w:sz w:val="24"/>
                <w:szCs w:val="24"/>
              </w:rPr>
              <w:t>Крутовской</w:t>
            </w:r>
            <w:proofErr w:type="spellEnd"/>
            <w:r w:rsidRPr="00242F1E">
              <w:rPr>
                <w:i/>
                <w:sz w:val="24"/>
                <w:szCs w:val="24"/>
              </w:rPr>
              <w:t xml:space="preserve"> под открытым небом» МАОУ СШ № 144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242F1E" w:rsidRDefault="00AB3172" w:rsidP="00355AC2">
            <w:pPr>
              <w:pStyle w:val="a6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 w:rsidRPr="00242F1E">
              <w:rPr>
                <w:i/>
                <w:sz w:val="24"/>
                <w:szCs w:val="24"/>
              </w:rPr>
              <w:t>«</w:t>
            </w:r>
            <w:proofErr w:type="spellStart"/>
            <w:r w:rsidRPr="00242F1E">
              <w:rPr>
                <w:i/>
                <w:sz w:val="24"/>
                <w:szCs w:val="24"/>
              </w:rPr>
              <w:t>Ястынка</w:t>
            </w:r>
            <w:proofErr w:type="spellEnd"/>
            <w:r w:rsidRPr="00242F1E">
              <w:rPr>
                <w:i/>
                <w:sz w:val="24"/>
                <w:szCs w:val="24"/>
              </w:rPr>
              <w:t>» – территория семейного отдыха и досуга» МАОУ СШ № 152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242F1E" w:rsidRDefault="00AB3172" w:rsidP="00355AC2">
            <w:pPr>
              <w:pStyle w:val="a6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 w:rsidRPr="00242F1E">
              <w:rPr>
                <w:i/>
                <w:sz w:val="24"/>
                <w:szCs w:val="24"/>
              </w:rPr>
              <w:t>«Школьный двор – область гармонии и развития» МБОУ СШ № 51</w:t>
            </w:r>
          </w:p>
        </w:tc>
      </w:tr>
      <w:tr w:rsidR="00355AC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5AC2" w:rsidRPr="00242F1E" w:rsidRDefault="00355AC2" w:rsidP="00355AC2">
            <w:pPr>
              <w:pStyle w:val="a6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 w:rsidRPr="00242F1E">
              <w:rPr>
                <w:i/>
                <w:sz w:val="24"/>
                <w:szCs w:val="24"/>
              </w:rPr>
              <w:lastRenderedPageBreak/>
              <w:t>«Яблоневый сад для биологических исследований» МБОУ СШ № 19</w:t>
            </w:r>
          </w:p>
        </w:tc>
      </w:tr>
      <w:tr w:rsidR="00AB317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172" w:rsidRPr="00242F1E" w:rsidRDefault="00AB3172" w:rsidP="00AB3172">
            <w:pPr>
              <w:pStyle w:val="a6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 w:rsidRPr="00242F1E">
              <w:rPr>
                <w:i/>
                <w:sz w:val="24"/>
                <w:szCs w:val="24"/>
              </w:rPr>
              <w:t>«Пришкольный участок – территория исследования» МАОУ СШ № 151</w:t>
            </w:r>
          </w:p>
        </w:tc>
      </w:tr>
      <w:tr w:rsidR="00AB317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72" w:rsidRPr="00242F1E" w:rsidRDefault="00AB3172" w:rsidP="00AB3172">
            <w:pPr>
              <w:pStyle w:val="a6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 w:rsidRPr="00242F1E">
              <w:rPr>
                <w:i/>
                <w:sz w:val="24"/>
                <w:szCs w:val="24"/>
              </w:rPr>
              <w:t xml:space="preserve">«Территория </w:t>
            </w:r>
            <w:proofErr w:type="spellStart"/>
            <w:r w:rsidRPr="00242F1E">
              <w:rPr>
                <w:i/>
                <w:sz w:val="24"/>
                <w:szCs w:val="24"/>
              </w:rPr>
              <w:t>квестов</w:t>
            </w:r>
            <w:proofErr w:type="spellEnd"/>
            <w:r w:rsidRPr="00242F1E">
              <w:rPr>
                <w:i/>
                <w:sz w:val="24"/>
                <w:szCs w:val="24"/>
              </w:rPr>
              <w:t xml:space="preserve"> и экологии» МАОУ Гимназия № 14</w:t>
            </w:r>
          </w:p>
        </w:tc>
      </w:tr>
      <w:tr w:rsidR="00AB3172" w:rsidRPr="00242F1E" w:rsidTr="00AB3172">
        <w:tc>
          <w:tcPr>
            <w:tcW w:w="1126" w:type="dxa"/>
            <w:tcBorders>
              <w:bottom w:val="single" w:sz="4" w:space="0" w:color="auto"/>
            </w:tcBorders>
          </w:tcPr>
          <w:p w:rsidR="00AB3172" w:rsidRPr="00242F1E" w:rsidRDefault="00AB3172" w:rsidP="00AB3172">
            <w:pPr>
              <w:rPr>
                <w:b/>
                <w:sz w:val="24"/>
                <w:szCs w:val="24"/>
              </w:rPr>
            </w:pPr>
            <w:r w:rsidRPr="00242F1E">
              <w:rPr>
                <w:b/>
                <w:sz w:val="24"/>
                <w:szCs w:val="24"/>
              </w:rPr>
              <w:t>ауд. 7</w:t>
            </w:r>
          </w:p>
          <w:p w:rsidR="00AB3172" w:rsidRPr="00242F1E" w:rsidRDefault="00AB3172" w:rsidP="00AB3172">
            <w:pPr>
              <w:rPr>
                <w:b/>
                <w:sz w:val="24"/>
                <w:szCs w:val="24"/>
              </w:rPr>
            </w:pPr>
          </w:p>
        </w:tc>
        <w:tc>
          <w:tcPr>
            <w:tcW w:w="9359" w:type="dxa"/>
            <w:tcBorders>
              <w:bottom w:val="single" w:sz="4" w:space="0" w:color="auto"/>
            </w:tcBorders>
          </w:tcPr>
          <w:p w:rsidR="00AB3172" w:rsidRPr="00242F1E" w:rsidRDefault="00AB3172" w:rsidP="00AB3172">
            <w:pPr>
              <w:rPr>
                <w:b/>
                <w:sz w:val="24"/>
                <w:szCs w:val="24"/>
              </w:rPr>
            </w:pPr>
            <w:r w:rsidRPr="00242F1E">
              <w:rPr>
                <w:b/>
                <w:sz w:val="24"/>
                <w:szCs w:val="24"/>
              </w:rPr>
              <w:t xml:space="preserve">Секция </w:t>
            </w:r>
            <w:r>
              <w:rPr>
                <w:b/>
                <w:sz w:val="24"/>
                <w:szCs w:val="24"/>
              </w:rPr>
              <w:t>7</w:t>
            </w:r>
            <w:r w:rsidRPr="00242F1E">
              <w:rPr>
                <w:b/>
                <w:sz w:val="24"/>
                <w:szCs w:val="24"/>
              </w:rPr>
              <w:t xml:space="preserve"> «Образовательное пространство столовой»</w:t>
            </w:r>
            <w:r>
              <w:rPr>
                <w:b/>
                <w:sz w:val="24"/>
                <w:szCs w:val="24"/>
              </w:rPr>
              <w:t xml:space="preserve"> и</w:t>
            </w:r>
          </w:p>
          <w:p w:rsidR="00AB3172" w:rsidRPr="00242F1E" w:rsidRDefault="00AB3172" w:rsidP="00AB3172">
            <w:pPr>
              <w:rPr>
                <w:b/>
                <w:sz w:val="24"/>
                <w:szCs w:val="24"/>
              </w:rPr>
            </w:pPr>
            <w:r w:rsidRPr="00242F1E">
              <w:rPr>
                <w:b/>
                <w:sz w:val="24"/>
                <w:szCs w:val="24"/>
              </w:rPr>
              <w:t>«Оригинальные элементы»</w:t>
            </w:r>
          </w:p>
        </w:tc>
      </w:tr>
      <w:tr w:rsidR="00AB3172" w:rsidRPr="00687611" w:rsidTr="00AB3172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3172" w:rsidRPr="00242F1E" w:rsidRDefault="00AB3172" w:rsidP="00AB3172">
            <w:pPr>
              <w:pStyle w:val="a6"/>
              <w:numPr>
                <w:ilvl w:val="0"/>
                <w:numId w:val="10"/>
              </w:numPr>
              <w:rPr>
                <w:i/>
                <w:sz w:val="24"/>
                <w:szCs w:val="24"/>
              </w:rPr>
            </w:pPr>
            <w:r w:rsidRPr="00242F1E">
              <w:rPr>
                <w:i/>
                <w:sz w:val="24"/>
                <w:szCs w:val="24"/>
              </w:rPr>
              <w:t>«Кафе «Батон-булка» МАОУ Гимназия № 2</w:t>
            </w:r>
          </w:p>
        </w:tc>
      </w:tr>
      <w:tr w:rsidR="00AB317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172" w:rsidRPr="00242F1E" w:rsidRDefault="00AB3172" w:rsidP="00AB3172">
            <w:pPr>
              <w:pStyle w:val="a6"/>
              <w:numPr>
                <w:ilvl w:val="0"/>
                <w:numId w:val="10"/>
              </w:numPr>
              <w:rPr>
                <w:i/>
                <w:sz w:val="24"/>
                <w:szCs w:val="24"/>
              </w:rPr>
            </w:pPr>
            <w:r w:rsidRPr="00242F1E">
              <w:rPr>
                <w:i/>
                <w:sz w:val="24"/>
                <w:szCs w:val="24"/>
              </w:rPr>
              <w:t>«Столовая как место досуга» МБОУ СШ № 115</w:t>
            </w:r>
          </w:p>
        </w:tc>
      </w:tr>
      <w:tr w:rsidR="00AB317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72" w:rsidRPr="00242F1E" w:rsidRDefault="00AB3172" w:rsidP="00AB3172">
            <w:pPr>
              <w:pStyle w:val="a6"/>
              <w:numPr>
                <w:ilvl w:val="0"/>
                <w:numId w:val="10"/>
              </w:numPr>
              <w:rPr>
                <w:i/>
                <w:sz w:val="24"/>
                <w:szCs w:val="24"/>
              </w:rPr>
            </w:pPr>
            <w:r w:rsidRPr="00242F1E">
              <w:rPr>
                <w:i/>
                <w:sz w:val="24"/>
                <w:szCs w:val="24"/>
              </w:rPr>
              <w:t>«Уютная столовая» МБОУ СШ № 72</w:t>
            </w:r>
          </w:p>
        </w:tc>
      </w:tr>
      <w:tr w:rsidR="00AB3172" w:rsidRPr="00687611" w:rsidTr="00AB3172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3172" w:rsidRPr="00242F1E" w:rsidRDefault="00AB3172" w:rsidP="00AB3172">
            <w:pPr>
              <w:pStyle w:val="a6"/>
              <w:ind w:left="360"/>
              <w:rPr>
                <w:i/>
                <w:sz w:val="24"/>
                <w:szCs w:val="24"/>
              </w:rPr>
            </w:pPr>
            <w:r w:rsidRPr="00242F1E">
              <w:rPr>
                <w:i/>
                <w:sz w:val="24"/>
                <w:szCs w:val="24"/>
              </w:rPr>
              <w:t>Оригинальные элементы:</w:t>
            </w:r>
          </w:p>
        </w:tc>
      </w:tr>
      <w:tr w:rsidR="00AB317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172" w:rsidRPr="00242F1E" w:rsidRDefault="00AB3172" w:rsidP="00AB3172">
            <w:pPr>
              <w:pStyle w:val="a6"/>
              <w:numPr>
                <w:ilvl w:val="0"/>
                <w:numId w:val="13"/>
              </w:numPr>
              <w:rPr>
                <w:i/>
                <w:sz w:val="24"/>
                <w:szCs w:val="24"/>
              </w:rPr>
            </w:pPr>
            <w:r w:rsidRPr="00242F1E">
              <w:rPr>
                <w:i/>
                <w:sz w:val="24"/>
                <w:szCs w:val="24"/>
              </w:rPr>
              <w:t>«Кейсы одарённости» МБОУ СШ № 10</w:t>
            </w:r>
          </w:p>
        </w:tc>
      </w:tr>
      <w:tr w:rsidR="00AB317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172" w:rsidRPr="00242F1E" w:rsidRDefault="00AB3172" w:rsidP="00AB3172">
            <w:pPr>
              <w:pStyle w:val="a6"/>
              <w:numPr>
                <w:ilvl w:val="0"/>
                <w:numId w:val="13"/>
              </w:numPr>
              <w:rPr>
                <w:i/>
                <w:sz w:val="24"/>
                <w:szCs w:val="24"/>
              </w:rPr>
            </w:pPr>
            <w:r w:rsidRPr="00242F1E">
              <w:rPr>
                <w:i/>
                <w:sz w:val="24"/>
                <w:szCs w:val="24"/>
              </w:rPr>
              <w:t>«</w:t>
            </w:r>
            <w:proofErr w:type="spellStart"/>
            <w:r w:rsidRPr="00242F1E">
              <w:rPr>
                <w:i/>
                <w:sz w:val="24"/>
                <w:szCs w:val="24"/>
              </w:rPr>
              <w:t>Буккроссинг+Интерференция+</w:t>
            </w:r>
            <w:r>
              <w:rPr>
                <w:i/>
                <w:sz w:val="24"/>
                <w:szCs w:val="24"/>
              </w:rPr>
              <w:t>К</w:t>
            </w:r>
            <w:r w:rsidRPr="00242F1E">
              <w:rPr>
                <w:i/>
                <w:sz w:val="24"/>
                <w:szCs w:val="24"/>
              </w:rPr>
              <w:t>вадрат+Классики</w:t>
            </w:r>
            <w:proofErr w:type="spellEnd"/>
            <w:r w:rsidRPr="00242F1E">
              <w:rPr>
                <w:i/>
                <w:sz w:val="24"/>
                <w:szCs w:val="24"/>
              </w:rPr>
              <w:t>» МАОУ Гимназия № 15</w:t>
            </w:r>
          </w:p>
        </w:tc>
      </w:tr>
      <w:tr w:rsidR="00AB317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3172" w:rsidRPr="00242F1E" w:rsidRDefault="00AB3172" w:rsidP="00AB3172">
            <w:pPr>
              <w:pStyle w:val="a6"/>
              <w:numPr>
                <w:ilvl w:val="0"/>
                <w:numId w:val="13"/>
              </w:numPr>
              <w:rPr>
                <w:i/>
                <w:sz w:val="24"/>
                <w:szCs w:val="24"/>
              </w:rPr>
            </w:pPr>
            <w:r w:rsidRPr="00242F1E">
              <w:rPr>
                <w:i/>
                <w:sz w:val="24"/>
                <w:szCs w:val="24"/>
              </w:rPr>
              <w:t>«Стена математики» МБОУ СШ № 21</w:t>
            </w:r>
          </w:p>
        </w:tc>
      </w:tr>
      <w:tr w:rsidR="00AB3172" w:rsidRPr="00687611" w:rsidTr="00AB3172"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72" w:rsidRPr="00242F1E" w:rsidRDefault="00AB3172" w:rsidP="00AB3172">
            <w:pPr>
              <w:pStyle w:val="a6"/>
              <w:numPr>
                <w:ilvl w:val="0"/>
                <w:numId w:val="13"/>
              </w:numPr>
              <w:rPr>
                <w:i/>
                <w:sz w:val="24"/>
                <w:szCs w:val="24"/>
              </w:rPr>
            </w:pPr>
            <w:r w:rsidRPr="00242F1E">
              <w:rPr>
                <w:i/>
                <w:sz w:val="24"/>
                <w:szCs w:val="24"/>
              </w:rPr>
              <w:t>«Вход «Железнодорожный вокзал» МБОУ СШ № 147</w:t>
            </w:r>
          </w:p>
        </w:tc>
      </w:tr>
      <w:tr w:rsidR="00AB3172" w:rsidRPr="00242F1E" w:rsidTr="00AB3172">
        <w:tc>
          <w:tcPr>
            <w:tcW w:w="1126" w:type="dxa"/>
            <w:tcBorders>
              <w:bottom w:val="single" w:sz="4" w:space="0" w:color="auto"/>
            </w:tcBorders>
          </w:tcPr>
          <w:p w:rsidR="00AB3172" w:rsidRPr="00242F1E" w:rsidRDefault="00AB3172" w:rsidP="00AB3172">
            <w:pPr>
              <w:rPr>
                <w:b/>
                <w:sz w:val="24"/>
                <w:szCs w:val="24"/>
              </w:rPr>
            </w:pPr>
            <w:r w:rsidRPr="00242F1E">
              <w:rPr>
                <w:b/>
                <w:sz w:val="24"/>
                <w:szCs w:val="24"/>
              </w:rPr>
              <w:t xml:space="preserve">ауд. </w:t>
            </w:r>
            <w:r>
              <w:rPr>
                <w:b/>
                <w:sz w:val="24"/>
                <w:szCs w:val="24"/>
              </w:rPr>
              <w:t>8</w:t>
            </w:r>
          </w:p>
          <w:p w:rsidR="00AB3172" w:rsidRPr="00242F1E" w:rsidRDefault="00AB3172" w:rsidP="00AB3172">
            <w:pPr>
              <w:rPr>
                <w:b/>
                <w:sz w:val="24"/>
                <w:szCs w:val="24"/>
              </w:rPr>
            </w:pPr>
          </w:p>
        </w:tc>
        <w:tc>
          <w:tcPr>
            <w:tcW w:w="9359" w:type="dxa"/>
            <w:tcBorders>
              <w:bottom w:val="single" w:sz="4" w:space="0" w:color="auto"/>
            </w:tcBorders>
          </w:tcPr>
          <w:p w:rsidR="00AB3172" w:rsidRPr="00242F1E" w:rsidRDefault="00AB3172" w:rsidP="00AB3172">
            <w:pPr>
              <w:rPr>
                <w:b/>
                <w:sz w:val="24"/>
                <w:szCs w:val="24"/>
              </w:rPr>
            </w:pPr>
            <w:r w:rsidRPr="00242F1E">
              <w:rPr>
                <w:b/>
                <w:sz w:val="24"/>
                <w:szCs w:val="24"/>
              </w:rPr>
              <w:t xml:space="preserve">Секция </w:t>
            </w:r>
            <w:r>
              <w:rPr>
                <w:b/>
                <w:sz w:val="24"/>
                <w:szCs w:val="24"/>
              </w:rPr>
              <w:t>8</w:t>
            </w:r>
            <w:r w:rsidRPr="00242F1E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Возможности дополнительного образования в достижении образовательных результатов ФГОС ОО</w:t>
            </w:r>
            <w:r w:rsidRPr="00242F1E">
              <w:rPr>
                <w:b/>
                <w:sz w:val="24"/>
                <w:szCs w:val="24"/>
              </w:rPr>
              <w:t>»</w:t>
            </w:r>
          </w:p>
        </w:tc>
      </w:tr>
      <w:tr w:rsidR="00AB3172" w:rsidRPr="00A75FC5" w:rsidTr="00AB3172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72" w:rsidRDefault="00AB3172" w:rsidP="00AB3172">
            <w:pPr>
              <w:pStyle w:val="a6"/>
              <w:numPr>
                <w:ilvl w:val="0"/>
                <w:numId w:val="1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«Лидерство и сотрудничество» </w:t>
            </w:r>
            <w:r w:rsidRPr="00A75FC5">
              <w:rPr>
                <w:i/>
                <w:sz w:val="24"/>
                <w:szCs w:val="24"/>
              </w:rPr>
              <w:t xml:space="preserve">МБОУ ДО </w:t>
            </w:r>
            <w:proofErr w:type="spellStart"/>
            <w:r w:rsidRPr="00A75FC5">
              <w:rPr>
                <w:i/>
                <w:sz w:val="24"/>
                <w:szCs w:val="24"/>
              </w:rPr>
              <w:t>ДДиЮ</w:t>
            </w:r>
            <w:proofErr w:type="spellEnd"/>
            <w:r w:rsidRPr="00A75FC5">
              <w:rPr>
                <w:i/>
                <w:sz w:val="24"/>
                <w:szCs w:val="24"/>
              </w:rPr>
              <w:t xml:space="preserve"> № 2</w:t>
            </w:r>
          </w:p>
          <w:p w:rsidR="00AB3172" w:rsidRPr="00163DFF" w:rsidRDefault="00AB3172" w:rsidP="00AB3172">
            <w:pPr>
              <w:pStyle w:val="a6"/>
              <w:numPr>
                <w:ilvl w:val="0"/>
                <w:numId w:val="1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«Техническое творчество в сетевом сотрудничестве» </w:t>
            </w:r>
            <w:r w:rsidRPr="00A75FC5">
              <w:rPr>
                <w:i/>
                <w:sz w:val="24"/>
                <w:szCs w:val="24"/>
              </w:rPr>
              <w:t>МБОУ ДО СЮТ № 1</w:t>
            </w:r>
          </w:p>
          <w:p w:rsidR="00AB3172" w:rsidRPr="00A80D88" w:rsidRDefault="00AB3172" w:rsidP="00AB3172">
            <w:pPr>
              <w:pStyle w:val="a6"/>
              <w:numPr>
                <w:ilvl w:val="0"/>
                <w:numId w:val="1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</w:t>
            </w:r>
            <w:r w:rsidRPr="00A80D88">
              <w:rPr>
                <w:i/>
                <w:sz w:val="24"/>
                <w:szCs w:val="24"/>
              </w:rPr>
              <w:t>Познавательно-игровая зона «</w:t>
            </w:r>
            <w:proofErr w:type="spellStart"/>
            <w:r w:rsidRPr="00A80D88">
              <w:rPr>
                <w:i/>
                <w:sz w:val="24"/>
                <w:szCs w:val="24"/>
              </w:rPr>
              <w:t>ДеТвоРа</w:t>
            </w:r>
            <w:proofErr w:type="spellEnd"/>
            <w:r w:rsidRPr="00A80D88">
              <w:rPr>
                <w:i/>
                <w:sz w:val="24"/>
                <w:szCs w:val="24"/>
              </w:rPr>
              <w:t>» МБОУ ДО ЦДО № 5</w:t>
            </w:r>
          </w:p>
          <w:p w:rsidR="00AB3172" w:rsidRDefault="00AB3172" w:rsidP="00AB3172">
            <w:pPr>
              <w:pStyle w:val="a6"/>
              <w:numPr>
                <w:ilvl w:val="0"/>
                <w:numId w:val="1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«Сенсорная комната» </w:t>
            </w:r>
            <w:r w:rsidRPr="00A80D88">
              <w:rPr>
                <w:i/>
                <w:sz w:val="24"/>
                <w:szCs w:val="24"/>
              </w:rPr>
              <w:t>МАОУ ДО ЦТО «Престиж»</w:t>
            </w:r>
          </w:p>
          <w:p w:rsidR="00AB3172" w:rsidRDefault="00AB3172" w:rsidP="00AB3172">
            <w:pPr>
              <w:pStyle w:val="a6"/>
              <w:numPr>
                <w:ilvl w:val="0"/>
                <w:numId w:val="1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«Образовательные возможности ресурса </w:t>
            </w:r>
            <w:proofErr w:type="spellStart"/>
            <w:r w:rsidRPr="00A80D88">
              <w:rPr>
                <w:i/>
                <w:sz w:val="24"/>
                <w:szCs w:val="24"/>
              </w:rPr>
              <w:t>Google</w:t>
            </w:r>
            <w:proofErr w:type="spellEnd"/>
            <w:r>
              <w:rPr>
                <w:i/>
                <w:sz w:val="24"/>
                <w:szCs w:val="24"/>
              </w:rPr>
              <w:t xml:space="preserve">» </w:t>
            </w:r>
            <w:r w:rsidRPr="00A80D88">
              <w:rPr>
                <w:i/>
                <w:sz w:val="24"/>
                <w:szCs w:val="24"/>
              </w:rPr>
              <w:t>МБОУ ДО ЦДО № 4</w:t>
            </w:r>
          </w:p>
          <w:p w:rsidR="00AB3172" w:rsidRPr="0010573D" w:rsidRDefault="00AB3172" w:rsidP="00AB3172">
            <w:pPr>
              <w:pStyle w:val="a6"/>
              <w:numPr>
                <w:ilvl w:val="0"/>
                <w:numId w:val="1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«Интерактивные зоны с элементами </w:t>
            </w:r>
            <w:proofErr w:type="spellStart"/>
            <w:r>
              <w:rPr>
                <w:i/>
                <w:sz w:val="24"/>
                <w:szCs w:val="24"/>
              </w:rPr>
              <w:t>коворкинга</w:t>
            </w:r>
            <w:proofErr w:type="spellEnd"/>
            <w:r>
              <w:rPr>
                <w:i/>
                <w:sz w:val="24"/>
                <w:szCs w:val="24"/>
              </w:rPr>
              <w:t xml:space="preserve">» </w:t>
            </w:r>
            <w:r w:rsidRPr="00A80D88">
              <w:rPr>
                <w:i/>
                <w:sz w:val="24"/>
                <w:szCs w:val="24"/>
              </w:rPr>
              <w:t>МБОУ ДО</w:t>
            </w:r>
            <w:r>
              <w:rPr>
                <w:i/>
                <w:sz w:val="24"/>
                <w:szCs w:val="24"/>
              </w:rPr>
              <w:t xml:space="preserve"> ЦДТ № 4</w:t>
            </w:r>
          </w:p>
        </w:tc>
      </w:tr>
    </w:tbl>
    <w:p w:rsidR="007B4468" w:rsidRPr="00A80D88" w:rsidRDefault="007B4468" w:rsidP="00A80D88">
      <w:pPr>
        <w:spacing w:after="0" w:line="240" w:lineRule="auto"/>
        <w:rPr>
          <w:i/>
          <w:sz w:val="24"/>
          <w:szCs w:val="24"/>
        </w:rPr>
      </w:pPr>
    </w:p>
    <w:p w:rsidR="00157563" w:rsidRPr="00157563" w:rsidRDefault="00157563" w:rsidP="005A582D">
      <w:pPr>
        <w:rPr>
          <w:b/>
          <w:sz w:val="24"/>
          <w:szCs w:val="24"/>
          <w:u w:val="single"/>
        </w:rPr>
      </w:pPr>
      <w:r w:rsidRPr="00157563">
        <w:rPr>
          <w:b/>
          <w:sz w:val="24"/>
          <w:szCs w:val="24"/>
          <w:u w:val="single"/>
        </w:rPr>
        <w:t xml:space="preserve">Условия проведения </w:t>
      </w:r>
    </w:p>
    <w:p w:rsidR="007B4468" w:rsidRPr="00157563" w:rsidRDefault="007B4468" w:rsidP="007A0DEC">
      <w:pPr>
        <w:pStyle w:val="a6"/>
        <w:numPr>
          <w:ilvl w:val="0"/>
          <w:numId w:val="1"/>
        </w:numPr>
        <w:ind w:left="284"/>
        <w:rPr>
          <w:sz w:val="24"/>
          <w:szCs w:val="24"/>
        </w:rPr>
      </w:pPr>
      <w:r w:rsidRPr="00157563">
        <w:rPr>
          <w:b/>
          <w:sz w:val="24"/>
          <w:szCs w:val="24"/>
        </w:rPr>
        <w:t>Время презентации 7 минут</w:t>
      </w:r>
      <w:r w:rsidRPr="00157563">
        <w:rPr>
          <w:sz w:val="24"/>
          <w:szCs w:val="24"/>
        </w:rPr>
        <w:t>.</w:t>
      </w:r>
    </w:p>
    <w:p w:rsidR="007B4468" w:rsidRPr="00157563" w:rsidRDefault="007B4468" w:rsidP="007A0DEC">
      <w:pPr>
        <w:pStyle w:val="a6"/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157563">
        <w:rPr>
          <w:b/>
          <w:sz w:val="24"/>
          <w:szCs w:val="24"/>
        </w:rPr>
        <w:t>Экспертная оценка</w:t>
      </w:r>
      <w:r w:rsidRPr="00157563">
        <w:rPr>
          <w:sz w:val="24"/>
          <w:szCs w:val="24"/>
        </w:rPr>
        <w:t xml:space="preserve">. Каждый участник секции, представляющий общеобразовательную организацию по оценочной карте определяет рейтинг личных предпочтений в отношении других участников секции. По сумме мест, выставленных </w:t>
      </w:r>
      <w:r w:rsidR="008919D0">
        <w:rPr>
          <w:sz w:val="24"/>
          <w:szCs w:val="24"/>
        </w:rPr>
        <w:t>представителем организации-участника</w:t>
      </w:r>
      <w:r w:rsidRPr="00157563">
        <w:rPr>
          <w:sz w:val="24"/>
          <w:szCs w:val="24"/>
        </w:rPr>
        <w:t xml:space="preserve">, определяется рейтинг </w:t>
      </w:r>
      <w:r w:rsidR="008919D0">
        <w:rPr>
          <w:sz w:val="24"/>
          <w:szCs w:val="24"/>
        </w:rPr>
        <w:t>организаций, выступающих на</w:t>
      </w:r>
      <w:r w:rsidRPr="00157563">
        <w:rPr>
          <w:sz w:val="24"/>
          <w:szCs w:val="24"/>
        </w:rPr>
        <w:t xml:space="preserve"> секции</w:t>
      </w:r>
      <w:r w:rsidR="008919D0">
        <w:rPr>
          <w:sz w:val="24"/>
          <w:szCs w:val="24"/>
        </w:rPr>
        <w:t>,</w:t>
      </w:r>
      <w:r w:rsidRPr="00157563">
        <w:rPr>
          <w:sz w:val="24"/>
          <w:szCs w:val="24"/>
        </w:rPr>
        <w:t xml:space="preserve"> и с учётом рейтинга экспертов определяются победители в каждой номинации.</w:t>
      </w:r>
    </w:p>
    <w:p w:rsidR="00157563" w:rsidRDefault="00157563" w:rsidP="0075584B">
      <w:pPr>
        <w:jc w:val="both"/>
        <w:rPr>
          <w:sz w:val="24"/>
          <w:szCs w:val="24"/>
        </w:rPr>
      </w:pPr>
      <w:r w:rsidRPr="00157563">
        <w:rPr>
          <w:b/>
          <w:sz w:val="24"/>
          <w:szCs w:val="24"/>
          <w:u w:val="single"/>
        </w:rPr>
        <w:t>Награждение</w:t>
      </w:r>
      <w:r>
        <w:rPr>
          <w:sz w:val="24"/>
          <w:szCs w:val="24"/>
        </w:rPr>
        <w:t xml:space="preserve">. </w:t>
      </w:r>
    </w:p>
    <w:p w:rsidR="007B4468" w:rsidRDefault="007B4468" w:rsidP="0075584B">
      <w:pPr>
        <w:jc w:val="both"/>
        <w:rPr>
          <w:sz w:val="24"/>
          <w:szCs w:val="24"/>
        </w:rPr>
      </w:pPr>
      <w:r>
        <w:rPr>
          <w:sz w:val="24"/>
          <w:szCs w:val="24"/>
        </w:rPr>
        <w:t>Победители награждаются дипломами 1, 2 и 3 степени</w:t>
      </w:r>
      <w:r w:rsidR="0075584B">
        <w:rPr>
          <w:sz w:val="24"/>
          <w:szCs w:val="24"/>
        </w:rPr>
        <w:t xml:space="preserve"> по заявленным номинациям очного тура</w:t>
      </w:r>
      <w:r>
        <w:rPr>
          <w:sz w:val="24"/>
          <w:szCs w:val="24"/>
        </w:rPr>
        <w:t xml:space="preserve">. </w:t>
      </w:r>
      <w:r w:rsidR="0075584B">
        <w:rPr>
          <w:sz w:val="24"/>
          <w:szCs w:val="24"/>
        </w:rPr>
        <w:t>Э</w:t>
      </w:r>
      <w:r>
        <w:rPr>
          <w:sz w:val="24"/>
          <w:szCs w:val="24"/>
        </w:rPr>
        <w:t>кспертной комисси</w:t>
      </w:r>
      <w:r w:rsidR="0075584B">
        <w:rPr>
          <w:sz w:val="24"/>
          <w:szCs w:val="24"/>
        </w:rPr>
        <w:t>ей</w:t>
      </w:r>
      <w:r>
        <w:rPr>
          <w:sz w:val="24"/>
          <w:szCs w:val="24"/>
        </w:rPr>
        <w:t xml:space="preserve"> могут быть выделены особо интересные идеи</w:t>
      </w:r>
      <w:r w:rsidR="0075584B">
        <w:rPr>
          <w:sz w:val="24"/>
          <w:szCs w:val="24"/>
        </w:rPr>
        <w:t xml:space="preserve"> по отдельным инфраструктурным решениям.</w:t>
      </w:r>
    </w:p>
    <w:p w:rsidR="00157563" w:rsidRDefault="00157563" w:rsidP="007558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Вручение дипломов состоится </w:t>
      </w:r>
      <w:r w:rsidR="00F76EC1">
        <w:rPr>
          <w:sz w:val="24"/>
          <w:szCs w:val="24"/>
        </w:rPr>
        <w:t>на</w:t>
      </w:r>
      <w:r>
        <w:rPr>
          <w:sz w:val="24"/>
          <w:szCs w:val="24"/>
        </w:rPr>
        <w:t xml:space="preserve"> августовской педагогической конференции.</w:t>
      </w:r>
    </w:p>
    <w:sectPr w:rsidR="00157563" w:rsidSect="00AB317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7AD" w:rsidRDefault="00BA67AD" w:rsidP="008560B6">
      <w:pPr>
        <w:spacing w:after="0" w:line="240" w:lineRule="auto"/>
      </w:pPr>
      <w:r>
        <w:separator/>
      </w:r>
    </w:p>
  </w:endnote>
  <w:endnote w:type="continuationSeparator" w:id="0">
    <w:p w:rsidR="00BA67AD" w:rsidRDefault="00BA67AD" w:rsidP="0085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6369622"/>
      <w:docPartObj>
        <w:docPartGallery w:val="Page Numbers (Bottom of Page)"/>
        <w:docPartUnique/>
      </w:docPartObj>
    </w:sdtPr>
    <w:sdtEndPr/>
    <w:sdtContent>
      <w:p w:rsidR="008560B6" w:rsidRDefault="008560B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7FA">
          <w:rPr>
            <w:noProof/>
          </w:rPr>
          <w:t>1</w:t>
        </w:r>
        <w:r>
          <w:fldChar w:fldCharType="end"/>
        </w:r>
      </w:p>
    </w:sdtContent>
  </w:sdt>
  <w:p w:rsidR="008560B6" w:rsidRDefault="008560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7AD" w:rsidRDefault="00BA67AD" w:rsidP="008560B6">
      <w:pPr>
        <w:spacing w:after="0" w:line="240" w:lineRule="auto"/>
      </w:pPr>
      <w:r>
        <w:separator/>
      </w:r>
    </w:p>
  </w:footnote>
  <w:footnote w:type="continuationSeparator" w:id="0">
    <w:p w:rsidR="00BA67AD" w:rsidRDefault="00BA67AD" w:rsidP="00856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347B"/>
    <w:multiLevelType w:val="hybridMultilevel"/>
    <w:tmpl w:val="F676C9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C738D"/>
    <w:multiLevelType w:val="hybridMultilevel"/>
    <w:tmpl w:val="513AA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075EE"/>
    <w:multiLevelType w:val="hybridMultilevel"/>
    <w:tmpl w:val="13A4B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445328"/>
    <w:multiLevelType w:val="hybridMultilevel"/>
    <w:tmpl w:val="4344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F58AE"/>
    <w:multiLevelType w:val="hybridMultilevel"/>
    <w:tmpl w:val="CC72D6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A84C84"/>
    <w:multiLevelType w:val="hybridMultilevel"/>
    <w:tmpl w:val="42AC4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041A0F"/>
    <w:multiLevelType w:val="hybridMultilevel"/>
    <w:tmpl w:val="E48EB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AB76D7"/>
    <w:multiLevelType w:val="hybridMultilevel"/>
    <w:tmpl w:val="B18A80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5D3B4C"/>
    <w:multiLevelType w:val="hybridMultilevel"/>
    <w:tmpl w:val="7E9249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8172A0"/>
    <w:multiLevelType w:val="hybridMultilevel"/>
    <w:tmpl w:val="B9269C66"/>
    <w:lvl w:ilvl="0" w:tplc="783C1790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451534"/>
    <w:multiLevelType w:val="hybridMultilevel"/>
    <w:tmpl w:val="F7F66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8D0FEE"/>
    <w:multiLevelType w:val="hybridMultilevel"/>
    <w:tmpl w:val="BD5C2B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4F5DE4"/>
    <w:multiLevelType w:val="hybridMultilevel"/>
    <w:tmpl w:val="67A49516"/>
    <w:lvl w:ilvl="0" w:tplc="CDB2DAC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1C10B7"/>
    <w:multiLevelType w:val="hybridMultilevel"/>
    <w:tmpl w:val="F7F66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307FE5"/>
    <w:multiLevelType w:val="hybridMultilevel"/>
    <w:tmpl w:val="410A7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4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11"/>
  </w:num>
  <w:num w:numId="10">
    <w:abstractNumId w:val="13"/>
  </w:num>
  <w:num w:numId="11">
    <w:abstractNumId w:val="8"/>
  </w:num>
  <w:num w:numId="12">
    <w:abstractNumId w:val="4"/>
  </w:num>
  <w:num w:numId="13">
    <w:abstractNumId w:val="1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F3"/>
    <w:rsid w:val="00013094"/>
    <w:rsid w:val="00022B9D"/>
    <w:rsid w:val="00084F9B"/>
    <w:rsid w:val="000A047E"/>
    <w:rsid w:val="0010573D"/>
    <w:rsid w:val="00135945"/>
    <w:rsid w:val="0015456F"/>
    <w:rsid w:val="00157563"/>
    <w:rsid w:val="00163DFF"/>
    <w:rsid w:val="00173F9A"/>
    <w:rsid w:val="001A0723"/>
    <w:rsid w:val="001B5CF3"/>
    <w:rsid w:val="002176E7"/>
    <w:rsid w:val="00217D58"/>
    <w:rsid w:val="0023340D"/>
    <w:rsid w:val="00240FC2"/>
    <w:rsid w:val="00242F1E"/>
    <w:rsid w:val="00256FC5"/>
    <w:rsid w:val="0025743F"/>
    <w:rsid w:val="002718F8"/>
    <w:rsid w:val="00277516"/>
    <w:rsid w:val="002F27FA"/>
    <w:rsid w:val="002F39EA"/>
    <w:rsid w:val="00301547"/>
    <w:rsid w:val="00347E39"/>
    <w:rsid w:val="00355AC2"/>
    <w:rsid w:val="0037574A"/>
    <w:rsid w:val="003A2DE7"/>
    <w:rsid w:val="003B0F40"/>
    <w:rsid w:val="003B2779"/>
    <w:rsid w:val="003E5CD6"/>
    <w:rsid w:val="003F2568"/>
    <w:rsid w:val="00416B1B"/>
    <w:rsid w:val="004202E0"/>
    <w:rsid w:val="00466367"/>
    <w:rsid w:val="005174E2"/>
    <w:rsid w:val="00530661"/>
    <w:rsid w:val="005363A6"/>
    <w:rsid w:val="00572589"/>
    <w:rsid w:val="005A2AD1"/>
    <w:rsid w:val="005A582D"/>
    <w:rsid w:val="005C63A4"/>
    <w:rsid w:val="005E6FF3"/>
    <w:rsid w:val="00612A02"/>
    <w:rsid w:val="0062136B"/>
    <w:rsid w:val="00634BF0"/>
    <w:rsid w:val="00637C83"/>
    <w:rsid w:val="00654F4C"/>
    <w:rsid w:val="00660E02"/>
    <w:rsid w:val="00677F58"/>
    <w:rsid w:val="00687611"/>
    <w:rsid w:val="006B6EBB"/>
    <w:rsid w:val="006E02CC"/>
    <w:rsid w:val="006F5265"/>
    <w:rsid w:val="00724A10"/>
    <w:rsid w:val="007478CE"/>
    <w:rsid w:val="0075584B"/>
    <w:rsid w:val="007A0DEC"/>
    <w:rsid w:val="007B4468"/>
    <w:rsid w:val="007D79EB"/>
    <w:rsid w:val="007D7C70"/>
    <w:rsid w:val="00850C96"/>
    <w:rsid w:val="00855C0F"/>
    <w:rsid w:val="008560B6"/>
    <w:rsid w:val="00880FEA"/>
    <w:rsid w:val="008919D0"/>
    <w:rsid w:val="008A4BFB"/>
    <w:rsid w:val="008E1770"/>
    <w:rsid w:val="008E7FB5"/>
    <w:rsid w:val="009140C2"/>
    <w:rsid w:val="009219F1"/>
    <w:rsid w:val="009510C7"/>
    <w:rsid w:val="009A00F2"/>
    <w:rsid w:val="009A34CC"/>
    <w:rsid w:val="009C04CE"/>
    <w:rsid w:val="009D6F3A"/>
    <w:rsid w:val="009F16F6"/>
    <w:rsid w:val="00A02812"/>
    <w:rsid w:val="00A0691D"/>
    <w:rsid w:val="00A07953"/>
    <w:rsid w:val="00A07EBE"/>
    <w:rsid w:val="00A10B8D"/>
    <w:rsid w:val="00A20FA8"/>
    <w:rsid w:val="00A60EA9"/>
    <w:rsid w:val="00A71EFC"/>
    <w:rsid w:val="00A75FC5"/>
    <w:rsid w:val="00A80D88"/>
    <w:rsid w:val="00A858A3"/>
    <w:rsid w:val="00AB3172"/>
    <w:rsid w:val="00AC1861"/>
    <w:rsid w:val="00AD74D5"/>
    <w:rsid w:val="00AE10B4"/>
    <w:rsid w:val="00AF4269"/>
    <w:rsid w:val="00B3161E"/>
    <w:rsid w:val="00B513AE"/>
    <w:rsid w:val="00BA29C4"/>
    <w:rsid w:val="00BA67AD"/>
    <w:rsid w:val="00BC469B"/>
    <w:rsid w:val="00BD4465"/>
    <w:rsid w:val="00BF72A5"/>
    <w:rsid w:val="00C106B1"/>
    <w:rsid w:val="00C5445E"/>
    <w:rsid w:val="00C61DF5"/>
    <w:rsid w:val="00C61E41"/>
    <w:rsid w:val="00C82241"/>
    <w:rsid w:val="00CB61E0"/>
    <w:rsid w:val="00CE6D19"/>
    <w:rsid w:val="00CF1B28"/>
    <w:rsid w:val="00D519E2"/>
    <w:rsid w:val="00D606DB"/>
    <w:rsid w:val="00DD2D39"/>
    <w:rsid w:val="00E15DFD"/>
    <w:rsid w:val="00E46D10"/>
    <w:rsid w:val="00E52432"/>
    <w:rsid w:val="00EC7C73"/>
    <w:rsid w:val="00F02074"/>
    <w:rsid w:val="00F31646"/>
    <w:rsid w:val="00F35A79"/>
    <w:rsid w:val="00F43498"/>
    <w:rsid w:val="00F700C4"/>
    <w:rsid w:val="00F76EC1"/>
    <w:rsid w:val="00F862EB"/>
    <w:rsid w:val="00FA250A"/>
    <w:rsid w:val="00FC074A"/>
    <w:rsid w:val="00FE15F8"/>
    <w:rsid w:val="00FE7694"/>
    <w:rsid w:val="00FF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3F23F-D9E1-46A7-BEF3-2CDE0DB6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174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ial-phonesphone">
    <w:name w:val="filial-phones__phone"/>
    <w:basedOn w:val="a0"/>
    <w:rsid w:val="009F16F6"/>
  </w:style>
  <w:style w:type="character" w:styleId="a4">
    <w:name w:val="Hyperlink"/>
    <w:basedOn w:val="a0"/>
    <w:uiPriority w:val="99"/>
    <w:semiHidden/>
    <w:unhideWhenUsed/>
    <w:rsid w:val="009F16F6"/>
    <w:rPr>
      <w:color w:val="0000FF"/>
      <w:u w:val="single"/>
    </w:rPr>
  </w:style>
  <w:style w:type="character" w:customStyle="1" w:styleId="link">
    <w:name w:val="link"/>
    <w:basedOn w:val="a0"/>
    <w:rsid w:val="009F16F6"/>
  </w:style>
  <w:style w:type="paragraph" w:styleId="a5">
    <w:name w:val="Normal (Web)"/>
    <w:basedOn w:val="a"/>
    <w:uiPriority w:val="99"/>
    <w:semiHidden/>
    <w:unhideWhenUsed/>
    <w:rsid w:val="003B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74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5756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56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60B6"/>
  </w:style>
  <w:style w:type="paragraph" w:styleId="a9">
    <w:name w:val="footer"/>
    <w:basedOn w:val="a"/>
    <w:link w:val="aa"/>
    <w:uiPriority w:val="99"/>
    <w:unhideWhenUsed/>
    <w:rsid w:val="00856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60B6"/>
  </w:style>
  <w:style w:type="paragraph" w:styleId="ab">
    <w:name w:val="Balloon Text"/>
    <w:basedOn w:val="a"/>
    <w:link w:val="ac"/>
    <w:uiPriority w:val="99"/>
    <w:semiHidden/>
    <w:unhideWhenUsed/>
    <w:rsid w:val="007D7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7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BCB0A-FC50-4FEE-B395-B43D272E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kab302_teacher</cp:lastModifiedBy>
  <cp:revision>95</cp:revision>
  <cp:lastPrinted>2018-05-07T12:35:00Z</cp:lastPrinted>
  <dcterms:created xsi:type="dcterms:W3CDTF">2018-04-06T02:39:00Z</dcterms:created>
  <dcterms:modified xsi:type="dcterms:W3CDTF">2018-05-11T08:40:00Z</dcterms:modified>
</cp:coreProperties>
</file>