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01"/>
        <w:tblW w:w="13539" w:type="dxa"/>
        <w:tblLayout w:type="fixed"/>
        <w:tblLook w:val="01E0" w:firstRow="1" w:lastRow="1" w:firstColumn="1" w:lastColumn="1" w:noHBand="0" w:noVBand="0"/>
      </w:tblPr>
      <w:tblGrid>
        <w:gridCol w:w="8472"/>
        <w:gridCol w:w="5067"/>
      </w:tblGrid>
      <w:tr w:rsidR="00A06B9A" w:rsidTr="00A06B9A">
        <w:trPr>
          <w:trHeight w:val="2539"/>
        </w:trPr>
        <w:tc>
          <w:tcPr>
            <w:tcW w:w="8472" w:type="dxa"/>
          </w:tcPr>
          <w:p w:rsidR="00A06B9A" w:rsidRDefault="00A06B9A" w:rsidP="00A06B9A">
            <w:pPr>
              <w:tabs>
                <w:tab w:val="left" w:pos="709"/>
              </w:tabs>
              <w:ind w:left="709"/>
              <w:contextualSpacing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УТВЕРЖДАЮ</w:t>
            </w:r>
          </w:p>
          <w:p w:rsidR="00A06B9A" w:rsidRDefault="004A70AD" w:rsidP="00A06B9A">
            <w:pPr>
              <w:tabs>
                <w:tab w:val="left" w:pos="709"/>
              </w:tabs>
              <w:ind w:left="709"/>
              <w:contextualSpacing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Руководитель</w:t>
            </w:r>
            <w:r w:rsidR="00A06B9A">
              <w:rPr>
                <w:sz w:val="28"/>
                <w:lang w:eastAsia="en-US"/>
              </w:rPr>
              <w:t xml:space="preserve"> главного управления </w:t>
            </w:r>
          </w:p>
          <w:p w:rsidR="00A06B9A" w:rsidRDefault="00A06B9A" w:rsidP="00A06B9A">
            <w:pPr>
              <w:tabs>
                <w:tab w:val="left" w:pos="709"/>
              </w:tabs>
              <w:ind w:left="709"/>
              <w:contextualSpacing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образования администрации </w:t>
            </w:r>
          </w:p>
          <w:p w:rsidR="00A06B9A" w:rsidRDefault="00A06B9A" w:rsidP="00A06B9A">
            <w:pPr>
              <w:tabs>
                <w:tab w:val="left" w:pos="709"/>
              </w:tabs>
              <w:ind w:left="709"/>
              <w:contextualSpacing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города Красноярска</w:t>
            </w:r>
          </w:p>
          <w:p w:rsidR="00A06B9A" w:rsidRDefault="00A06B9A" w:rsidP="00A06B9A">
            <w:pPr>
              <w:tabs>
                <w:tab w:val="left" w:pos="709"/>
              </w:tabs>
              <w:ind w:left="709"/>
              <w:contextualSpacing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_________________Т.Ю. </w:t>
            </w:r>
            <w:proofErr w:type="spellStart"/>
            <w:r>
              <w:rPr>
                <w:sz w:val="28"/>
                <w:lang w:eastAsia="en-US"/>
              </w:rPr>
              <w:t>Ситдикова</w:t>
            </w:r>
            <w:proofErr w:type="spellEnd"/>
          </w:p>
          <w:p w:rsidR="00A06B9A" w:rsidRDefault="00A06B9A" w:rsidP="00A06B9A">
            <w:pPr>
              <w:tabs>
                <w:tab w:val="left" w:pos="709"/>
              </w:tabs>
              <w:ind w:left="709"/>
              <w:contextualSpacing/>
              <w:jc w:val="both"/>
              <w:rPr>
                <w:sz w:val="28"/>
                <w:lang w:eastAsia="en-US"/>
              </w:rPr>
            </w:pPr>
          </w:p>
          <w:p w:rsidR="00A06B9A" w:rsidRDefault="00A06B9A" w:rsidP="00A06B9A">
            <w:pPr>
              <w:tabs>
                <w:tab w:val="left" w:pos="709"/>
              </w:tabs>
              <w:ind w:left="709"/>
              <w:contextualSpacing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«___» ____________________ 201</w:t>
            </w:r>
            <w:r w:rsidR="004A70AD"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5067" w:type="dxa"/>
          </w:tcPr>
          <w:p w:rsidR="00A06B9A" w:rsidRDefault="00A06B9A" w:rsidP="00A06B9A">
            <w:pPr>
              <w:tabs>
                <w:tab w:val="left" w:pos="603"/>
              </w:tabs>
              <w:ind w:left="-108"/>
              <w:contextualSpacing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УТВЕРЖДАЮ</w:t>
            </w:r>
          </w:p>
          <w:p w:rsidR="00A06B9A" w:rsidRDefault="00A06B9A" w:rsidP="00A06B9A">
            <w:pPr>
              <w:tabs>
                <w:tab w:val="left" w:pos="603"/>
              </w:tabs>
              <w:ind w:left="-108"/>
              <w:contextualSpacing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Руководитель главного управления по физической культуре, спорту и туризму администрации города Красноярска</w:t>
            </w:r>
          </w:p>
          <w:p w:rsidR="00A06B9A" w:rsidRDefault="00A06B9A" w:rsidP="00A06B9A">
            <w:pPr>
              <w:tabs>
                <w:tab w:val="left" w:pos="603"/>
              </w:tabs>
              <w:ind w:left="-108"/>
              <w:contextualSpacing/>
              <w:rPr>
                <w:color w:val="000000"/>
                <w:sz w:val="28"/>
                <w:lang w:eastAsia="en-US"/>
              </w:rPr>
            </w:pPr>
          </w:p>
          <w:p w:rsidR="00A06B9A" w:rsidRDefault="00A06B9A" w:rsidP="00A06B9A">
            <w:pPr>
              <w:tabs>
                <w:tab w:val="left" w:pos="603"/>
              </w:tabs>
              <w:ind w:left="-108"/>
              <w:contextualSpacing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_____________________В.А. Черноусов</w:t>
            </w:r>
          </w:p>
          <w:p w:rsidR="00A06B9A" w:rsidRDefault="00A06B9A" w:rsidP="00A06B9A">
            <w:pPr>
              <w:tabs>
                <w:tab w:val="left" w:pos="603"/>
              </w:tabs>
              <w:ind w:left="-108"/>
              <w:contextualSpacing/>
              <w:rPr>
                <w:color w:val="000000"/>
                <w:sz w:val="28"/>
                <w:lang w:eastAsia="en-US"/>
              </w:rPr>
            </w:pPr>
          </w:p>
          <w:p w:rsidR="00A06B9A" w:rsidRDefault="00A06B9A" w:rsidP="00A06B9A">
            <w:pPr>
              <w:tabs>
                <w:tab w:val="left" w:pos="603"/>
              </w:tabs>
              <w:ind w:left="-108"/>
              <w:contextualSpacing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«___» ________________________201</w:t>
            </w:r>
            <w:r w:rsidR="004A70AD">
              <w:rPr>
                <w:color w:val="000000"/>
                <w:sz w:val="28"/>
                <w:lang w:eastAsia="en-US"/>
              </w:rPr>
              <w:t>7</w:t>
            </w:r>
            <w:r>
              <w:rPr>
                <w:color w:val="000000"/>
                <w:sz w:val="28"/>
                <w:lang w:eastAsia="en-US"/>
              </w:rPr>
              <w:t xml:space="preserve"> г.</w:t>
            </w:r>
          </w:p>
        </w:tc>
      </w:tr>
    </w:tbl>
    <w:p w:rsidR="00A06B9A" w:rsidRDefault="00A06B9A" w:rsidP="00A06B9A">
      <w:pPr>
        <w:jc w:val="center"/>
        <w:rPr>
          <w:b/>
          <w:sz w:val="28"/>
          <w:szCs w:val="28"/>
        </w:rPr>
      </w:pPr>
    </w:p>
    <w:p w:rsidR="00A06B9A" w:rsidRDefault="00A06B9A" w:rsidP="00A06B9A">
      <w:pPr>
        <w:jc w:val="center"/>
        <w:rPr>
          <w:b/>
          <w:sz w:val="28"/>
          <w:szCs w:val="28"/>
        </w:rPr>
      </w:pPr>
    </w:p>
    <w:p w:rsidR="00A06B9A" w:rsidRDefault="00A06B9A" w:rsidP="00A06B9A">
      <w:pPr>
        <w:jc w:val="center"/>
        <w:rPr>
          <w:b/>
          <w:sz w:val="28"/>
          <w:szCs w:val="28"/>
        </w:rPr>
      </w:pPr>
    </w:p>
    <w:p w:rsidR="00A06B9A" w:rsidRPr="008167EF" w:rsidRDefault="00A06B9A" w:rsidP="00A06B9A">
      <w:pPr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A06B9A" w:rsidRDefault="00A06B9A" w:rsidP="00A06B9A">
      <w:pPr>
        <w:ind w:left="709"/>
        <w:jc w:val="center"/>
        <w:rPr>
          <w:b/>
          <w:sz w:val="28"/>
          <w:szCs w:val="28"/>
        </w:rPr>
      </w:pPr>
    </w:p>
    <w:p w:rsidR="00444A3F" w:rsidRPr="005C7BD6" w:rsidRDefault="00A06B9A" w:rsidP="00A06B9A">
      <w:pPr>
        <w:jc w:val="center"/>
        <w:rPr>
          <w:b/>
          <w:sz w:val="28"/>
          <w:szCs w:val="28"/>
        </w:rPr>
      </w:pPr>
      <w:bookmarkStart w:id="0" w:name="_GoBack"/>
      <w:r w:rsidRPr="005C7BD6">
        <w:rPr>
          <w:b/>
          <w:sz w:val="28"/>
          <w:szCs w:val="28"/>
        </w:rPr>
        <w:t xml:space="preserve">Календарь физкультурных и спортивных мероприятий с </w:t>
      </w:r>
      <w:proofErr w:type="gramStart"/>
      <w:r w:rsidRPr="005C7BD6">
        <w:rPr>
          <w:b/>
          <w:sz w:val="28"/>
          <w:szCs w:val="28"/>
        </w:rPr>
        <w:t>обучающимися</w:t>
      </w:r>
      <w:proofErr w:type="gramEnd"/>
      <w:r w:rsidR="00444A3F" w:rsidRPr="005C7BD6">
        <w:rPr>
          <w:b/>
          <w:sz w:val="28"/>
          <w:szCs w:val="28"/>
        </w:rPr>
        <w:t xml:space="preserve"> </w:t>
      </w:r>
    </w:p>
    <w:p w:rsidR="005C7BD6" w:rsidRPr="005C7BD6" w:rsidRDefault="005C7BD6" w:rsidP="005C7BD6">
      <w:pPr>
        <w:jc w:val="center"/>
        <w:rPr>
          <w:b/>
          <w:sz w:val="28"/>
          <w:szCs w:val="28"/>
        </w:rPr>
      </w:pPr>
      <w:r w:rsidRPr="005C7BD6">
        <w:rPr>
          <w:b/>
          <w:sz w:val="28"/>
          <w:szCs w:val="28"/>
        </w:rPr>
        <w:t>и методических мероприятий для педагогических работников</w:t>
      </w:r>
    </w:p>
    <w:p w:rsidR="00444A3F" w:rsidRPr="005C7BD6" w:rsidRDefault="00A06B9A" w:rsidP="00A06B9A">
      <w:pPr>
        <w:jc w:val="center"/>
        <w:rPr>
          <w:b/>
          <w:sz w:val="28"/>
          <w:szCs w:val="28"/>
        </w:rPr>
      </w:pPr>
      <w:r w:rsidRPr="005C7BD6">
        <w:rPr>
          <w:b/>
          <w:sz w:val="28"/>
          <w:szCs w:val="28"/>
        </w:rPr>
        <w:t>образовательных организаций</w:t>
      </w:r>
      <w:r w:rsidR="00444A3F" w:rsidRPr="005C7BD6">
        <w:rPr>
          <w:b/>
          <w:sz w:val="28"/>
          <w:szCs w:val="28"/>
        </w:rPr>
        <w:t xml:space="preserve"> </w:t>
      </w:r>
      <w:r w:rsidRPr="005C7BD6">
        <w:rPr>
          <w:b/>
          <w:sz w:val="28"/>
          <w:szCs w:val="28"/>
        </w:rPr>
        <w:t xml:space="preserve">муниципальной системы образования </w:t>
      </w:r>
    </w:p>
    <w:p w:rsidR="00A06B9A" w:rsidRPr="005C7BD6" w:rsidRDefault="00A06B9A" w:rsidP="00A06B9A">
      <w:pPr>
        <w:jc w:val="center"/>
        <w:rPr>
          <w:b/>
          <w:sz w:val="28"/>
          <w:szCs w:val="28"/>
        </w:rPr>
      </w:pPr>
      <w:r w:rsidRPr="005C7BD6">
        <w:rPr>
          <w:b/>
          <w:sz w:val="28"/>
          <w:szCs w:val="28"/>
        </w:rPr>
        <w:t>города</w:t>
      </w:r>
      <w:r w:rsidR="004A70AD" w:rsidRPr="005C7BD6">
        <w:rPr>
          <w:b/>
          <w:sz w:val="28"/>
          <w:szCs w:val="28"/>
        </w:rPr>
        <w:t xml:space="preserve"> Красноярска на 2017-2018</w:t>
      </w:r>
      <w:r w:rsidRPr="005C7BD6">
        <w:rPr>
          <w:b/>
          <w:sz w:val="28"/>
          <w:szCs w:val="28"/>
        </w:rPr>
        <w:t xml:space="preserve"> годы</w:t>
      </w:r>
      <w:bookmarkEnd w:id="0"/>
    </w:p>
    <w:p w:rsidR="00A06B9A" w:rsidRPr="005C7BD6" w:rsidRDefault="00A06B9A" w:rsidP="00A06B9A">
      <w:pPr>
        <w:ind w:left="709"/>
        <w:rPr>
          <w:b/>
          <w:sz w:val="28"/>
          <w:szCs w:val="28"/>
        </w:rPr>
      </w:pPr>
    </w:p>
    <w:p w:rsidR="00A06B9A" w:rsidRDefault="00A06B9A" w:rsidP="00A06B9A">
      <w:pPr>
        <w:ind w:left="709"/>
        <w:rPr>
          <w:b/>
          <w:sz w:val="28"/>
          <w:szCs w:val="28"/>
        </w:rPr>
      </w:pPr>
    </w:p>
    <w:p w:rsidR="00A06B9A" w:rsidRDefault="00A06B9A" w:rsidP="00A06B9A">
      <w:pPr>
        <w:ind w:left="709"/>
        <w:rPr>
          <w:b/>
          <w:sz w:val="28"/>
          <w:szCs w:val="28"/>
        </w:rPr>
      </w:pPr>
    </w:p>
    <w:p w:rsidR="00A06B9A" w:rsidRDefault="00A06B9A" w:rsidP="00A06B9A">
      <w:pPr>
        <w:ind w:left="709"/>
        <w:rPr>
          <w:b/>
          <w:sz w:val="28"/>
          <w:szCs w:val="28"/>
        </w:rPr>
      </w:pPr>
    </w:p>
    <w:p w:rsidR="00A06B9A" w:rsidRDefault="00A06B9A" w:rsidP="00A06B9A">
      <w:pPr>
        <w:rPr>
          <w:b/>
          <w:sz w:val="28"/>
          <w:szCs w:val="28"/>
        </w:rPr>
      </w:pPr>
    </w:p>
    <w:p w:rsidR="00A06B9A" w:rsidRDefault="00A06B9A" w:rsidP="00A06B9A">
      <w:pPr>
        <w:rPr>
          <w:b/>
          <w:sz w:val="28"/>
          <w:szCs w:val="28"/>
        </w:rPr>
      </w:pPr>
    </w:p>
    <w:p w:rsidR="00A06B9A" w:rsidRDefault="00A06B9A" w:rsidP="00A06B9A">
      <w:pPr>
        <w:rPr>
          <w:b/>
          <w:sz w:val="28"/>
          <w:szCs w:val="28"/>
        </w:rPr>
      </w:pPr>
    </w:p>
    <w:p w:rsidR="00A06B9A" w:rsidRDefault="00A06B9A" w:rsidP="00A06B9A">
      <w:pPr>
        <w:rPr>
          <w:b/>
          <w:sz w:val="28"/>
          <w:szCs w:val="28"/>
        </w:rPr>
      </w:pPr>
    </w:p>
    <w:p w:rsidR="00A06B9A" w:rsidRDefault="00A06B9A" w:rsidP="00A06B9A">
      <w:pPr>
        <w:jc w:val="center"/>
        <w:rPr>
          <w:sz w:val="28"/>
        </w:rPr>
      </w:pPr>
    </w:p>
    <w:p w:rsidR="00A06B9A" w:rsidRDefault="00A06B9A" w:rsidP="00A06B9A">
      <w:pPr>
        <w:jc w:val="center"/>
        <w:rPr>
          <w:sz w:val="28"/>
        </w:rPr>
      </w:pPr>
    </w:p>
    <w:p w:rsidR="00A06B9A" w:rsidRDefault="00A06B9A" w:rsidP="00A06B9A">
      <w:pPr>
        <w:jc w:val="center"/>
        <w:rPr>
          <w:sz w:val="28"/>
        </w:rPr>
      </w:pPr>
    </w:p>
    <w:p w:rsidR="00A06B9A" w:rsidRDefault="00A06B9A" w:rsidP="00A06B9A">
      <w:pPr>
        <w:jc w:val="center"/>
        <w:rPr>
          <w:sz w:val="28"/>
        </w:rPr>
      </w:pPr>
      <w:r>
        <w:rPr>
          <w:sz w:val="28"/>
        </w:rPr>
        <w:t>г. Красноярск</w:t>
      </w:r>
    </w:p>
    <w:p w:rsidR="00A06B9A" w:rsidRDefault="004A70AD" w:rsidP="00A06B9A">
      <w:pPr>
        <w:ind w:left="6657" w:firstLine="423"/>
        <w:rPr>
          <w:b/>
          <w:sz w:val="28"/>
          <w:szCs w:val="28"/>
        </w:rPr>
      </w:pPr>
      <w:r>
        <w:rPr>
          <w:sz w:val="28"/>
        </w:rPr>
        <w:t xml:space="preserve">  2017</w:t>
      </w:r>
      <w:r w:rsidR="00A06B9A">
        <w:rPr>
          <w:sz w:val="28"/>
        </w:rPr>
        <w:t xml:space="preserve"> год</w:t>
      </w:r>
    </w:p>
    <w:p w:rsidR="00A06B9A" w:rsidRDefault="00A06B9A" w:rsidP="00A06B9A">
      <w:pPr>
        <w:rPr>
          <w:b/>
          <w:sz w:val="28"/>
          <w:szCs w:val="28"/>
        </w:rPr>
        <w:sectPr w:rsidR="00A06B9A" w:rsidSect="0071123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93"/>
        <w:gridCol w:w="3370"/>
        <w:gridCol w:w="2551"/>
        <w:gridCol w:w="2835"/>
        <w:gridCol w:w="3686"/>
      </w:tblGrid>
      <w:tr w:rsidR="00A06B9A" w:rsidTr="0071123D">
        <w:trPr>
          <w:trHeight w:val="55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Дата/</w:t>
            </w: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Порядок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Категория/ целевая группа</w:t>
            </w:r>
          </w:p>
        </w:tc>
      </w:tr>
      <w:tr w:rsidR="00A06B9A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9A" w:rsidRPr="00982E0F" w:rsidRDefault="00A06B9A" w:rsidP="00A06B9A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СЕНТЯБРЬ-МАЙ</w:t>
            </w: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главное управление образования</w:t>
            </w: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администрации районов г. Красноярска</w:t>
            </w: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федерации по видам спорта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Соревнования среди команд общеобразовательных организаций «Школьная спортивная лига»</w:t>
            </w:r>
          </w:p>
          <w:p w:rsidR="00A06B9A" w:rsidRPr="002E1D01" w:rsidRDefault="00A06B9A" w:rsidP="00A06B9A">
            <w:pPr>
              <w:pStyle w:val="msonormalbullet2gif"/>
              <w:contextualSpacing/>
            </w:pPr>
            <w:r w:rsidRPr="002E1D01">
              <w:t>- Конькобежный спорт;</w:t>
            </w:r>
          </w:p>
          <w:p w:rsidR="00A06B9A" w:rsidRPr="002E1D01" w:rsidRDefault="00A06B9A" w:rsidP="00A06B9A">
            <w:pPr>
              <w:pStyle w:val="msonormalbullet2gif"/>
              <w:contextualSpacing/>
            </w:pPr>
            <w:r w:rsidRPr="002E1D01">
              <w:t>- Лыжные гонки;</w:t>
            </w:r>
          </w:p>
          <w:p w:rsidR="00A06B9A" w:rsidRPr="002E1D01" w:rsidRDefault="00A06B9A" w:rsidP="00A06B9A">
            <w:pPr>
              <w:pStyle w:val="msonormalbullet2gif"/>
              <w:contextualSpacing/>
            </w:pPr>
            <w:r w:rsidRPr="002E1D01">
              <w:t>- Мини-футбол;</w:t>
            </w:r>
          </w:p>
          <w:p w:rsidR="00A06B9A" w:rsidRPr="002E1D01" w:rsidRDefault="00A06B9A" w:rsidP="00A06B9A">
            <w:pPr>
              <w:pStyle w:val="msonormalbullet2gif"/>
              <w:contextualSpacing/>
            </w:pPr>
            <w:r w:rsidRPr="002E1D01">
              <w:t>- Настольный теннис;</w:t>
            </w:r>
          </w:p>
          <w:p w:rsidR="00A06B9A" w:rsidRPr="002E1D01" w:rsidRDefault="00A06B9A" w:rsidP="00A06B9A">
            <w:pPr>
              <w:pStyle w:val="msonormalbullet2gif"/>
              <w:contextualSpacing/>
            </w:pPr>
            <w:r w:rsidRPr="002E1D01">
              <w:t>- Шахматы;</w:t>
            </w:r>
          </w:p>
          <w:p w:rsidR="00A06B9A" w:rsidRPr="002E1D01" w:rsidRDefault="00A06B9A" w:rsidP="00A06B9A">
            <w:pPr>
              <w:pStyle w:val="msonormalbullet2gif"/>
              <w:contextualSpacing/>
            </w:pPr>
            <w:r w:rsidRPr="002E1D01">
              <w:t>- Регби;</w:t>
            </w:r>
          </w:p>
          <w:p w:rsidR="00A06B9A" w:rsidRPr="002E1D01" w:rsidRDefault="00A06B9A" w:rsidP="00A06B9A">
            <w:pPr>
              <w:pStyle w:val="msonormalbullet2gif"/>
              <w:contextualSpacing/>
            </w:pPr>
            <w:r w:rsidRPr="002E1D01">
              <w:t>- Хоккей;</w:t>
            </w:r>
          </w:p>
          <w:p w:rsidR="00A06B9A" w:rsidRPr="009A6ED5" w:rsidRDefault="00A06B9A" w:rsidP="00A06B9A">
            <w:pPr>
              <w:pStyle w:val="msonormalbullet2gif"/>
              <w:contextualSpacing/>
            </w:pPr>
            <w:r w:rsidRPr="009A6ED5">
              <w:t>- Волейбол</w:t>
            </w:r>
          </w:p>
          <w:p w:rsidR="00A06B9A" w:rsidRPr="009A6ED5" w:rsidRDefault="00A06B9A" w:rsidP="00A06B9A">
            <w:pPr>
              <w:pStyle w:val="msonormalbullet2gif"/>
              <w:contextualSpacing/>
            </w:pPr>
            <w:r w:rsidRPr="009A6ED5">
              <w:t>- Баскетбол</w:t>
            </w:r>
          </w:p>
          <w:p w:rsidR="00A06B9A" w:rsidRPr="00DE69C7" w:rsidRDefault="00A06B9A" w:rsidP="00A06B9A">
            <w:pPr>
              <w:pStyle w:val="msonormalbullet2gif"/>
              <w:contextualSpacing/>
              <w:rPr>
                <w:color w:val="0070C0"/>
              </w:rPr>
            </w:pPr>
            <w:r w:rsidRPr="009A6ED5">
              <w:t>- Легкая атлетика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3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Спортивные залы общеобразовательных учреждений, специализированные спортивные объекты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0"/>
              <w:contextualSpacing/>
            </w:pPr>
            <w:r>
              <w:t xml:space="preserve">Школьный этап – 1-11 классы </w:t>
            </w:r>
          </w:p>
          <w:p w:rsidR="00A06B9A" w:rsidRDefault="00A06B9A" w:rsidP="00A06B9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0"/>
              <w:contextualSpacing/>
            </w:pPr>
          </w:p>
          <w:p w:rsidR="00A06B9A" w:rsidRDefault="00A06B9A" w:rsidP="00A06B9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0"/>
              <w:contextualSpacing/>
            </w:pPr>
            <w:r>
              <w:t>Районный этап – 5-11 классы</w:t>
            </w:r>
          </w:p>
          <w:p w:rsidR="00A06B9A" w:rsidRDefault="00A06B9A" w:rsidP="00A06B9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0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0"/>
              <w:contextualSpacing/>
              <w:rPr>
                <w:lang w:eastAsia="en-US"/>
              </w:rPr>
            </w:pPr>
            <w:r>
              <w:t xml:space="preserve">Муниципальный этап – 5-11 классы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9A6ED5" w:rsidRDefault="00A06B9A" w:rsidP="00A06B9A">
            <w:pPr>
              <w:pStyle w:val="msonormalbullet1gif"/>
              <w:contextualSpacing/>
              <w:rPr>
                <w:lang w:eastAsia="en-US"/>
              </w:rPr>
            </w:pPr>
            <w:proofErr w:type="gramStart"/>
            <w:r w:rsidRPr="009A6ED5">
              <w:rPr>
                <w:lang w:eastAsia="en-US"/>
              </w:rPr>
              <w:t>Обучающиеся</w:t>
            </w:r>
            <w:proofErr w:type="gramEnd"/>
            <w:r w:rsidRPr="009A6ED5">
              <w:rPr>
                <w:lang w:eastAsia="en-US"/>
              </w:rPr>
              <w:t xml:space="preserve"> 1-11 классов общеобразовательных учреждений</w:t>
            </w:r>
          </w:p>
          <w:p w:rsidR="00A06B9A" w:rsidRPr="00847827" w:rsidRDefault="00A06B9A" w:rsidP="00A06B9A">
            <w:pPr>
              <w:rPr>
                <w:lang w:eastAsia="en-US"/>
              </w:rPr>
            </w:pPr>
          </w:p>
          <w:p w:rsidR="00A06B9A" w:rsidRPr="00847827" w:rsidRDefault="00A06B9A" w:rsidP="00A06B9A">
            <w:pPr>
              <w:ind w:firstLine="708"/>
              <w:rPr>
                <w:lang w:eastAsia="en-US"/>
              </w:rPr>
            </w:pPr>
          </w:p>
        </w:tc>
      </w:tr>
      <w:tr w:rsidR="00A06B9A" w:rsidTr="0071123D">
        <w:trPr>
          <w:trHeight w:val="225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9A" w:rsidRPr="00982E0F" w:rsidRDefault="00A06B9A" w:rsidP="00A06B9A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СЕНТЯБРЬ-МАЙ</w:t>
            </w: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главное управление образования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6E109C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Спортивные </w:t>
            </w:r>
            <w:r w:rsidR="006E109C">
              <w:rPr>
                <w:lang w:eastAsia="en-US"/>
              </w:rPr>
              <w:t xml:space="preserve">соревнования </w:t>
            </w:r>
            <w:r>
              <w:rPr>
                <w:lang w:eastAsia="en-US"/>
              </w:rPr>
              <w:t>школьников «Президентские состязания»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3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Спортивные залы общеобразовательных учреждений, 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/>
              <w:contextualSpacing/>
              <w:rPr>
                <w:lang w:eastAsia="en-US"/>
              </w:rPr>
            </w:pPr>
            <w:r>
              <w:t xml:space="preserve">Школьный этап – 1-11 классы </w:t>
            </w:r>
          </w:p>
          <w:p w:rsidR="00A06B9A" w:rsidRDefault="00A06B9A" w:rsidP="00A06B9A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/>
              <w:contextualSpacing/>
              <w:rPr>
                <w:lang w:eastAsia="en-US"/>
              </w:rPr>
            </w:pPr>
          </w:p>
          <w:p w:rsidR="00A06B9A" w:rsidRDefault="00A06B9A" w:rsidP="00A06B9A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/>
              <w:contextualSpacing/>
              <w:rPr>
                <w:lang w:eastAsia="en-US"/>
              </w:rPr>
            </w:pPr>
            <w:r>
              <w:t xml:space="preserve">Муниципальный этап – 5-11 классы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2E1D01" w:rsidRDefault="00A06B9A" w:rsidP="00A06B9A">
            <w:pPr>
              <w:pStyle w:val="msonormalbullet1gif"/>
              <w:contextualSpacing/>
              <w:rPr>
                <w:lang w:eastAsia="en-US"/>
              </w:rPr>
            </w:pPr>
            <w:proofErr w:type="gramStart"/>
            <w:r w:rsidRPr="002E1D01">
              <w:rPr>
                <w:lang w:eastAsia="en-US"/>
              </w:rPr>
              <w:t>Обучающиеся</w:t>
            </w:r>
            <w:proofErr w:type="gramEnd"/>
            <w:r w:rsidRPr="002E1D01">
              <w:rPr>
                <w:lang w:eastAsia="en-US"/>
              </w:rPr>
              <w:t xml:space="preserve"> 1-11 классов общеобразовательных учреждений</w:t>
            </w:r>
          </w:p>
          <w:p w:rsidR="00A06B9A" w:rsidRDefault="00A06B9A" w:rsidP="00A06B9A">
            <w:pPr>
              <w:pStyle w:val="msonormalbullet1gif"/>
              <w:contextualSpacing/>
              <w:rPr>
                <w:lang w:eastAsia="en-US"/>
              </w:rPr>
            </w:pPr>
          </w:p>
        </w:tc>
      </w:tr>
      <w:tr w:rsidR="00555159" w:rsidTr="0071123D">
        <w:trPr>
          <w:trHeight w:val="225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СЕНТЯБРЬ-МАЙ</w:t>
            </w:r>
            <w:r>
              <w:rPr>
                <w:lang w:eastAsia="en-US"/>
              </w:rPr>
              <w:t xml:space="preserve"> </w:t>
            </w: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главное управление образования</w:t>
            </w: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администрации районов г. Красноярска</w:t>
            </w: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федерации по видам спорта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9" w:rsidRPr="009A6ED5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 w:rsidRPr="009A6ED5">
              <w:rPr>
                <w:lang w:eastAsia="en-US"/>
              </w:rPr>
              <w:t>Фестиваль двигательн</w:t>
            </w:r>
            <w:proofErr w:type="gramStart"/>
            <w:r w:rsidRPr="009A6ED5">
              <w:rPr>
                <w:lang w:eastAsia="en-US"/>
              </w:rPr>
              <w:t>о-</w:t>
            </w:r>
            <w:proofErr w:type="gramEnd"/>
            <w:r w:rsidRPr="009A6ED5">
              <w:rPr>
                <w:lang w:eastAsia="en-US"/>
              </w:rPr>
              <w:t xml:space="preserve"> игровой деятельности среди воспитанников муниципальных дошкольных образовательных учреждений:</w:t>
            </w:r>
          </w:p>
          <w:p w:rsidR="00555159" w:rsidRPr="009A6ED5" w:rsidRDefault="00555159" w:rsidP="00555159">
            <w:pPr>
              <w:pStyle w:val="msonormalbullet2gif"/>
              <w:contextualSpacing/>
            </w:pPr>
            <w:r w:rsidRPr="009A6ED5">
              <w:t>- «Меткие стрелки»;</w:t>
            </w:r>
          </w:p>
          <w:p w:rsidR="00555159" w:rsidRPr="009A6ED5" w:rsidRDefault="00555159" w:rsidP="00555159">
            <w:pPr>
              <w:pStyle w:val="msonormalbullet2gif"/>
              <w:contextualSpacing/>
            </w:pPr>
            <w:r w:rsidRPr="009A6ED5">
              <w:t>- «Подвижные игры»;</w:t>
            </w:r>
          </w:p>
          <w:p w:rsidR="00555159" w:rsidRPr="009A6ED5" w:rsidRDefault="00555159" w:rsidP="00555159">
            <w:pPr>
              <w:pStyle w:val="msonormalbullet2gif"/>
              <w:contextualSpacing/>
            </w:pPr>
            <w:r w:rsidRPr="009A6ED5">
              <w:t>- «Плавание»;</w:t>
            </w:r>
          </w:p>
          <w:p w:rsidR="00555159" w:rsidRPr="009A6ED5" w:rsidRDefault="00555159" w:rsidP="00555159">
            <w:pPr>
              <w:pStyle w:val="msonormalbullet2gif"/>
              <w:contextualSpacing/>
            </w:pPr>
            <w:r w:rsidRPr="009A6ED5">
              <w:t>- «Олимпийское многоборье»;</w:t>
            </w:r>
          </w:p>
          <w:p w:rsidR="00555159" w:rsidRPr="009A6ED5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 w:rsidRPr="009A6ED5">
              <w:t xml:space="preserve">- </w:t>
            </w:r>
            <w:r w:rsidRPr="009A6ED5">
              <w:rPr>
                <w:lang w:eastAsia="en-US"/>
              </w:rPr>
              <w:t>Русские шашки «На призы Деда Мороза» - фитнес-аэробика «</w:t>
            </w:r>
            <w:proofErr w:type="spellStart"/>
            <w:r w:rsidRPr="009A6ED5">
              <w:rPr>
                <w:lang w:eastAsia="en-US"/>
              </w:rPr>
              <w:t>Фитнесинка</w:t>
            </w:r>
            <w:proofErr w:type="spellEnd"/>
            <w:r w:rsidRPr="009A6ED5">
              <w:rPr>
                <w:lang w:eastAsia="en-US"/>
              </w:rPr>
              <w:t>»;</w:t>
            </w: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 w:rsidRPr="009A6ED5">
              <w:rPr>
                <w:lang w:eastAsia="en-US"/>
              </w:rPr>
              <w:t xml:space="preserve">- «Шаг навстречу»  (для </w:t>
            </w:r>
            <w:r w:rsidRPr="009A6ED5">
              <w:rPr>
                <w:lang w:eastAsia="en-US"/>
              </w:rPr>
              <w:lastRenderedPageBreak/>
              <w:t>воспитанников с ограниченными возможностями здоровья)</w:t>
            </w:r>
          </w:p>
          <w:p w:rsidR="00E613D0" w:rsidRPr="009A6ED5" w:rsidRDefault="00E613D0" w:rsidP="00A51E8E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«</w:t>
            </w:r>
            <w:proofErr w:type="spellStart"/>
            <w:r>
              <w:rPr>
                <w:lang w:eastAsia="en-US"/>
              </w:rPr>
              <w:t>БЕГОВЕЛиЯ</w:t>
            </w:r>
            <w:proofErr w:type="spellEnd"/>
            <w:r>
              <w:rPr>
                <w:lang w:eastAsia="en-US"/>
              </w:rPr>
              <w:t xml:space="preserve">» </w:t>
            </w:r>
            <w:r w:rsidRPr="00A51E8E">
              <w:rPr>
                <w:b/>
                <w:lang w:eastAsia="en-US"/>
              </w:rPr>
              <w:t>(на согласовании)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9" w:rsidRPr="009A6ED5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 w:rsidRPr="009A6ED5">
              <w:rPr>
                <w:lang w:eastAsia="en-US"/>
              </w:rPr>
              <w:lastRenderedPageBreak/>
              <w:t>Спортивные залы дошкольных образовательных учреждений, 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9" w:rsidRPr="00F940EF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r w:rsidRPr="00F940EF">
              <w:rPr>
                <w:lang w:eastAsia="en-US"/>
              </w:rPr>
              <w:t>По отдельному регламенту на каждый вид программы</w:t>
            </w:r>
          </w:p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9" w:rsidRDefault="00555159" w:rsidP="00555159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старшей и подготовительной групп дошкольных образовательных учреждений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662F6B" w:rsidRDefault="00C92AF7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A06B9A"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9A" w:rsidRPr="00662F6B" w:rsidRDefault="005654DF" w:rsidP="00A06B9A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  <w:r w:rsidR="00A06B9A" w:rsidRPr="00662F6B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ОКТЯБРЬ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федерация футбола города Красноярска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Соревнования по мини-футболу среди команд общеобразовательных организаций «Мини-футбол в школу» (в рамках общероссийского проекта «Мини-футбол в школу»)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b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Спортивные залы общеобразовательных учреждений, специализированные спортивные объекты </w:t>
            </w:r>
          </w:p>
          <w:p w:rsidR="005C4287" w:rsidRPr="00662F6B" w:rsidRDefault="005C4287" w:rsidP="00A06B9A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9A" w:rsidRPr="00662F6B" w:rsidRDefault="00F314B1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Школьный этап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662F6B" w:rsidRDefault="00F54C74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</w:t>
            </w:r>
            <w:r w:rsidR="00A06B9A" w:rsidRPr="00662F6B">
              <w:rPr>
                <w:lang w:eastAsia="en-US"/>
              </w:rPr>
              <w:t>участников определяется в соответствии с региональным положением о проведении мероприятия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662F6B" w:rsidRDefault="00C92AF7" w:rsidP="00A06B9A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06B9A"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9A" w:rsidRPr="00662F6B" w:rsidRDefault="00A06B9A" w:rsidP="00A06B9A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ЯНВАРЬ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A06B9A" w:rsidRPr="00662F6B" w:rsidRDefault="00A06B9A" w:rsidP="00A06B9A">
            <w:r w:rsidRPr="00662F6B">
              <w:t>федерация по конькобежному спорту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Соревнования среди обучающихся общеобразовательных организаций по конькобежному спорту «Серебряные коньки» (в рамках первенства города по конькобежному спорту)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662F6B" w:rsidRDefault="00A06B9A" w:rsidP="00A06B9A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662F6B">
              <w:rPr>
                <w:lang w:eastAsia="en-US"/>
              </w:rPr>
              <w:t>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B9A" w:rsidRPr="00662F6B" w:rsidRDefault="00A06B9A" w:rsidP="00A06B9A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до 18 лет образовательных организаций</w:t>
            </w:r>
          </w:p>
        </w:tc>
      </w:tr>
      <w:tr w:rsidR="00662F6B" w:rsidRPr="00662F6B" w:rsidTr="0071123D">
        <w:trPr>
          <w:trHeight w:val="31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C92AF7" w:rsidP="0071123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71123D"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ЯНВАРЬ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r w:rsidRPr="00662F6B">
              <w:t>администрации районов г. Красноярска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молодежная общественная организация «Федерация баскетбола Красноярска»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E613D0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Соревнования по баскетболу среди команд общеобразовательных организаций «Баскетбол в школу» </w:t>
            </w:r>
            <w:r w:rsidRPr="00E613D0">
              <w:rPr>
                <w:lang w:eastAsia="en-US"/>
              </w:rPr>
              <w:t>(</w:t>
            </w:r>
            <w:r w:rsidRPr="00E613D0">
              <w:t>в рамках «Школьной спортивной лиги»)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Спортивные объекты общеобразовательных учреждений, 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Районный этап (в рамках «Школьной спортивной лиги»)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 (в рамках первенства города по баскетболу среди юношей и девушек до 18 лет «КЭС-БАСКЕТ»)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общеобразовательных организаций в возрасте до 18 лет </w:t>
            </w:r>
          </w:p>
        </w:tc>
      </w:tr>
      <w:tr w:rsidR="00A86521" w:rsidRPr="00662F6B" w:rsidTr="0071123D">
        <w:trPr>
          <w:trHeight w:val="31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21" w:rsidRPr="00662F6B" w:rsidRDefault="00A86521" w:rsidP="00A86521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21" w:rsidRPr="00A86521" w:rsidRDefault="00A86521" w:rsidP="00A86521">
            <w:pPr>
              <w:pStyle w:val="msonormalbullet2gif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A86521">
              <w:rPr>
                <w:b/>
                <w:lang w:eastAsia="en-US"/>
              </w:rPr>
              <w:t>ЯНВАРЬ - ДЕКАБРЬ</w:t>
            </w:r>
          </w:p>
          <w:p w:rsidR="00A86521" w:rsidRDefault="00A86521" w:rsidP="00A86521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86521">
              <w:rPr>
                <w:lang w:eastAsia="en-US"/>
              </w:rPr>
              <w:t xml:space="preserve"> </w:t>
            </w:r>
          </w:p>
          <w:p w:rsidR="00A86521" w:rsidRPr="00A86521" w:rsidRDefault="00A86521" w:rsidP="00A86521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86521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A86521" w:rsidRDefault="00A86521" w:rsidP="00A86521">
            <w:pPr>
              <w:pStyle w:val="msonormalbullet2gif"/>
              <w:contextualSpacing/>
              <w:rPr>
                <w:lang w:eastAsia="en-US"/>
              </w:rPr>
            </w:pPr>
          </w:p>
          <w:p w:rsidR="00A86521" w:rsidRPr="00A86521" w:rsidRDefault="00A86521" w:rsidP="00A86521">
            <w:pPr>
              <w:pStyle w:val="msonormalbullet2gif"/>
              <w:contextualSpacing/>
              <w:rPr>
                <w:lang w:eastAsia="en-US"/>
              </w:rPr>
            </w:pPr>
            <w:r w:rsidRPr="00A86521">
              <w:rPr>
                <w:lang w:eastAsia="en-US"/>
              </w:rPr>
              <w:t>главное управление образования</w:t>
            </w:r>
          </w:p>
          <w:p w:rsidR="00A86521" w:rsidRDefault="00A86521" w:rsidP="00A86521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A86521" w:rsidRPr="00A86521" w:rsidRDefault="00A86521" w:rsidP="00A86521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86521">
              <w:rPr>
                <w:lang w:eastAsia="en-US"/>
              </w:rPr>
              <w:t>администрации районов г. Красноярска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21" w:rsidRPr="00A86521" w:rsidRDefault="00A86521" w:rsidP="00A86521">
            <w:pPr>
              <w:pStyle w:val="msonormalbullet2gif"/>
              <w:contextualSpacing/>
              <w:rPr>
                <w:lang w:eastAsia="en-US"/>
              </w:rPr>
            </w:pPr>
            <w:r w:rsidRPr="00A86521">
              <w:rPr>
                <w:lang w:eastAsia="en-US"/>
              </w:rPr>
              <w:t>Выполнение нормативов ВФСК «Готов к труду и обороне»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21" w:rsidRPr="00A86521" w:rsidRDefault="00A86521" w:rsidP="00A86521">
            <w:pPr>
              <w:pStyle w:val="msonormalbullet2gif"/>
              <w:contextualSpacing/>
              <w:rPr>
                <w:lang w:eastAsia="en-US"/>
              </w:rPr>
            </w:pPr>
            <w:r w:rsidRPr="00A86521">
              <w:rPr>
                <w:lang w:eastAsia="en-US"/>
              </w:rPr>
              <w:t>Спортивные объекты общеобразовательных учреждений, 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21" w:rsidRPr="00A86521" w:rsidRDefault="009B2D91" w:rsidP="009B2D91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Согласно П</w:t>
            </w:r>
            <w:r w:rsidR="00A86521" w:rsidRPr="00A86521">
              <w:rPr>
                <w:lang w:eastAsia="en-US"/>
              </w:rPr>
              <w:t>оложению</w:t>
            </w:r>
            <w:r w:rsidR="00526EDC">
              <w:rPr>
                <w:lang w:eastAsia="en-US"/>
              </w:rPr>
              <w:t xml:space="preserve"> о Всероссийском физкультурно-спортивном комплексе «Готов к труду и обороне» (ГТО)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21" w:rsidRPr="00A86521" w:rsidRDefault="00A86521" w:rsidP="00A86521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A86521">
              <w:rPr>
                <w:lang w:eastAsia="en-US"/>
              </w:rPr>
              <w:t>Обучающиеся</w:t>
            </w:r>
            <w:proofErr w:type="gramEnd"/>
            <w:r w:rsidRPr="00A86521">
              <w:rPr>
                <w:lang w:eastAsia="en-US"/>
              </w:rPr>
              <w:t xml:space="preserve"> в возрасте до 18 лет образовательных организаций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C92AF7" w:rsidP="0071123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1123D"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ФЕВРАЛЬ</w:t>
            </w:r>
          </w:p>
          <w:p w:rsidR="00C92AF7" w:rsidRPr="00662F6B" w:rsidRDefault="00C92AF7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ОО «Союз танцевального спорта Красноярского края»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Детская местная общественная организация «Красноярский городской танцевально-спортивный клуб  «</w:t>
            </w:r>
            <w:r w:rsidRPr="00662F6B">
              <w:rPr>
                <w:lang w:val="en-US" w:eastAsia="en-US"/>
              </w:rPr>
              <w:t>VIP</w:t>
            </w:r>
            <w:r w:rsidRPr="00662F6B">
              <w:rPr>
                <w:lang w:eastAsia="en-US"/>
              </w:rPr>
              <w:t>-</w:t>
            </w:r>
            <w:r w:rsidRPr="00662F6B">
              <w:rPr>
                <w:lang w:val="en-US" w:eastAsia="en-US"/>
              </w:rPr>
              <w:t>Partner</w:t>
            </w:r>
            <w:r w:rsidRPr="00662F6B">
              <w:rPr>
                <w:lang w:eastAsia="en-US"/>
              </w:rPr>
              <w:t>»»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Фестиваль среди обучающихся образовательных организаций на призы клуба «</w:t>
            </w:r>
            <w:r w:rsidRPr="00662F6B">
              <w:rPr>
                <w:lang w:val="en-US" w:eastAsia="en-US"/>
              </w:rPr>
              <w:t>VIP</w:t>
            </w:r>
            <w:r w:rsidRPr="00662F6B">
              <w:rPr>
                <w:lang w:eastAsia="en-US"/>
              </w:rPr>
              <w:t>-</w:t>
            </w:r>
            <w:r w:rsidRPr="00662F6B">
              <w:rPr>
                <w:lang w:val="en-US" w:eastAsia="en-US"/>
              </w:rPr>
              <w:t>Partner</w:t>
            </w:r>
            <w:r w:rsidR="0060703F">
              <w:rPr>
                <w:lang w:eastAsia="en-US"/>
              </w:rPr>
              <w:t>» «Школьный вальс</w:t>
            </w:r>
            <w:r w:rsidRPr="00662F6B">
              <w:rPr>
                <w:lang w:eastAsia="en-US"/>
              </w:rPr>
              <w:t xml:space="preserve"> (в рамках проведения первенства города по танцевальному спорту)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Специализированные спортивные объекты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до 18 лет образовательных организаций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9B2D91" w:rsidRDefault="00C92AF7" w:rsidP="0071123D">
            <w:pPr>
              <w:pStyle w:val="msonormalbullet2gif"/>
              <w:contextualSpacing/>
              <w:rPr>
                <w:lang w:eastAsia="en-US"/>
              </w:rPr>
            </w:pPr>
            <w:r w:rsidRPr="009B2D91">
              <w:rPr>
                <w:lang w:eastAsia="en-US"/>
              </w:rPr>
              <w:lastRenderedPageBreak/>
              <w:t>9</w:t>
            </w:r>
            <w:r w:rsidR="0071123D" w:rsidRPr="009B2D91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9B2D91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9B2D91">
              <w:rPr>
                <w:b/>
                <w:lang w:eastAsia="en-US"/>
              </w:rPr>
              <w:t>ФЕВРАЛЬ</w:t>
            </w:r>
          </w:p>
          <w:p w:rsidR="0071123D" w:rsidRPr="009B2D91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</w:p>
          <w:p w:rsidR="0071123D" w:rsidRPr="009B2D91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9B2D91">
              <w:rPr>
                <w:lang w:eastAsia="en-US"/>
              </w:rPr>
              <w:t>главное управление образования</w:t>
            </w:r>
          </w:p>
          <w:p w:rsidR="0071123D" w:rsidRPr="009B2D91" w:rsidRDefault="006246FF" w:rsidP="00FE7E89">
            <w:pPr>
              <w:suppressAutoHyphens w:val="0"/>
              <w:rPr>
                <w:lang w:eastAsia="ru-RU"/>
              </w:rPr>
            </w:pPr>
            <w:r w:rsidRPr="009B2D91">
              <w:rPr>
                <w:lang w:eastAsia="ru-RU"/>
              </w:rPr>
              <w:t xml:space="preserve">КРОСО </w:t>
            </w:r>
            <w:r w:rsidR="00FE7E89" w:rsidRPr="009B2D91">
              <w:rPr>
                <w:lang w:eastAsia="ru-RU"/>
              </w:rPr>
              <w:t>«</w:t>
            </w:r>
            <w:r w:rsidRPr="009B2D91">
              <w:rPr>
                <w:lang w:eastAsia="ru-RU"/>
              </w:rPr>
              <w:t>Федерация керлинга Красноярского края</w:t>
            </w:r>
            <w:r w:rsidR="00FE7E89" w:rsidRPr="009B2D91">
              <w:rPr>
                <w:lang w:eastAsia="ru-RU"/>
              </w:rPr>
              <w:t>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23" w:rsidRPr="009B2D91" w:rsidRDefault="00C91223" w:rsidP="00C91223">
            <w:pPr>
              <w:pStyle w:val="msonormalbullet2gif"/>
              <w:contextualSpacing/>
              <w:rPr>
                <w:lang w:eastAsia="en-US"/>
              </w:rPr>
            </w:pPr>
            <w:r w:rsidRPr="009B2D91">
              <w:t xml:space="preserve">Турнир по кёрлингу </w:t>
            </w:r>
            <w:r w:rsidR="00C5221C" w:rsidRPr="009B2D91">
              <w:t>(</w:t>
            </w:r>
            <w:r w:rsidR="009B2D91" w:rsidRPr="009B2D91">
              <w:t>керлинг, напольный</w:t>
            </w:r>
            <w:r w:rsidR="00C5221C" w:rsidRPr="009B2D91">
              <w:t xml:space="preserve"> керлингу) </w:t>
            </w:r>
            <w:r w:rsidRPr="009B2D91">
              <w:t xml:space="preserve">среди </w:t>
            </w:r>
            <w:r w:rsidR="009425CA" w:rsidRPr="009B2D91">
              <w:t>обучающихся образовательных учреждений (</w:t>
            </w:r>
            <w:r w:rsidRPr="009B2D91">
              <w:t xml:space="preserve">в рамках </w:t>
            </w:r>
            <w:r w:rsidRPr="009B2D91">
              <w:rPr>
                <w:lang w:eastAsia="en-US"/>
              </w:rPr>
              <w:t>Сибирского фестиваля кёрлинга</w:t>
            </w:r>
            <w:r w:rsidR="009425CA" w:rsidRPr="009B2D91">
              <w:rPr>
                <w:lang w:eastAsia="en-US"/>
              </w:rPr>
              <w:t>)</w:t>
            </w:r>
          </w:p>
          <w:p w:rsidR="00C91223" w:rsidRPr="009B2D91" w:rsidRDefault="00C91223" w:rsidP="00C91223">
            <w:pPr>
              <w:pStyle w:val="msonormalbullet2gif"/>
              <w:contextualSpacing/>
              <w:rPr>
                <w:lang w:eastAsia="en-US"/>
              </w:rPr>
            </w:pPr>
          </w:p>
          <w:p w:rsidR="00C91223" w:rsidRPr="009B2D91" w:rsidRDefault="00C91223" w:rsidP="0071123D">
            <w:pPr>
              <w:pStyle w:val="msonormalbullet2gif"/>
              <w:contextualSpacing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9B2D91" w:rsidRDefault="009B2D91" w:rsidP="009B2D91">
            <w:pPr>
              <w:pStyle w:val="msonormalbullet2gif"/>
              <w:contextualSpacing/>
              <w:rPr>
                <w:lang w:eastAsia="en-US"/>
              </w:rPr>
            </w:pPr>
            <w:r w:rsidRPr="009B2D91">
              <w:rPr>
                <w:lang w:eastAsia="en-US"/>
              </w:rPr>
              <w:t>Спортивные объекты общеобразовательных учреждений, с</w:t>
            </w:r>
            <w:r w:rsidR="006246FF" w:rsidRPr="009B2D91">
              <w:rPr>
                <w:lang w:eastAsia="en-US"/>
              </w:rPr>
              <w:t>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9B2D91" w:rsidRDefault="00C91223" w:rsidP="00ED1C6E">
            <w:pPr>
              <w:pStyle w:val="msonormalbullet2gif"/>
              <w:contextualSpacing/>
              <w:rPr>
                <w:lang w:eastAsia="en-US"/>
              </w:rPr>
            </w:pPr>
            <w:r w:rsidRPr="009B2D91">
              <w:rPr>
                <w:lang w:eastAsia="en-US"/>
              </w:rPr>
              <w:t xml:space="preserve">Согласно Положению о проведении </w:t>
            </w:r>
            <w:r w:rsidR="00ED1C6E" w:rsidRPr="009B2D91">
              <w:rPr>
                <w:lang w:eastAsia="en-US"/>
              </w:rPr>
              <w:t xml:space="preserve"> Сибирского фестиваля кёрлинга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9B2D91" w:rsidRDefault="00C91223" w:rsidP="00302002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9B2D91">
              <w:rPr>
                <w:lang w:eastAsia="en-US"/>
              </w:rPr>
              <w:t>Обучающиеся</w:t>
            </w:r>
            <w:proofErr w:type="gramEnd"/>
            <w:r w:rsidRPr="009B2D91">
              <w:rPr>
                <w:lang w:eastAsia="en-US"/>
              </w:rPr>
              <w:t xml:space="preserve"> образовательных учреждений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C92AF7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1</w:t>
            </w:r>
            <w:r w:rsidR="00C92AF7">
              <w:rPr>
                <w:lang w:eastAsia="en-US"/>
              </w:rPr>
              <w:t>0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ФЕВРАЛЬ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pStyle w:val="msonormalbullet2gif"/>
              <w:contextualSpacing/>
              <w:jc w:val="center"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администрация Октябрьского района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федерации по видам спорта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Соревнования среди обучающихся общеобразовательных организаций по лыжным гонкам на призы газеты «</w:t>
            </w:r>
            <w:proofErr w:type="gramStart"/>
            <w:r w:rsidRPr="00662F6B">
              <w:rPr>
                <w:lang w:eastAsia="en-US"/>
              </w:rPr>
              <w:t>Пионерская</w:t>
            </w:r>
            <w:proofErr w:type="gramEnd"/>
            <w:r w:rsidRPr="00662F6B">
              <w:rPr>
                <w:lang w:eastAsia="en-US"/>
              </w:rPr>
              <w:t xml:space="preserve"> правда» 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(в рамках открытого первенства Октябрьского района)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Октябрьский район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до 18 лет общеобразовательных учреждений</w:t>
            </w:r>
          </w:p>
        </w:tc>
      </w:tr>
      <w:tr w:rsidR="00662F6B" w:rsidRPr="00662F6B" w:rsidTr="0071123D">
        <w:trPr>
          <w:trHeight w:val="31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C92AF7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1</w:t>
            </w:r>
            <w:r w:rsidR="00C92AF7">
              <w:rPr>
                <w:lang w:eastAsia="en-US"/>
              </w:rPr>
              <w:t>1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ФЕВРАЛЬ-МАРТ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r w:rsidRPr="00662F6B">
              <w:t>администрации районов г. Красноярска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федерация шашек города Красноярска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Соревнования по шашкам среди команд общеобразовательных организаций «</w:t>
            </w:r>
            <w:proofErr w:type="gramStart"/>
            <w:r w:rsidRPr="00662F6B">
              <w:rPr>
                <w:lang w:eastAsia="en-US"/>
              </w:rPr>
              <w:t>Чудо-шашки</w:t>
            </w:r>
            <w:proofErr w:type="gramEnd"/>
            <w:r w:rsidRPr="00662F6B">
              <w:rPr>
                <w:lang w:eastAsia="en-US"/>
              </w:rPr>
              <w:t>» (в рамках первенства города по шашкам)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Специализированные спортивные объекты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Районный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до 18 лет образовательных организаций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C92AF7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1</w:t>
            </w:r>
            <w:r w:rsidR="00C92AF7">
              <w:rPr>
                <w:lang w:eastAsia="en-US"/>
              </w:rPr>
              <w:t>2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ФЕВРАЛЬ-МАРТ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r w:rsidRPr="00662F6B">
              <w:t>администрации районов г. Красноярска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федерация шахмат города Красноярска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Соревнования по шахматам среди команд общеобразовательных организаций «Белая ладья» (в рамках первенства города по шахматам)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Специализированные спортивные объекты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Районный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до 18 лет образовательных организаций 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C92AF7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1</w:t>
            </w:r>
            <w:r w:rsidR="00C92AF7">
              <w:rPr>
                <w:lang w:eastAsia="en-US"/>
              </w:rPr>
              <w:t>3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МАРТ-АПРЕЛЬ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pStyle w:val="msonormalbullet2gif"/>
              <w:contextualSpacing/>
              <w:jc w:val="center"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район</w:t>
            </w:r>
          </w:p>
          <w:p w:rsidR="0071123D" w:rsidRPr="00662F6B" w:rsidRDefault="0071123D" w:rsidP="0071123D">
            <w:pPr>
              <w:pStyle w:val="msonormalbullet2gif"/>
              <w:contextualSpacing/>
              <w:jc w:val="center"/>
              <w:rPr>
                <w:lang w:eastAsia="en-US"/>
              </w:rPr>
            </w:pPr>
          </w:p>
          <w:p w:rsidR="0071123D" w:rsidRPr="00662F6B" w:rsidRDefault="0071123D" w:rsidP="004F6678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федерация </w:t>
            </w:r>
            <w:r w:rsidR="004F6678">
              <w:rPr>
                <w:lang w:eastAsia="en-US"/>
              </w:rPr>
              <w:t>футбола</w:t>
            </w:r>
            <w:r w:rsidR="009B2D91">
              <w:rPr>
                <w:lang w:eastAsia="en-US"/>
              </w:rPr>
              <w:t xml:space="preserve"> г. Красноярска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Соревнования по футболу «Кожаный мяч»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Спортивные залы общеобразовательных учреждений, спортивных объектов, расположенных на территории г. Красноярска 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Количество участников определяется только в соответствии с региональным положением о проведении мероприятия (по назначению)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Обучающиеся в возрасте до 18 лет (категория участников определяется только в соответствии с региональным положением о проведении мероприятия) (по назначению)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C92AF7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1</w:t>
            </w:r>
            <w:r w:rsidR="00C92AF7">
              <w:rPr>
                <w:lang w:eastAsia="en-US"/>
              </w:rPr>
              <w:t>4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АПРЕЛЬ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r w:rsidRPr="00662F6B">
              <w:t>администрации районов г. Красноярска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федерация волейбола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Соревнования по волейболу среди команд общеобразовательных организаций «Серебряный мяч» (в рамках общероссийского проекта «Волейбол в школу» и </w:t>
            </w:r>
            <w:r w:rsidRPr="00662F6B">
              <w:t>в рамках «Школьной спортивной лиги»)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Спортивные залы общеобразовательных учреждений, 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Районный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14-15 лет общеобразовательных учреждений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C92AF7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1</w:t>
            </w:r>
            <w:r w:rsidR="00C92AF7">
              <w:rPr>
                <w:lang w:eastAsia="en-US"/>
              </w:rPr>
              <w:t>5</w:t>
            </w:r>
            <w:r w:rsidRPr="00662F6B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АПРЕЛЬ-МАЙ</w:t>
            </w:r>
          </w:p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rPr>
                <w:lang w:eastAsia="en-US"/>
              </w:rPr>
            </w:pPr>
            <w:r w:rsidRPr="00662F6B">
              <w:t>администрации районов г. Красноярска</w:t>
            </w:r>
          </w:p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662F6B">
              <w:rPr>
                <w:lang w:eastAsia="en-US"/>
              </w:rPr>
              <w:t>федерация легкой атлетики города Красноярска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Легкоатлетическое</w:t>
            </w:r>
            <w:proofErr w:type="gramEnd"/>
            <w:r w:rsidRPr="00662F6B">
              <w:rPr>
                <w:lang w:eastAsia="en-US"/>
              </w:rPr>
              <w:t xml:space="preserve"> </w:t>
            </w:r>
            <w:proofErr w:type="spellStart"/>
            <w:r w:rsidRPr="00662F6B">
              <w:rPr>
                <w:lang w:eastAsia="en-US"/>
              </w:rPr>
              <w:t>четырехборье</w:t>
            </w:r>
            <w:proofErr w:type="spellEnd"/>
            <w:r w:rsidRPr="00662F6B">
              <w:rPr>
                <w:lang w:eastAsia="en-US"/>
              </w:rPr>
              <w:t xml:space="preserve"> среди обучающихся общеобразовательных организаций «Шиповка юных» (на открытых спортивных сооружениях) (</w:t>
            </w:r>
            <w:r w:rsidRPr="00662F6B">
              <w:t>в рамках «Школьной спортивной лиги»)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Специализированные спортивные объекты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Районный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10-15 лет общеобразовательных организаций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</w:tr>
      <w:tr w:rsidR="00662F6B" w:rsidRPr="00662F6B" w:rsidTr="0071123D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662F6B">
              <w:rPr>
                <w:b/>
              </w:rPr>
              <w:t>АКЦИИ, КОНУРСЫ, ИНЫЕ МЕРОПРИЯТИЯ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СЕНТЯБРЬ-АВГУСТ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АНО «Исполнительная дирекция </w:t>
            </w:r>
            <w:r w:rsidRPr="00662F6B">
              <w:rPr>
                <w:lang w:val="en-US" w:eastAsia="en-US"/>
              </w:rPr>
              <w:t>XXIX</w:t>
            </w:r>
            <w:r w:rsidRPr="00662F6B">
              <w:rPr>
                <w:lang w:eastAsia="en-US"/>
              </w:rPr>
              <w:t xml:space="preserve"> Всемирной зимней универсиады 2019 года в г. Красноярске»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Образовательные проекты, приуро</w:t>
            </w:r>
            <w:r w:rsidR="009738EF">
              <w:rPr>
                <w:lang w:eastAsia="en-US"/>
              </w:rPr>
              <w:t>ченные к проведению Универсиады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Аудитории, спортивные залы </w:t>
            </w:r>
            <w:r w:rsidR="009738EF">
              <w:rPr>
                <w:lang w:eastAsia="en-US"/>
              </w:rPr>
              <w:t xml:space="preserve">общеобразовательных учреждений и </w:t>
            </w:r>
            <w:r w:rsidR="009738EF">
              <w:rPr>
                <w:lang w:eastAsia="en-US"/>
              </w:rPr>
              <w:lastRenderedPageBreak/>
              <w:t>дошкольных образовательных учреждений, специализированные спортивные объекты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 xml:space="preserve">По отдельному регламенту (положению) на каждое мероприятие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9738EF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общеобразовательных учреждений</w:t>
            </w:r>
            <w:r w:rsidR="009738EF">
              <w:rPr>
                <w:lang w:eastAsia="en-US"/>
              </w:rPr>
              <w:t>, дошкольных образовательных учреждений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ДЕКАБРЬ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Аудитории, спортивные залы образовательных организаций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 образовательных организаций (дошкольных, общеобразовательных, дополнительного образования)</w:t>
            </w:r>
            <w:proofErr w:type="gramEnd"/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9738EF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СЕНТЯБРЬ - </w:t>
            </w:r>
            <w:r w:rsidR="0071123D" w:rsidRPr="00662F6B">
              <w:rPr>
                <w:b/>
                <w:lang w:eastAsia="en-US"/>
              </w:rPr>
              <w:t>ДЕКАБРЬ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43444C" w:rsidRDefault="0043444C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43444C" w:rsidRDefault="0043444C" w:rsidP="0071123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федерации по видам спорта</w:t>
            </w:r>
          </w:p>
          <w:p w:rsidR="00FE7E89" w:rsidRPr="00662F6B" w:rsidRDefault="00FE7E89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Всероссийская олимпиада школьников по предмету «Физическая культура»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Аудитории, спортивные залы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EF" w:rsidRDefault="009738EF" w:rsidP="0071123D">
            <w:pPr>
              <w:pStyle w:val="msonormalbullet2gi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Школьный этап</w:t>
            </w:r>
          </w:p>
          <w:p w:rsidR="009738EF" w:rsidRDefault="009738EF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43444C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</w:t>
            </w:r>
            <w:r w:rsidR="0043444C">
              <w:rPr>
                <w:lang w:eastAsia="en-US"/>
              </w:rPr>
              <w:t>6</w:t>
            </w:r>
            <w:r w:rsidRPr="00662F6B">
              <w:rPr>
                <w:lang w:eastAsia="en-US"/>
              </w:rPr>
              <w:t>-11 классов общеобразовательных учреждений</w:t>
            </w:r>
          </w:p>
        </w:tc>
      </w:tr>
      <w:tr w:rsidR="00662F6B" w:rsidRPr="00662F6B" w:rsidTr="0071123D">
        <w:trPr>
          <w:trHeight w:val="5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ЯНВАРЬ-МАРТ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662F6B">
              <w:rPr>
                <w:lang w:eastAsia="en-US"/>
              </w:rPr>
              <w:t>Всероссийский публичный открытый конкурс «Олимпиада начинается в школе»  на лучшую общеобразовательную организацию, развивающую физическую культуру и спорт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Общеобразовательные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Муниципальный этап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Общеобразовательные учреждения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ФЕВРАЛЬ-АПРЕЛЬ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главное управление </w:t>
            </w:r>
            <w:r w:rsidRPr="00662F6B">
              <w:rPr>
                <w:lang w:eastAsia="en-US"/>
              </w:rPr>
              <w:lastRenderedPageBreak/>
              <w:t>образования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43444C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 xml:space="preserve">Всероссийский смотр-конкурс на лучшую постановку физкультурной работы и </w:t>
            </w:r>
            <w:r w:rsidRPr="00662F6B">
              <w:rPr>
                <w:lang w:eastAsia="en-US"/>
              </w:rPr>
              <w:lastRenderedPageBreak/>
              <w:t>развитие массового спорта среди школьных спортивных клубов (ФСК)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 xml:space="preserve">Структурные подразделения общеобразовательных </w:t>
            </w:r>
            <w:r w:rsidRPr="00662F6B">
              <w:rPr>
                <w:lang w:eastAsia="en-US"/>
              </w:rPr>
              <w:lastRenderedPageBreak/>
              <w:t>учреждений (физкультурно-спортивные клубы)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Муниципальный этап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43444C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Физкультурно-спортивные клубы общеобразовательных учреждений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МАРТ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День возрождения ГТО (в рамках проведения Всероссийской акции «Мы готовы к ГТО»)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Общеобразовательные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Общеобразовательные учреждения</w:t>
            </w:r>
            <w:r w:rsidR="0043444C">
              <w:rPr>
                <w:lang w:eastAsia="en-US"/>
              </w:rPr>
              <w:t>, дошкольные образовательные учреждения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Обучающиеся общеобразовательных учреждений</w:t>
            </w:r>
            <w:r w:rsidR="0043444C">
              <w:rPr>
                <w:lang w:eastAsia="en-US"/>
              </w:rPr>
              <w:t>, дошкольных образовательных учреждений, педагогические работники, родители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АПРЕЛЬ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662F6B">
              <w:rPr>
                <w:lang w:eastAsia="en-US"/>
              </w:rPr>
              <w:t>Акция «Всемирный день здоровья»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 xml:space="preserve">Учебные аудитории, спортивные залы образовательных организаций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Образовательные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 дошкольных, общеобразовательных учреждений, учреждений дополнительного образования</w:t>
            </w:r>
            <w:proofErr w:type="gramEnd"/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ИЮНЬ-АВГУСТ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образования</w:t>
            </w: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</w:p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главное управление по физической культуре, спорту и туризму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43444C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  <w:r w:rsidR="0071123D" w:rsidRPr="00662F6B">
              <w:rPr>
                <w:lang w:eastAsia="en-US"/>
              </w:rPr>
              <w:t xml:space="preserve"> «Лето в кроссовках»:</w:t>
            </w:r>
          </w:p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Пришкольные лагеря, загородные оздоровительные лагеря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По отдельному регламенту (положению, методическим рекомендациям) на каждое мероприятие</w:t>
            </w:r>
            <w:r w:rsidR="00C5221C">
              <w:rPr>
                <w:lang w:eastAsia="en-US"/>
              </w:rPr>
              <w:t xml:space="preserve">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Дети, отдыхающие в  пришкольных лагерях, загородных оздоровительных лагерях</w:t>
            </w:r>
          </w:p>
        </w:tc>
      </w:tr>
      <w:tr w:rsidR="00CC05F3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F3" w:rsidRPr="00A51E8E" w:rsidRDefault="002262E9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F3" w:rsidRPr="00A51E8E" w:rsidRDefault="00ED16C7" w:rsidP="00ED16C7">
            <w:r w:rsidRPr="00A51E8E">
              <w:t>ООО «ЛОЯЛТИ СИСТЕМ»</w:t>
            </w:r>
          </w:p>
          <w:p w:rsidR="00CC05F3" w:rsidRPr="00A51E8E" w:rsidRDefault="00CC05F3" w:rsidP="00CC05F3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главное управление образования</w:t>
            </w:r>
          </w:p>
          <w:p w:rsidR="00CC05F3" w:rsidRPr="00A51E8E" w:rsidRDefault="00CC05F3" w:rsidP="00CC05F3">
            <w:pPr>
              <w:pStyle w:val="msonormalbullet2gif"/>
              <w:contextualSpacing/>
              <w:rPr>
                <w:lang w:eastAsia="en-US"/>
              </w:rPr>
            </w:pPr>
          </w:p>
          <w:p w:rsidR="00CC05F3" w:rsidRPr="00A51E8E" w:rsidRDefault="00CC05F3" w:rsidP="00CC05F3">
            <w:pPr>
              <w:pStyle w:val="msonormalbullet2gif"/>
              <w:contextualSpacing/>
              <w:rPr>
                <w:b/>
                <w:lang w:eastAsia="en-US"/>
              </w:rPr>
            </w:pPr>
            <w:r w:rsidRPr="00A51E8E">
              <w:rPr>
                <w:lang w:eastAsia="en-US"/>
              </w:rPr>
              <w:t>главное управление по физической культуре, спорту и туризму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F3" w:rsidRPr="00A51E8E" w:rsidRDefault="00CC05F3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A51E8E">
              <w:rPr>
                <w:lang w:eastAsia="en-US"/>
              </w:rPr>
              <w:t>Проект «</w:t>
            </w:r>
            <w:proofErr w:type="spellStart"/>
            <w:r w:rsidRPr="00A51E8E">
              <w:rPr>
                <w:lang w:eastAsia="en-US"/>
              </w:rPr>
              <w:t>БЕГОВЕЛиЯ</w:t>
            </w:r>
            <w:proofErr w:type="spellEnd"/>
            <w:r w:rsidRPr="00A51E8E">
              <w:rPr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F3" w:rsidRPr="00A51E8E" w:rsidRDefault="00C5221C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Аудитории, спортивные залы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F3" w:rsidRPr="00A51E8E" w:rsidRDefault="00C5221C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По отдельному регламенту (положению, методическим рекомендациям) на каждое мероприятие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F3" w:rsidRPr="00A51E8E" w:rsidRDefault="00C5221C" w:rsidP="003E7873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Обучающиеся дошкольных образовательных учреждений, педагогические работники  дошкольных образовательных учреждений</w:t>
            </w:r>
          </w:p>
        </w:tc>
      </w:tr>
      <w:tr w:rsidR="00E42E99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99" w:rsidRPr="00A51E8E" w:rsidRDefault="002262E9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1B" w:rsidRPr="00A51E8E" w:rsidRDefault="00D663FC" w:rsidP="009B481B">
            <w:pPr>
              <w:pStyle w:val="msonormalbullet2gif"/>
              <w:contextualSpacing/>
              <w:rPr>
                <w:b/>
                <w:lang w:eastAsia="en-US"/>
              </w:rPr>
            </w:pPr>
            <w:r w:rsidRPr="00A51E8E">
              <w:rPr>
                <w:b/>
                <w:lang w:eastAsia="en-US"/>
              </w:rPr>
              <w:t>СЕНТЯБРЬ - МАЙ</w:t>
            </w:r>
          </w:p>
          <w:p w:rsidR="00D663FC" w:rsidRPr="00A51E8E" w:rsidRDefault="00D663FC" w:rsidP="009B481B">
            <w:pPr>
              <w:pStyle w:val="msonormalbullet2gif"/>
              <w:contextualSpacing/>
              <w:rPr>
                <w:lang w:eastAsia="en-US"/>
              </w:rPr>
            </w:pPr>
          </w:p>
          <w:p w:rsidR="009B481B" w:rsidRPr="00A51E8E" w:rsidRDefault="009B481B" w:rsidP="009B481B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главное управление образования</w:t>
            </w:r>
          </w:p>
          <w:p w:rsidR="009B481B" w:rsidRPr="00A51E8E" w:rsidRDefault="009B481B" w:rsidP="009B481B">
            <w:pPr>
              <w:pStyle w:val="msonormalbullet2gif"/>
              <w:contextualSpacing/>
              <w:rPr>
                <w:rFonts w:eastAsia="Arial"/>
                <w:u w:color="000000"/>
              </w:rPr>
            </w:pPr>
          </w:p>
          <w:p w:rsidR="00E42E99" w:rsidRPr="00A51E8E" w:rsidRDefault="009B481B" w:rsidP="00B15EBB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rFonts w:eastAsia="Arial"/>
                <w:u w:color="000000"/>
              </w:rPr>
              <w:t>краевое бюджетное государственное учреждение «Региональный центр спортивной подготовки по адаптивным видам спорта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99" w:rsidRPr="00A51E8E" w:rsidRDefault="00E42E99" w:rsidP="005B7C57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A51E8E">
              <w:rPr>
                <w:lang w:eastAsia="en-US"/>
              </w:rPr>
              <w:lastRenderedPageBreak/>
              <w:t>Проект «Преодо</w:t>
            </w:r>
            <w:r w:rsidR="005B7C57" w:rsidRPr="00A51E8E">
              <w:rPr>
                <w:lang w:eastAsia="en-US"/>
              </w:rPr>
              <w:t xml:space="preserve">ление. Спорт. </w:t>
            </w:r>
            <w:r w:rsidR="005B7C57" w:rsidRPr="00A51E8E">
              <w:rPr>
                <w:lang w:eastAsia="en-US"/>
              </w:rPr>
              <w:lastRenderedPageBreak/>
              <w:t>П</w:t>
            </w:r>
            <w:r w:rsidRPr="00A51E8E">
              <w:rPr>
                <w:lang w:eastAsia="en-US"/>
              </w:rPr>
              <w:t>обеда</w:t>
            </w:r>
            <w:r w:rsidR="005B7C57" w:rsidRPr="00A51E8E">
              <w:rPr>
                <w:lang w:eastAsia="en-US"/>
              </w:rPr>
              <w:t>!</w:t>
            </w:r>
            <w:r w:rsidRPr="00A51E8E">
              <w:rPr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99" w:rsidRPr="00A51E8E" w:rsidRDefault="00D663FC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lastRenderedPageBreak/>
              <w:t xml:space="preserve">Спортивные залы, </w:t>
            </w:r>
            <w:r w:rsidRPr="00A51E8E">
              <w:rPr>
                <w:lang w:eastAsia="en-US"/>
              </w:rPr>
              <w:lastRenderedPageBreak/>
              <w:t>аудитории дошкольных образовательных учреждений, 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99" w:rsidRPr="00A51E8E" w:rsidRDefault="00D663FC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lastRenderedPageBreak/>
              <w:t xml:space="preserve">По отдельному </w:t>
            </w:r>
            <w:r w:rsidRPr="00A51E8E">
              <w:rPr>
                <w:lang w:eastAsia="en-US"/>
              </w:rPr>
              <w:lastRenderedPageBreak/>
              <w:t>регламенту (положению, методическим рекомендациям) на каждое мероприятие</w:t>
            </w:r>
            <w:r w:rsidR="008624DF" w:rsidRPr="00A51E8E">
              <w:rPr>
                <w:lang w:eastAsia="en-US"/>
              </w:rPr>
              <w:t xml:space="preserve">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99" w:rsidRPr="00A51E8E" w:rsidRDefault="009B3711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lastRenderedPageBreak/>
              <w:t xml:space="preserve">Обучающиеся дошкольных </w:t>
            </w:r>
            <w:r w:rsidRPr="00A51E8E">
              <w:rPr>
                <w:lang w:eastAsia="en-US"/>
              </w:rPr>
              <w:lastRenderedPageBreak/>
              <w:t>образовательных учреждений с ограниченными возможностями здоровья, педагогические работники дошкольных образовательных учреждений</w:t>
            </w:r>
          </w:p>
        </w:tc>
      </w:tr>
      <w:tr w:rsidR="00C57A2A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2A" w:rsidRPr="00A51E8E" w:rsidRDefault="002262E9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2A" w:rsidRPr="00A51E8E" w:rsidRDefault="00C5221C" w:rsidP="009B481B">
            <w:pPr>
              <w:pStyle w:val="msonormalbullet2gif"/>
              <w:contextualSpacing/>
              <w:rPr>
                <w:b/>
                <w:lang w:eastAsia="en-US"/>
              </w:rPr>
            </w:pPr>
            <w:r w:rsidRPr="00A51E8E">
              <w:rPr>
                <w:b/>
                <w:lang w:eastAsia="en-US"/>
              </w:rPr>
              <w:t xml:space="preserve">СЕНТЯБРЬ </w:t>
            </w:r>
            <w:r w:rsidR="000549BB" w:rsidRPr="00A51E8E">
              <w:rPr>
                <w:b/>
                <w:lang w:eastAsia="en-US"/>
              </w:rPr>
              <w:t>–</w:t>
            </w:r>
            <w:r w:rsidRPr="00A51E8E">
              <w:rPr>
                <w:b/>
                <w:lang w:eastAsia="en-US"/>
              </w:rPr>
              <w:t xml:space="preserve"> МАЙ</w:t>
            </w:r>
          </w:p>
          <w:p w:rsidR="00A51E8E" w:rsidRPr="00A51E8E" w:rsidRDefault="00A51E8E" w:rsidP="009B481B">
            <w:pPr>
              <w:pStyle w:val="msonormalbullet2gif"/>
              <w:contextualSpacing/>
              <w:rPr>
                <w:b/>
                <w:lang w:eastAsia="en-US"/>
              </w:rPr>
            </w:pPr>
          </w:p>
          <w:p w:rsidR="000549BB" w:rsidRPr="00A51E8E" w:rsidRDefault="008624DF" w:rsidP="009B481B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ООО «Я чемпион»</w:t>
            </w:r>
          </w:p>
          <w:p w:rsidR="008624DF" w:rsidRPr="00A51E8E" w:rsidRDefault="008624DF" w:rsidP="008624DF">
            <w:pPr>
              <w:pStyle w:val="msonormalbullet2gif"/>
              <w:contextualSpacing/>
              <w:rPr>
                <w:lang w:eastAsia="en-US"/>
              </w:rPr>
            </w:pPr>
          </w:p>
          <w:p w:rsidR="008624DF" w:rsidRPr="00A51E8E" w:rsidRDefault="008624DF" w:rsidP="008624DF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главное управление образования</w:t>
            </w:r>
          </w:p>
          <w:p w:rsidR="008624DF" w:rsidRPr="00A51E8E" w:rsidRDefault="008624DF" w:rsidP="009B481B">
            <w:pPr>
              <w:pStyle w:val="msonormalbullet2gif"/>
              <w:contextualSpacing/>
              <w:rPr>
                <w:lang w:eastAsia="en-US"/>
              </w:rPr>
            </w:pPr>
          </w:p>
          <w:p w:rsidR="008624DF" w:rsidRPr="00A51E8E" w:rsidRDefault="008624DF" w:rsidP="009B481B">
            <w:pPr>
              <w:pStyle w:val="msonormalbullet2gif"/>
              <w:contextualSpacing/>
              <w:rPr>
                <w:b/>
                <w:lang w:eastAsia="en-US"/>
              </w:rPr>
            </w:pPr>
            <w:r w:rsidRPr="00A51E8E">
              <w:rPr>
                <w:lang w:eastAsia="en-US"/>
              </w:rPr>
              <w:t>главное управление по физической культуре, спорту и туризму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2A" w:rsidRPr="00A51E8E" w:rsidRDefault="00C5221C" w:rsidP="005B7C57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A51E8E">
              <w:rPr>
                <w:lang w:eastAsia="en-US"/>
              </w:rPr>
              <w:t>Проект «Я – Чемпион!»</w:t>
            </w:r>
            <w:r w:rsidR="00A51E8E" w:rsidRPr="00A51E8E">
              <w:rPr>
                <w:lang w:eastAsia="en-US"/>
              </w:rPr>
              <w:t xml:space="preserve"> </w:t>
            </w:r>
            <w:r w:rsidR="00A51E8E" w:rsidRPr="00A51E8E">
              <w:rPr>
                <w:b/>
                <w:lang w:eastAsia="en-US"/>
              </w:rPr>
              <w:t>(на согласовании)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2A" w:rsidRPr="00A51E8E" w:rsidRDefault="008624DF" w:rsidP="008624DF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Спортивные залы, аудитории образовательных учреждений, специализированные спортивные объекты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2A" w:rsidRPr="00A51E8E" w:rsidRDefault="008624DF" w:rsidP="0071123D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По отдельному регламенту (положению, методическим рекомендациям) на каждое мероприятие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2A" w:rsidRPr="00A51E8E" w:rsidRDefault="003E7873" w:rsidP="003E7873">
            <w:pPr>
              <w:pStyle w:val="msonormalbullet2gif"/>
              <w:contextualSpacing/>
              <w:rPr>
                <w:lang w:eastAsia="en-US"/>
              </w:rPr>
            </w:pPr>
            <w:r w:rsidRPr="00A51E8E">
              <w:rPr>
                <w:lang w:eastAsia="en-US"/>
              </w:rPr>
              <w:t>Обучающиеся образовательных учреждений, педагогические работники образовательных учреждений</w:t>
            </w:r>
          </w:p>
        </w:tc>
      </w:tr>
      <w:tr w:rsidR="00662F6B" w:rsidRPr="00662F6B" w:rsidTr="0071123D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662F6B">
              <w:rPr>
                <w:b/>
                <w:lang w:eastAsia="en-US"/>
              </w:rPr>
              <w:t>СПОРТИВНЫЕ МЕРОПРИЯТИЯ</w:t>
            </w:r>
          </w:p>
        </w:tc>
      </w:tr>
      <w:tr w:rsidR="00662F6B" w:rsidRPr="00662F6B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Федерации по видам спорта (общероссийские, региональные, местные)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662F6B">
              <w:rPr>
                <w:lang w:eastAsia="en-US"/>
              </w:rPr>
              <w:t>Первенства города среди учащихся по видам спорта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Специализированные спортивные объекты</w:t>
            </w:r>
            <w:r w:rsidR="00B6099A">
              <w:rPr>
                <w:lang w:eastAsia="en-US"/>
              </w:rPr>
              <w:t>, спортивные залы общеобразовательных учреждений</w:t>
            </w:r>
            <w:r w:rsidRPr="00662F6B">
              <w:rPr>
                <w:lang w:eastAsia="en-US"/>
              </w:rPr>
              <w:t xml:space="preserve"> </w:t>
            </w:r>
          </w:p>
          <w:p w:rsidR="00FE7E89" w:rsidRPr="00662F6B" w:rsidRDefault="00FE7E89" w:rsidP="0071123D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r w:rsidRPr="00662F6B">
              <w:rPr>
                <w:lang w:eastAsia="en-US"/>
              </w:rPr>
              <w:t>По отдельному регламенту на каждый вид спорта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3D" w:rsidRPr="00662F6B" w:rsidRDefault="0071123D" w:rsidP="0071123D">
            <w:pPr>
              <w:pStyle w:val="msonormalbullet2gif"/>
              <w:contextualSpacing/>
              <w:rPr>
                <w:lang w:eastAsia="en-US"/>
              </w:rPr>
            </w:pPr>
            <w:proofErr w:type="gramStart"/>
            <w:r w:rsidRPr="00662F6B">
              <w:rPr>
                <w:lang w:eastAsia="en-US"/>
              </w:rPr>
              <w:t>Обучающиеся</w:t>
            </w:r>
            <w:proofErr w:type="gramEnd"/>
            <w:r w:rsidRPr="00662F6B">
              <w:rPr>
                <w:lang w:eastAsia="en-US"/>
              </w:rPr>
              <w:t xml:space="preserve"> в возрасте до 18 лет образовательных организаций</w:t>
            </w:r>
          </w:p>
        </w:tc>
      </w:tr>
      <w:tr w:rsidR="002262E9" w:rsidRPr="00662F6B" w:rsidTr="00FE7E89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E9" w:rsidRPr="002262E9" w:rsidRDefault="002262E9" w:rsidP="002262E9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2262E9">
              <w:rPr>
                <w:b/>
                <w:lang w:eastAsia="en-US"/>
              </w:rPr>
              <w:t>МЕТОДИЧЕСКИЕ МЕРОПРИЯТИЯ</w:t>
            </w:r>
          </w:p>
        </w:tc>
      </w:tr>
      <w:tr w:rsidR="002262E9" w:rsidRPr="004D3EE7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E9" w:rsidRPr="004D3EE7" w:rsidRDefault="009B50D3" w:rsidP="0071123D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E9" w:rsidRPr="004D3EE7" w:rsidRDefault="00B15EBB" w:rsidP="00B15EBB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b/>
                <w:lang w:eastAsia="en-US"/>
              </w:rPr>
              <w:t>СЕНТЯБРЬ</w:t>
            </w:r>
            <w:r w:rsidR="004B6F66" w:rsidRPr="004D3EE7">
              <w:rPr>
                <w:b/>
                <w:lang w:eastAsia="en-US"/>
              </w:rPr>
              <w:t>-МАЙ</w:t>
            </w:r>
          </w:p>
          <w:p w:rsidR="00B15EBB" w:rsidRPr="004D3EE7" w:rsidRDefault="00B15EBB" w:rsidP="00B15EBB">
            <w:pPr>
              <w:pStyle w:val="msonormalbullet2gif"/>
              <w:contextualSpacing/>
              <w:rPr>
                <w:lang w:eastAsia="en-US"/>
              </w:rPr>
            </w:pPr>
          </w:p>
          <w:p w:rsidR="00B15EBB" w:rsidRPr="004D3EE7" w:rsidRDefault="00B15EBB" w:rsidP="00B15EBB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главное управление образования</w:t>
            </w:r>
          </w:p>
          <w:p w:rsidR="00B15EBB" w:rsidRPr="004D3EE7" w:rsidRDefault="00B15EBB" w:rsidP="00B15EBB">
            <w:pPr>
              <w:pStyle w:val="msonormalbullet2gif"/>
              <w:contextualSpacing/>
              <w:rPr>
                <w:lang w:eastAsia="en-US"/>
              </w:rPr>
            </w:pPr>
          </w:p>
          <w:p w:rsidR="004B6F66" w:rsidRPr="004D3EE7" w:rsidRDefault="004B6F66" w:rsidP="00B15EBB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КИМЦ</w:t>
            </w:r>
          </w:p>
          <w:p w:rsidR="004B6F66" w:rsidRPr="004D3EE7" w:rsidRDefault="004B6F66" w:rsidP="00B15EBB">
            <w:pPr>
              <w:pStyle w:val="msonormalbullet2gif"/>
              <w:contextualSpacing/>
              <w:rPr>
                <w:lang w:eastAsia="en-US"/>
              </w:rPr>
            </w:pPr>
          </w:p>
          <w:p w:rsidR="00344514" w:rsidRPr="004D3EE7" w:rsidRDefault="00344514" w:rsidP="00B15EBB">
            <w:pPr>
              <w:pStyle w:val="msonormalbullet2gif"/>
              <w:contextualSpacing/>
              <w:rPr>
                <w:lang w:eastAsia="en-US"/>
              </w:rPr>
            </w:pPr>
          </w:p>
          <w:p w:rsidR="00B15EBB" w:rsidRPr="004D3EE7" w:rsidRDefault="00B15EBB" w:rsidP="00B15EBB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главное управление по физической культуре, спорту и туризму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66" w:rsidRPr="004D3EE7" w:rsidRDefault="00B15EBB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Площадка профессионального общения (</w:t>
            </w:r>
            <w:r w:rsidR="004B6F66" w:rsidRPr="004D3EE7">
              <w:rPr>
                <w:lang w:eastAsia="en-US"/>
              </w:rPr>
              <w:t>установка на работу ГМО</w:t>
            </w:r>
            <w:r w:rsidR="00056C50" w:rsidRPr="004D3EE7">
              <w:rPr>
                <w:lang w:eastAsia="en-US"/>
              </w:rPr>
              <w:t xml:space="preserve">) </w:t>
            </w:r>
          </w:p>
          <w:p w:rsidR="00056C50" w:rsidRPr="004D3EE7" w:rsidRDefault="00056C50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  <w:p w:rsidR="004B6F66" w:rsidRPr="004D3EE7" w:rsidRDefault="003C3D7E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>Информационно-дискуссионные площадки</w:t>
            </w:r>
            <w:r w:rsidR="00056C50" w:rsidRPr="004D3EE7">
              <w:rPr>
                <w:lang w:eastAsia="en-US"/>
              </w:rPr>
              <w:t xml:space="preserve"> </w:t>
            </w:r>
            <w:r w:rsidR="004B6F66" w:rsidRPr="004D3EE7">
              <w:rPr>
                <w:lang w:eastAsia="en-US"/>
              </w:rPr>
              <w:t>(7 шт. районы)</w:t>
            </w:r>
          </w:p>
          <w:p w:rsidR="004B6F66" w:rsidRPr="004D3EE7" w:rsidRDefault="004B6F66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  <w:p w:rsidR="004B6F66" w:rsidRPr="004D3EE7" w:rsidRDefault="004B6F66" w:rsidP="004B6F66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Площадка профессионального общения (итоги деятельности ГМО)</w:t>
            </w:r>
          </w:p>
          <w:p w:rsidR="004B6F66" w:rsidRPr="004D3EE7" w:rsidRDefault="004B6F66" w:rsidP="004B6F66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  <w:p w:rsidR="004B6F66" w:rsidRPr="004D3EE7" w:rsidRDefault="004B6F66" w:rsidP="004B6F66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>Семинар по организации и проведению школьного этапа олимпиады школьников по предмету «Физическая культура»</w:t>
            </w:r>
          </w:p>
          <w:p w:rsidR="004B6F66" w:rsidRPr="004D3EE7" w:rsidRDefault="004B6F66" w:rsidP="004B6F66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  <w:p w:rsidR="004B6F66" w:rsidRPr="004D3EE7" w:rsidRDefault="004B6F66" w:rsidP="004B6F66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>Семинар по организации и проведению муниципального этапа олимпиады школьников по предмету «Физическая культура»</w:t>
            </w:r>
          </w:p>
          <w:p w:rsidR="004B6F66" w:rsidRPr="004D3EE7" w:rsidRDefault="004B6F66" w:rsidP="0071123D">
            <w:pPr>
              <w:pStyle w:val="msonormalbullet2gif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E9" w:rsidRPr="004D3EE7" w:rsidRDefault="007870C1" w:rsidP="0071123D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Аудитории учреждений-организаторов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E9" w:rsidRPr="004D3EE7" w:rsidRDefault="007870C1" w:rsidP="0071123D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Согласно программам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E9" w:rsidRPr="004D3EE7" w:rsidRDefault="007870C1" w:rsidP="0071123D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Учителя физической культуры, педагогические работники образовательных организаций</w:t>
            </w:r>
          </w:p>
        </w:tc>
      </w:tr>
      <w:tr w:rsidR="007870C1" w:rsidRPr="004D3EE7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b/>
                <w:lang w:eastAsia="en-US"/>
              </w:rPr>
              <w:t>СЕНТЯБРЬ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главное управление образования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rFonts w:eastAsia="Arial"/>
                <w:u w:color="000000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rFonts w:eastAsia="Arial"/>
                <w:u w:color="000000"/>
              </w:rPr>
              <w:t>краевое бюджетное государственное учреждение «Региональный центр спортивной подготовки по адаптивным видам спорта»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>Семинар для участников проекта «Преодоление. Спорт. Победа!»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Аудитории учреждений-организаторов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Согласно программам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Учителя физической культуры, педагогические работники образовательных организаций</w:t>
            </w:r>
          </w:p>
        </w:tc>
      </w:tr>
      <w:tr w:rsidR="007870C1" w:rsidRPr="004D3EE7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rPr>
                <w:b/>
              </w:rPr>
            </w:pPr>
            <w:r w:rsidRPr="004D3EE7">
              <w:rPr>
                <w:b/>
              </w:rPr>
              <w:t xml:space="preserve">ОКТЯБРЬ </w:t>
            </w:r>
          </w:p>
          <w:p w:rsidR="007870C1" w:rsidRPr="004D3EE7" w:rsidRDefault="007870C1" w:rsidP="007870C1"/>
          <w:p w:rsidR="007870C1" w:rsidRPr="004D3EE7" w:rsidRDefault="007870C1" w:rsidP="007870C1">
            <w:r w:rsidRPr="004D3EE7">
              <w:t>ООО «ЛОЯЛТИ СИСТЕМ»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главное управление образования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 xml:space="preserve">Семинар (мастер-класс) по методике обучения катания на </w:t>
            </w:r>
            <w:proofErr w:type="spellStart"/>
            <w:r w:rsidRPr="004D3EE7">
              <w:rPr>
                <w:lang w:eastAsia="en-US"/>
              </w:rPr>
              <w:t>беговелах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Аудитории учреждений-организаторов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Согласно программам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Учителя физической культуры, педагогические работники образовательных организаций</w:t>
            </w:r>
          </w:p>
        </w:tc>
      </w:tr>
      <w:tr w:rsidR="007870C1" w:rsidRPr="004D3EE7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b/>
                <w:lang w:eastAsia="en-US"/>
              </w:rPr>
              <w:t>НОЯБРЬ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главное управление образования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t>КРОСО «Федерация керлинга Красноярского края»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 xml:space="preserve">Семинар по методике обучения игры в напольный </w:t>
            </w:r>
            <w:r w:rsidRPr="004D3EE7">
              <w:rPr>
                <w:lang w:eastAsia="en-US"/>
              </w:rPr>
              <w:lastRenderedPageBreak/>
              <w:t>керлинг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Аудитории учреждений-</w:t>
            </w:r>
            <w:r w:rsidRPr="004D3EE7">
              <w:rPr>
                <w:lang w:eastAsia="en-US"/>
              </w:rPr>
              <w:lastRenderedPageBreak/>
              <w:t>организаторов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Согласно программам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 xml:space="preserve">Учителя физической культуры, педагогические работники </w:t>
            </w:r>
            <w:r w:rsidRPr="004D3EE7">
              <w:rPr>
                <w:lang w:eastAsia="en-US"/>
              </w:rPr>
              <w:lastRenderedPageBreak/>
              <w:t>образовательных организаций</w:t>
            </w:r>
          </w:p>
        </w:tc>
      </w:tr>
      <w:tr w:rsidR="007870C1" w:rsidRPr="004D3EE7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b/>
                <w:lang w:eastAsia="en-US"/>
              </w:rPr>
              <w:t>МАРТ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главное управление образования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>Семинар для участников конкурса ФСК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Аудитории учреждений-организаторов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Согласно программам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Учителя физической культуры, педагогические работники образовательных организаций</w:t>
            </w:r>
          </w:p>
        </w:tc>
      </w:tr>
      <w:tr w:rsidR="007870C1" w:rsidRPr="004D3EE7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b/>
                <w:lang w:eastAsia="en-US"/>
              </w:rPr>
              <w:t>НОЯБРЬ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главное управление образования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федерация шашек Красноярского края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>Семинар по методике проведения соревнований по шашкам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Аудитории учреждений-организаторов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Согласно программам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Учителя физической культуры, педагогические работники образовательных организаций</w:t>
            </w:r>
          </w:p>
        </w:tc>
      </w:tr>
      <w:tr w:rsidR="007870C1" w:rsidRPr="004D3EE7" w:rsidTr="0071123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b/>
                <w:lang w:eastAsia="en-US"/>
              </w:rPr>
              <w:t>ОКТЯБРЬ-МАЙ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главное управление образования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главное управление по физической культуре, спорту и туризму</w:t>
            </w:r>
          </w:p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</w:p>
          <w:p w:rsidR="007870C1" w:rsidRPr="004D3EE7" w:rsidRDefault="007870C1" w:rsidP="007870C1">
            <w:pPr>
              <w:pStyle w:val="msonormalbullet2gif"/>
              <w:contextualSpacing/>
              <w:rPr>
                <w:b/>
                <w:lang w:eastAsia="en-US"/>
              </w:rPr>
            </w:pPr>
            <w:r w:rsidRPr="004D3EE7">
              <w:rPr>
                <w:lang w:eastAsia="en-US"/>
              </w:rPr>
              <w:t>федерации по видам спорта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D3EE7">
              <w:rPr>
                <w:lang w:eastAsia="en-US"/>
              </w:rPr>
              <w:t>Судейские семинары (присвоение квалификационных категорий спортивных судей учителям физической культуры)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Аудитории учреждений-организаторов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Согласно программам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C1" w:rsidRPr="004D3EE7" w:rsidRDefault="007870C1" w:rsidP="007870C1">
            <w:pPr>
              <w:pStyle w:val="msonormalbullet2gif"/>
              <w:contextualSpacing/>
              <w:rPr>
                <w:lang w:eastAsia="en-US"/>
              </w:rPr>
            </w:pPr>
            <w:r w:rsidRPr="004D3EE7">
              <w:rPr>
                <w:lang w:eastAsia="en-US"/>
              </w:rPr>
              <w:t>Учителя физической культуры, педагогические работники образовательных организаций</w:t>
            </w:r>
          </w:p>
        </w:tc>
      </w:tr>
    </w:tbl>
    <w:p w:rsidR="00A06B9A" w:rsidRPr="004D3EE7" w:rsidRDefault="00A06B9A" w:rsidP="00A06B9A"/>
    <w:p w:rsidR="00B15EBB" w:rsidRPr="004D3EE7" w:rsidRDefault="00B15EBB" w:rsidP="00A06B9A"/>
    <w:p w:rsidR="002262E9" w:rsidRPr="004D3EE7" w:rsidRDefault="002262E9" w:rsidP="00A06B9A"/>
    <w:p w:rsidR="00C57A2A" w:rsidRPr="004D3EE7" w:rsidRDefault="00C57A2A" w:rsidP="00A06B9A"/>
    <w:p w:rsidR="00A06B9A" w:rsidRPr="00662F6B" w:rsidRDefault="00A06B9A" w:rsidP="00A06B9A"/>
    <w:p w:rsidR="00A06B9A" w:rsidRPr="00662F6B" w:rsidRDefault="00A06B9A" w:rsidP="00A06B9A"/>
    <w:p w:rsidR="00F832F9" w:rsidRPr="00662F6B" w:rsidRDefault="00F832F9" w:rsidP="00A06B9A"/>
    <w:sectPr w:rsidR="00F832F9" w:rsidRPr="00662F6B" w:rsidSect="00711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A7B"/>
    <w:multiLevelType w:val="hybridMultilevel"/>
    <w:tmpl w:val="3B26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71E7"/>
    <w:multiLevelType w:val="hybridMultilevel"/>
    <w:tmpl w:val="2AB0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82B11"/>
    <w:multiLevelType w:val="hybridMultilevel"/>
    <w:tmpl w:val="516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4AD"/>
    <w:rsid w:val="000125ED"/>
    <w:rsid w:val="00045013"/>
    <w:rsid w:val="000544D7"/>
    <w:rsid w:val="000549BB"/>
    <w:rsid w:val="00056C50"/>
    <w:rsid w:val="00057048"/>
    <w:rsid w:val="0005765A"/>
    <w:rsid w:val="00081C24"/>
    <w:rsid w:val="000904B3"/>
    <w:rsid w:val="00094830"/>
    <w:rsid w:val="000970B9"/>
    <w:rsid w:val="000C0086"/>
    <w:rsid w:val="000C56A5"/>
    <w:rsid w:val="000D47C8"/>
    <w:rsid w:val="000E2F4A"/>
    <w:rsid w:val="000E4039"/>
    <w:rsid w:val="00103AB6"/>
    <w:rsid w:val="0011335F"/>
    <w:rsid w:val="00135670"/>
    <w:rsid w:val="00143A19"/>
    <w:rsid w:val="00151C4F"/>
    <w:rsid w:val="00154327"/>
    <w:rsid w:val="00160727"/>
    <w:rsid w:val="001774A2"/>
    <w:rsid w:val="00196A24"/>
    <w:rsid w:val="001A74BD"/>
    <w:rsid w:val="001B02DE"/>
    <w:rsid w:val="001C2E29"/>
    <w:rsid w:val="001D774E"/>
    <w:rsid w:val="001E1A3B"/>
    <w:rsid w:val="00213A50"/>
    <w:rsid w:val="00225F63"/>
    <w:rsid w:val="002262E9"/>
    <w:rsid w:val="00241466"/>
    <w:rsid w:val="0025350C"/>
    <w:rsid w:val="00254084"/>
    <w:rsid w:val="00257FDB"/>
    <w:rsid w:val="002611E0"/>
    <w:rsid w:val="00286983"/>
    <w:rsid w:val="002B7EEC"/>
    <w:rsid w:val="002E1D01"/>
    <w:rsid w:val="002E5A82"/>
    <w:rsid w:val="002F14AD"/>
    <w:rsid w:val="002F51A8"/>
    <w:rsid w:val="00302002"/>
    <w:rsid w:val="00344514"/>
    <w:rsid w:val="00346082"/>
    <w:rsid w:val="003756F7"/>
    <w:rsid w:val="003A2895"/>
    <w:rsid w:val="003B3C13"/>
    <w:rsid w:val="003C0217"/>
    <w:rsid w:val="003C3D7E"/>
    <w:rsid w:val="003E7873"/>
    <w:rsid w:val="003F5AD8"/>
    <w:rsid w:val="00420484"/>
    <w:rsid w:val="0043444C"/>
    <w:rsid w:val="00435C6F"/>
    <w:rsid w:val="00444A3F"/>
    <w:rsid w:val="004451A2"/>
    <w:rsid w:val="004451F5"/>
    <w:rsid w:val="00451292"/>
    <w:rsid w:val="004720A6"/>
    <w:rsid w:val="004729D7"/>
    <w:rsid w:val="0048519E"/>
    <w:rsid w:val="00485210"/>
    <w:rsid w:val="004A2487"/>
    <w:rsid w:val="004A70AD"/>
    <w:rsid w:val="004B6F66"/>
    <w:rsid w:val="004D3EE7"/>
    <w:rsid w:val="004E0FA0"/>
    <w:rsid w:val="004F6678"/>
    <w:rsid w:val="005079A4"/>
    <w:rsid w:val="005129FB"/>
    <w:rsid w:val="00526EDC"/>
    <w:rsid w:val="005278A8"/>
    <w:rsid w:val="00550FAB"/>
    <w:rsid w:val="00551A13"/>
    <w:rsid w:val="00555159"/>
    <w:rsid w:val="005641BA"/>
    <w:rsid w:val="005654DF"/>
    <w:rsid w:val="00583CA5"/>
    <w:rsid w:val="0059456C"/>
    <w:rsid w:val="005A2AE8"/>
    <w:rsid w:val="005B7C57"/>
    <w:rsid w:val="005C4287"/>
    <w:rsid w:val="005C4EA2"/>
    <w:rsid w:val="005C78C9"/>
    <w:rsid w:val="005C7BD6"/>
    <w:rsid w:val="005E07D9"/>
    <w:rsid w:val="005F66AD"/>
    <w:rsid w:val="00602CBD"/>
    <w:rsid w:val="0060703F"/>
    <w:rsid w:val="00610D7F"/>
    <w:rsid w:val="006205B0"/>
    <w:rsid w:val="006246FF"/>
    <w:rsid w:val="00625586"/>
    <w:rsid w:val="0065262D"/>
    <w:rsid w:val="00657072"/>
    <w:rsid w:val="00662F6B"/>
    <w:rsid w:val="00673401"/>
    <w:rsid w:val="006950BD"/>
    <w:rsid w:val="006A6457"/>
    <w:rsid w:val="006D73B8"/>
    <w:rsid w:val="006E109C"/>
    <w:rsid w:val="0071123D"/>
    <w:rsid w:val="0074439E"/>
    <w:rsid w:val="00770E72"/>
    <w:rsid w:val="007717C2"/>
    <w:rsid w:val="00782016"/>
    <w:rsid w:val="007870C1"/>
    <w:rsid w:val="007902C0"/>
    <w:rsid w:val="00791107"/>
    <w:rsid w:val="007950BA"/>
    <w:rsid w:val="007D061A"/>
    <w:rsid w:val="007D0CB2"/>
    <w:rsid w:val="007D5E17"/>
    <w:rsid w:val="00806A4A"/>
    <w:rsid w:val="0081640F"/>
    <w:rsid w:val="00833C34"/>
    <w:rsid w:val="00847827"/>
    <w:rsid w:val="00851555"/>
    <w:rsid w:val="008624DF"/>
    <w:rsid w:val="00883B3B"/>
    <w:rsid w:val="008A08B4"/>
    <w:rsid w:val="008A305B"/>
    <w:rsid w:val="008C518C"/>
    <w:rsid w:val="008D760E"/>
    <w:rsid w:val="009425CA"/>
    <w:rsid w:val="009533E4"/>
    <w:rsid w:val="00971B40"/>
    <w:rsid w:val="009738EF"/>
    <w:rsid w:val="00980D9A"/>
    <w:rsid w:val="00982E0F"/>
    <w:rsid w:val="009946B3"/>
    <w:rsid w:val="009953C0"/>
    <w:rsid w:val="009A6ED5"/>
    <w:rsid w:val="009B2D91"/>
    <w:rsid w:val="009B3711"/>
    <w:rsid w:val="009B3BA0"/>
    <w:rsid w:val="009B481B"/>
    <w:rsid w:val="009B50D3"/>
    <w:rsid w:val="009B67C3"/>
    <w:rsid w:val="009E0ECE"/>
    <w:rsid w:val="009E20BD"/>
    <w:rsid w:val="009F2C22"/>
    <w:rsid w:val="009F6992"/>
    <w:rsid w:val="00A06B9A"/>
    <w:rsid w:val="00A32B0F"/>
    <w:rsid w:val="00A40490"/>
    <w:rsid w:val="00A51E8E"/>
    <w:rsid w:val="00A63ACF"/>
    <w:rsid w:val="00A86521"/>
    <w:rsid w:val="00A90BB0"/>
    <w:rsid w:val="00AA2D6D"/>
    <w:rsid w:val="00AC575F"/>
    <w:rsid w:val="00B15EBB"/>
    <w:rsid w:val="00B1699A"/>
    <w:rsid w:val="00B26CFB"/>
    <w:rsid w:val="00B352C7"/>
    <w:rsid w:val="00B46694"/>
    <w:rsid w:val="00B5423A"/>
    <w:rsid w:val="00B6099A"/>
    <w:rsid w:val="00B652FD"/>
    <w:rsid w:val="00B71B39"/>
    <w:rsid w:val="00B92076"/>
    <w:rsid w:val="00BA52F4"/>
    <w:rsid w:val="00BC1C47"/>
    <w:rsid w:val="00BC6292"/>
    <w:rsid w:val="00BD60EF"/>
    <w:rsid w:val="00C2034F"/>
    <w:rsid w:val="00C22E4E"/>
    <w:rsid w:val="00C23F3B"/>
    <w:rsid w:val="00C3568A"/>
    <w:rsid w:val="00C40408"/>
    <w:rsid w:val="00C5221C"/>
    <w:rsid w:val="00C57A2A"/>
    <w:rsid w:val="00C73627"/>
    <w:rsid w:val="00C73D7B"/>
    <w:rsid w:val="00C83243"/>
    <w:rsid w:val="00C91223"/>
    <w:rsid w:val="00C92AF7"/>
    <w:rsid w:val="00CC05F3"/>
    <w:rsid w:val="00CC539E"/>
    <w:rsid w:val="00CD78D7"/>
    <w:rsid w:val="00CE33FA"/>
    <w:rsid w:val="00CF4C37"/>
    <w:rsid w:val="00D073F2"/>
    <w:rsid w:val="00D13F53"/>
    <w:rsid w:val="00D15FD2"/>
    <w:rsid w:val="00D303B0"/>
    <w:rsid w:val="00D30BFA"/>
    <w:rsid w:val="00D465A0"/>
    <w:rsid w:val="00D50EAA"/>
    <w:rsid w:val="00D64F65"/>
    <w:rsid w:val="00D663FC"/>
    <w:rsid w:val="00DE69C7"/>
    <w:rsid w:val="00DF0E7F"/>
    <w:rsid w:val="00E05CBF"/>
    <w:rsid w:val="00E07E31"/>
    <w:rsid w:val="00E24D9A"/>
    <w:rsid w:val="00E35C12"/>
    <w:rsid w:val="00E42E99"/>
    <w:rsid w:val="00E46D01"/>
    <w:rsid w:val="00E475E4"/>
    <w:rsid w:val="00E6029C"/>
    <w:rsid w:val="00E613D0"/>
    <w:rsid w:val="00E61A2C"/>
    <w:rsid w:val="00E77B14"/>
    <w:rsid w:val="00E9219D"/>
    <w:rsid w:val="00EC028E"/>
    <w:rsid w:val="00ED16C7"/>
    <w:rsid w:val="00ED1C6E"/>
    <w:rsid w:val="00F028B0"/>
    <w:rsid w:val="00F03B5D"/>
    <w:rsid w:val="00F1130C"/>
    <w:rsid w:val="00F16916"/>
    <w:rsid w:val="00F17E0C"/>
    <w:rsid w:val="00F2456C"/>
    <w:rsid w:val="00F314B1"/>
    <w:rsid w:val="00F54C74"/>
    <w:rsid w:val="00F72F7E"/>
    <w:rsid w:val="00F742F6"/>
    <w:rsid w:val="00F832F9"/>
    <w:rsid w:val="00F83C16"/>
    <w:rsid w:val="00F940EF"/>
    <w:rsid w:val="00FC7F1E"/>
    <w:rsid w:val="00FE7E89"/>
    <w:rsid w:val="00FF465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246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A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bullet2gif">
    <w:name w:val="msonormalbullet2.gif"/>
    <w:basedOn w:val="a"/>
    <w:rsid w:val="000D47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3gif">
    <w:name w:val="msonormalbullet3.gif"/>
    <w:basedOn w:val="a"/>
    <w:rsid w:val="000D47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0D47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847827"/>
    <w:rPr>
      <w:color w:val="0000FF"/>
      <w:u w:val="single"/>
    </w:rPr>
  </w:style>
  <w:style w:type="paragraph" w:styleId="a5">
    <w:name w:val="Body Text Indent"/>
    <w:basedOn w:val="a"/>
    <w:link w:val="a6"/>
    <w:rsid w:val="00A06B9A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4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заголовок 3"/>
    <w:basedOn w:val="a"/>
    <w:next w:val="a"/>
    <w:uiPriority w:val="99"/>
    <w:rsid w:val="00143A19"/>
    <w:pPr>
      <w:keepNext/>
      <w:suppressAutoHyphens w:val="0"/>
      <w:autoSpaceDE w:val="0"/>
      <w:autoSpaceDN w:val="0"/>
      <w:ind w:right="-1192" w:firstLine="284"/>
      <w:jc w:val="center"/>
    </w:pPr>
    <w:rPr>
      <w:b/>
      <w:b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uiPriority w:val="99"/>
    <w:rsid w:val="00A63ACF"/>
    <w:pPr>
      <w:keepNext/>
      <w:suppressAutoHyphens w:val="0"/>
      <w:autoSpaceDE w:val="0"/>
      <w:autoSpaceDN w:val="0"/>
      <w:ind w:right="-1333" w:firstLine="284"/>
      <w:jc w:val="both"/>
    </w:pPr>
    <w:rPr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460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A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bullet2gif">
    <w:name w:val="msonormalbullet2.gif"/>
    <w:basedOn w:val="a"/>
    <w:rsid w:val="000D47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3gif">
    <w:name w:val="msonormalbullet3.gif"/>
    <w:basedOn w:val="a"/>
    <w:rsid w:val="000D47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0D47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rsid w:val="00847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56159-421F-42F7-920A-9D30315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Алесь</dc:creator>
  <cp:lastModifiedBy>RTF</cp:lastModifiedBy>
  <cp:revision>2</cp:revision>
  <dcterms:created xsi:type="dcterms:W3CDTF">2017-09-26T10:45:00Z</dcterms:created>
  <dcterms:modified xsi:type="dcterms:W3CDTF">2017-09-26T10:45:00Z</dcterms:modified>
</cp:coreProperties>
</file>