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Pr="00220FFC" w:rsidRDefault="00741468" w:rsidP="00741468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87146" w:rsidRPr="008459A9" w:rsidRDefault="00487146" w:rsidP="004871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459A9">
        <w:rPr>
          <w:rFonts w:ascii="Times New Roman" w:hAnsi="Times New Roman"/>
          <w:sz w:val="28"/>
          <w:szCs w:val="28"/>
        </w:rPr>
        <w:t xml:space="preserve">Лист оценки деятельности </w:t>
      </w:r>
      <w:r w:rsidRPr="008459A9">
        <w:rPr>
          <w:rFonts w:ascii="Times New Roman" w:hAnsi="Times New Roman"/>
          <w:b/>
          <w:sz w:val="28"/>
          <w:szCs w:val="28"/>
        </w:rPr>
        <w:t>механика</w:t>
      </w:r>
      <w:r w:rsidRPr="008459A9">
        <w:rPr>
          <w:rFonts w:ascii="Times New Roman" w:hAnsi="Times New Roman"/>
          <w:sz w:val="28"/>
          <w:szCs w:val="28"/>
        </w:rPr>
        <w:t xml:space="preserve"> </w:t>
      </w:r>
    </w:p>
    <w:p w:rsidR="00487146" w:rsidRPr="008459A9" w:rsidRDefault="00487146" w:rsidP="004871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459A9">
        <w:rPr>
          <w:rFonts w:ascii="Times New Roman" w:hAnsi="Times New Roman"/>
          <w:sz w:val="28"/>
          <w:szCs w:val="28"/>
        </w:rPr>
        <w:t xml:space="preserve">структурного подразделения "Центр по организационно-методическому сопровождению организации питания в муниципальных образовательных учреждениях"  </w:t>
      </w:r>
      <w:r w:rsidR="00741468" w:rsidRPr="008459A9">
        <w:rPr>
          <w:rFonts w:ascii="Times New Roman" w:hAnsi="Times New Roman"/>
          <w:b/>
          <w:sz w:val="28"/>
          <w:szCs w:val="28"/>
        </w:rPr>
        <w:t>по ИТОГАМ работы</w:t>
      </w:r>
      <w:r w:rsidRPr="008459A9">
        <w:rPr>
          <w:rFonts w:ascii="Times New Roman" w:hAnsi="Times New Roman"/>
          <w:b/>
          <w:sz w:val="28"/>
          <w:szCs w:val="28"/>
        </w:rPr>
        <w:t xml:space="preserve"> </w:t>
      </w:r>
      <w:r w:rsidRPr="008459A9">
        <w:rPr>
          <w:rFonts w:ascii="Times New Roman" w:hAnsi="Times New Roman"/>
          <w:i/>
          <w:sz w:val="28"/>
          <w:szCs w:val="28"/>
        </w:rPr>
        <w:t>(мак</w:t>
      </w:r>
      <w:r w:rsidR="00244A59" w:rsidRPr="008459A9">
        <w:rPr>
          <w:rFonts w:ascii="Times New Roman" w:hAnsi="Times New Roman"/>
          <w:i/>
          <w:sz w:val="28"/>
          <w:szCs w:val="28"/>
        </w:rPr>
        <w:t>симальное количество баллов - 214</w:t>
      </w:r>
      <w:r w:rsidRPr="008459A9">
        <w:rPr>
          <w:rFonts w:ascii="Times New Roman" w:hAnsi="Times New Roman"/>
          <w:i/>
          <w:sz w:val="28"/>
          <w:szCs w:val="28"/>
        </w:rPr>
        <w:t>)</w:t>
      </w:r>
    </w:p>
    <w:p w:rsidR="00487146" w:rsidRDefault="00487146" w:rsidP="004871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</w:t>
      </w:r>
      <w:r w:rsidR="00707819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___ 20 ___ год</w:t>
      </w:r>
    </w:p>
    <w:p w:rsidR="00AF5259" w:rsidRPr="001F57E6" w:rsidRDefault="00AF5259" w:rsidP="00AF52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8"/>
        <w:gridCol w:w="2267"/>
        <w:gridCol w:w="1992"/>
        <w:gridCol w:w="3399"/>
        <w:gridCol w:w="1274"/>
        <w:gridCol w:w="1428"/>
        <w:gridCol w:w="1364"/>
      </w:tblGrid>
      <w:tr w:rsidR="00741468" w:rsidRPr="00584087" w:rsidTr="007935FB">
        <w:trPr>
          <w:trHeight w:val="378"/>
        </w:trPr>
        <w:tc>
          <w:tcPr>
            <w:tcW w:w="1116" w:type="pct"/>
          </w:tcPr>
          <w:p w:rsidR="00741468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Критерии оценки результативности и качества труда</w:t>
            </w:r>
          </w:p>
        </w:tc>
        <w:tc>
          <w:tcPr>
            <w:tcW w:w="1410" w:type="pct"/>
            <w:gridSpan w:val="2"/>
          </w:tcPr>
          <w:p w:rsidR="00741468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126" w:type="pct"/>
          </w:tcPr>
          <w:p w:rsidR="00741468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Результат</w:t>
            </w:r>
          </w:p>
        </w:tc>
        <w:tc>
          <w:tcPr>
            <w:tcW w:w="422" w:type="pct"/>
          </w:tcPr>
          <w:p w:rsidR="00741468" w:rsidRPr="00584087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473" w:type="pct"/>
          </w:tcPr>
          <w:p w:rsidR="00741468" w:rsidRPr="00584087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453" w:type="pct"/>
          </w:tcPr>
          <w:p w:rsidR="00741468" w:rsidRPr="00584087" w:rsidRDefault="00741468" w:rsidP="00794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741468" w:rsidRPr="00584087" w:rsidTr="007935FB">
        <w:trPr>
          <w:trHeight w:val="326"/>
        </w:trPr>
        <w:tc>
          <w:tcPr>
            <w:tcW w:w="1116" w:type="pct"/>
            <w:vMerge w:val="restart"/>
          </w:tcPr>
          <w:p w:rsidR="00741468" w:rsidRPr="008459A9" w:rsidRDefault="00741468" w:rsidP="007C73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751" w:type="pct"/>
            <w:vMerge w:val="restar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660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90% выделенного объема средств – 15</w:t>
            </w:r>
          </w:p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pct"/>
            <w:vAlign w:val="center"/>
          </w:tcPr>
          <w:p w:rsidR="00741468" w:rsidRPr="008459A9" w:rsidRDefault="0074146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c>
          <w:tcPr>
            <w:tcW w:w="1116" w:type="pct"/>
            <w:vMerge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8" w:rsidRPr="008459A9" w:rsidRDefault="00741468" w:rsidP="007C7321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8459A9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44</w:t>
            </w:r>
          </w:p>
          <w:p w:rsidR="00741468" w:rsidRPr="008459A9" w:rsidRDefault="00741468" w:rsidP="007C7321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26" w:type="pct"/>
            <w:vAlign w:val="center"/>
          </w:tcPr>
          <w:p w:rsidR="00741468" w:rsidRPr="008459A9" w:rsidRDefault="0074146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233"/>
        </w:trPr>
        <w:tc>
          <w:tcPr>
            <w:tcW w:w="1116" w:type="pct"/>
            <w:vMerge w:val="restart"/>
          </w:tcPr>
          <w:p w:rsidR="00741468" w:rsidRPr="008459A9" w:rsidRDefault="00741468" w:rsidP="007C7321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751" w:type="pct"/>
            <w:vMerge w:val="restar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660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Выполнено в срок, качественно – 15</w:t>
            </w:r>
          </w:p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pct"/>
            <w:vAlign w:val="center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c>
          <w:tcPr>
            <w:tcW w:w="1116" w:type="pct"/>
            <w:vMerge/>
          </w:tcPr>
          <w:p w:rsidR="00741468" w:rsidRPr="008459A9" w:rsidRDefault="00741468" w:rsidP="007C7321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В полном объеме – 30</w:t>
            </w:r>
          </w:p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pct"/>
            <w:vAlign w:val="center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622"/>
        </w:trPr>
        <w:tc>
          <w:tcPr>
            <w:tcW w:w="1116" w:type="pct"/>
          </w:tcPr>
          <w:p w:rsidR="00741468" w:rsidRPr="008459A9" w:rsidRDefault="00741468" w:rsidP="007C73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751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660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 xml:space="preserve">Применение нестандартных методов работы </w:t>
            </w:r>
          </w:p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sz w:val="18"/>
                <w:szCs w:val="18"/>
              </w:rPr>
              <w:t>–</w:t>
            </w:r>
            <w:r w:rsidRPr="008459A9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1126" w:type="pct"/>
            <w:vAlign w:val="center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468" w:rsidRPr="008459A9" w:rsidRDefault="00741468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575"/>
        </w:trPr>
        <w:tc>
          <w:tcPr>
            <w:tcW w:w="1116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751" w:type="pct"/>
          </w:tcPr>
          <w:p w:rsidR="00741468" w:rsidRPr="008459A9" w:rsidRDefault="00741468" w:rsidP="007C7321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660" w:type="pct"/>
          </w:tcPr>
          <w:p w:rsidR="00741468" w:rsidRPr="008459A9" w:rsidRDefault="00741468" w:rsidP="00741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 xml:space="preserve">Участие </w:t>
            </w:r>
            <w:r w:rsidRPr="008459A9">
              <w:rPr>
                <w:sz w:val="18"/>
                <w:szCs w:val="18"/>
              </w:rPr>
              <w:t>–</w:t>
            </w:r>
            <w:r w:rsidRPr="008459A9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1126" w:type="pct"/>
            <w:vAlign w:val="center"/>
          </w:tcPr>
          <w:p w:rsidR="00741468" w:rsidRPr="008459A9" w:rsidRDefault="0074146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552"/>
        </w:trPr>
        <w:tc>
          <w:tcPr>
            <w:tcW w:w="1116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751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660" w:type="pct"/>
          </w:tcPr>
          <w:p w:rsidR="00741468" w:rsidRPr="008459A9" w:rsidRDefault="00741468" w:rsidP="00741468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 xml:space="preserve">Наличие динамики в результатах </w:t>
            </w:r>
            <w:r w:rsidRPr="008459A9">
              <w:rPr>
                <w:sz w:val="18"/>
                <w:szCs w:val="18"/>
              </w:rPr>
              <w:t>–</w:t>
            </w:r>
            <w:r w:rsidRPr="008459A9">
              <w:rPr>
                <w:rFonts w:ascii="Times New Roman" w:hAnsi="Times New Roman"/>
                <w:sz w:val="18"/>
                <w:szCs w:val="18"/>
              </w:rPr>
              <w:t xml:space="preserve"> 30 </w:t>
            </w:r>
          </w:p>
        </w:tc>
        <w:tc>
          <w:tcPr>
            <w:tcW w:w="1126" w:type="pct"/>
            <w:vAlign w:val="center"/>
          </w:tcPr>
          <w:p w:rsidR="00741468" w:rsidRPr="008459A9" w:rsidRDefault="00741468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940"/>
        </w:trPr>
        <w:tc>
          <w:tcPr>
            <w:tcW w:w="1116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751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660" w:type="pct"/>
          </w:tcPr>
          <w:p w:rsidR="00741468" w:rsidRPr="008459A9" w:rsidRDefault="00741468" w:rsidP="00741468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 в полном объеме </w:t>
            </w:r>
            <w:r w:rsidRPr="008459A9">
              <w:rPr>
                <w:sz w:val="18"/>
                <w:szCs w:val="18"/>
              </w:rPr>
              <w:t>–</w:t>
            </w:r>
            <w:r w:rsidRPr="008459A9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1126" w:type="pct"/>
            <w:vAlign w:val="center"/>
          </w:tcPr>
          <w:p w:rsidR="00741468" w:rsidRPr="008459A9" w:rsidRDefault="00741468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553"/>
        </w:trPr>
        <w:tc>
          <w:tcPr>
            <w:tcW w:w="1116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751" w:type="pct"/>
          </w:tcPr>
          <w:p w:rsidR="00741468" w:rsidRPr="008459A9" w:rsidRDefault="00741468" w:rsidP="007C7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660" w:type="pct"/>
          </w:tcPr>
          <w:p w:rsidR="00741468" w:rsidRPr="008459A9" w:rsidRDefault="00741468" w:rsidP="00741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 xml:space="preserve">Участие </w:t>
            </w:r>
            <w:r w:rsidRPr="008459A9">
              <w:rPr>
                <w:sz w:val="18"/>
                <w:szCs w:val="18"/>
              </w:rPr>
              <w:t>–</w:t>
            </w:r>
            <w:r w:rsidRPr="008459A9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  <w:tc>
          <w:tcPr>
            <w:tcW w:w="1126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pct"/>
          </w:tcPr>
          <w:p w:rsidR="00741468" w:rsidRPr="008459A9" w:rsidRDefault="00741468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468" w:rsidRPr="00584087" w:rsidTr="007935FB">
        <w:trPr>
          <w:trHeight w:val="553"/>
        </w:trPr>
        <w:tc>
          <w:tcPr>
            <w:tcW w:w="4547" w:type="pct"/>
            <w:gridSpan w:val="6"/>
          </w:tcPr>
          <w:p w:rsidR="00741468" w:rsidRPr="008459A9" w:rsidRDefault="00741468" w:rsidP="007414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59A9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53" w:type="pct"/>
          </w:tcPr>
          <w:p w:rsidR="00741468" w:rsidRPr="008459A9" w:rsidRDefault="0074146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741468" w:rsidRPr="006726BA" w:rsidRDefault="00741468" w:rsidP="00741468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113143" w:rsidRPr="003226BB" w:rsidRDefault="00741468" w:rsidP="007935FB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>руководителя</w:t>
      </w:r>
      <w:r w:rsidRPr="006726BA"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  <w:color w:val="7030A0"/>
        </w:rPr>
        <w:t xml:space="preserve">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  <w:bookmarkStart w:id="0" w:name="_GoBack"/>
      <w:bookmarkEnd w:id="0"/>
    </w:p>
    <w:sectPr w:rsidR="00113143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AC" w:rsidRDefault="001D26AC" w:rsidP="0025546B">
      <w:pPr>
        <w:spacing w:after="0" w:line="240" w:lineRule="auto"/>
      </w:pPr>
      <w:r>
        <w:separator/>
      </w:r>
    </w:p>
  </w:endnote>
  <w:endnote w:type="continuationSeparator" w:id="0">
    <w:p w:rsidR="001D26AC" w:rsidRDefault="001D26AC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AC" w:rsidRDefault="001D26AC" w:rsidP="0025546B">
      <w:pPr>
        <w:spacing w:after="0" w:line="240" w:lineRule="auto"/>
      </w:pPr>
      <w:r>
        <w:separator/>
      </w:r>
    </w:p>
  </w:footnote>
  <w:footnote w:type="continuationSeparator" w:id="0">
    <w:p w:rsidR="001D26AC" w:rsidRDefault="001D26AC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13143"/>
    <w:rsid w:val="001240F2"/>
    <w:rsid w:val="00140403"/>
    <w:rsid w:val="00144519"/>
    <w:rsid w:val="001850C4"/>
    <w:rsid w:val="001975CD"/>
    <w:rsid w:val="001B0963"/>
    <w:rsid w:val="001B0CE3"/>
    <w:rsid w:val="001C7916"/>
    <w:rsid w:val="001D26AC"/>
    <w:rsid w:val="001F0B15"/>
    <w:rsid w:val="001F57E6"/>
    <w:rsid w:val="0020646E"/>
    <w:rsid w:val="00222066"/>
    <w:rsid w:val="002240C2"/>
    <w:rsid w:val="00235F5B"/>
    <w:rsid w:val="00242BA2"/>
    <w:rsid w:val="00244A59"/>
    <w:rsid w:val="00251A59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43AA"/>
    <w:rsid w:val="003678E4"/>
    <w:rsid w:val="003A4FA3"/>
    <w:rsid w:val="003A71C5"/>
    <w:rsid w:val="003B6142"/>
    <w:rsid w:val="003C6837"/>
    <w:rsid w:val="003E5107"/>
    <w:rsid w:val="003E5F7B"/>
    <w:rsid w:val="0040421A"/>
    <w:rsid w:val="00425EF5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87146"/>
    <w:rsid w:val="004A3897"/>
    <w:rsid w:val="004B5930"/>
    <w:rsid w:val="004E3844"/>
    <w:rsid w:val="004E56D2"/>
    <w:rsid w:val="00505E7C"/>
    <w:rsid w:val="00510AE9"/>
    <w:rsid w:val="005254B4"/>
    <w:rsid w:val="005314AD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1D00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07819"/>
    <w:rsid w:val="00724DDC"/>
    <w:rsid w:val="00741468"/>
    <w:rsid w:val="007731AB"/>
    <w:rsid w:val="007935FB"/>
    <w:rsid w:val="00794173"/>
    <w:rsid w:val="007945BC"/>
    <w:rsid w:val="007B405B"/>
    <w:rsid w:val="007C669F"/>
    <w:rsid w:val="007C7321"/>
    <w:rsid w:val="007E1168"/>
    <w:rsid w:val="007E327A"/>
    <w:rsid w:val="007F5B03"/>
    <w:rsid w:val="008014AC"/>
    <w:rsid w:val="00801FD2"/>
    <w:rsid w:val="00821688"/>
    <w:rsid w:val="00830CE1"/>
    <w:rsid w:val="00844065"/>
    <w:rsid w:val="008459A9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4E2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7AA0"/>
    <w:rsid w:val="00AD0C3D"/>
    <w:rsid w:val="00AF332D"/>
    <w:rsid w:val="00AF5259"/>
    <w:rsid w:val="00B048E4"/>
    <w:rsid w:val="00B15234"/>
    <w:rsid w:val="00B36042"/>
    <w:rsid w:val="00B5464F"/>
    <w:rsid w:val="00B55D59"/>
    <w:rsid w:val="00B6061A"/>
    <w:rsid w:val="00B947E2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E6C76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37</cp:revision>
  <cp:lastPrinted>2025-09-17T04:21:00Z</cp:lastPrinted>
  <dcterms:created xsi:type="dcterms:W3CDTF">2025-02-17T04:22:00Z</dcterms:created>
  <dcterms:modified xsi:type="dcterms:W3CDTF">2025-09-17T04:21:00Z</dcterms:modified>
</cp:coreProperties>
</file>