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162D" w14:textId="77777777" w:rsidR="004F592E" w:rsidRPr="00220FFC" w:rsidRDefault="004F592E" w:rsidP="004F592E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14:paraId="0F30717A" w14:textId="77777777" w:rsidR="004F592E" w:rsidRDefault="00381E8C" w:rsidP="00B67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92E">
        <w:rPr>
          <w:rFonts w:ascii="Times New Roman" w:hAnsi="Times New Roman" w:cs="Times New Roman"/>
          <w:sz w:val="28"/>
          <w:szCs w:val="28"/>
        </w:rPr>
        <w:t xml:space="preserve">Лист </w:t>
      </w:r>
      <w:r w:rsidR="00214E1E" w:rsidRPr="004F592E">
        <w:rPr>
          <w:rFonts w:ascii="Times New Roman" w:hAnsi="Times New Roman" w:cs="Times New Roman"/>
          <w:sz w:val="28"/>
          <w:szCs w:val="28"/>
        </w:rPr>
        <w:t>оценки</w:t>
      </w:r>
      <w:r w:rsidRPr="004F592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4F592E">
        <w:rPr>
          <w:rFonts w:ascii="Times New Roman" w:hAnsi="Times New Roman" w:cs="Times New Roman"/>
          <w:b/>
          <w:sz w:val="28"/>
          <w:szCs w:val="28"/>
        </w:rPr>
        <w:t xml:space="preserve"> заместителя </w:t>
      </w:r>
      <w:r w:rsidR="00185F28" w:rsidRPr="004F592E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4F592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85F28" w:rsidRPr="004F592E">
        <w:rPr>
          <w:rFonts w:ascii="Times New Roman" w:hAnsi="Times New Roman" w:cs="Times New Roman"/>
          <w:b/>
          <w:sz w:val="28"/>
          <w:szCs w:val="28"/>
        </w:rPr>
        <w:t>заведующе</w:t>
      </w:r>
      <w:r w:rsidR="00D76D3A" w:rsidRPr="004F592E">
        <w:rPr>
          <w:rFonts w:ascii="Times New Roman" w:hAnsi="Times New Roman" w:cs="Times New Roman"/>
          <w:b/>
          <w:sz w:val="28"/>
          <w:szCs w:val="28"/>
        </w:rPr>
        <w:t>го</w:t>
      </w:r>
      <w:r w:rsidR="00185F28" w:rsidRPr="004F5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92E">
        <w:rPr>
          <w:rFonts w:ascii="Times New Roman" w:hAnsi="Times New Roman" w:cs="Times New Roman"/>
          <w:b/>
          <w:sz w:val="28"/>
          <w:szCs w:val="28"/>
        </w:rPr>
        <w:t xml:space="preserve">структурным подразделением </w:t>
      </w:r>
    </w:p>
    <w:p w14:paraId="34909734" w14:textId="507E11C9" w:rsidR="00B31EBC" w:rsidRDefault="00381E8C" w:rsidP="00B6777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F592E">
        <w:rPr>
          <w:rFonts w:ascii="Times New Roman" w:hAnsi="Times New Roman" w:cs="Times New Roman"/>
          <w:b/>
          <w:sz w:val="28"/>
          <w:szCs w:val="28"/>
        </w:rPr>
        <w:t>«Центр организации отдыха и оздоровления детей» МКУ КИМЦ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777E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 - </w:t>
      </w:r>
      <w:r w:rsidR="002D6AA8">
        <w:rPr>
          <w:rFonts w:ascii="Times New Roman" w:hAnsi="Times New Roman"/>
          <w:i/>
          <w:sz w:val="26"/>
          <w:szCs w:val="26"/>
        </w:rPr>
        <w:t>92,5</w:t>
      </w:r>
      <w:r w:rsidR="00B6777E" w:rsidRPr="005B2EE9">
        <w:rPr>
          <w:rFonts w:ascii="Times New Roman" w:hAnsi="Times New Roman"/>
          <w:i/>
          <w:sz w:val="26"/>
          <w:szCs w:val="26"/>
        </w:rPr>
        <w:t>)</w:t>
      </w:r>
      <w:r w:rsidR="003B1F92">
        <w:rPr>
          <w:rFonts w:ascii="Times New Roman" w:hAnsi="Times New Roman"/>
          <w:i/>
          <w:sz w:val="26"/>
          <w:szCs w:val="26"/>
        </w:rPr>
        <w:t xml:space="preserve"> </w:t>
      </w:r>
    </w:p>
    <w:p w14:paraId="0BF9139B" w14:textId="77777777" w:rsidR="005A23FB" w:rsidRPr="004F592E" w:rsidRDefault="005A23FB" w:rsidP="005A23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92E">
        <w:rPr>
          <w:rFonts w:ascii="Times New Roman" w:hAnsi="Times New Roman"/>
          <w:b/>
          <w:sz w:val="24"/>
          <w:szCs w:val="24"/>
        </w:rPr>
        <w:t>Ф.И.О.  ____________________________________ за _____________ квартал   20 ___ года</w:t>
      </w:r>
    </w:p>
    <w:p w14:paraId="2D41BA4B" w14:textId="77777777" w:rsidR="00B31EBC" w:rsidRDefault="00B31EBC" w:rsidP="00381E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162" w:type="pct"/>
        <w:tblLook w:val="04A0" w:firstRow="1" w:lastRow="0" w:firstColumn="1" w:lastColumn="0" w:noHBand="0" w:noVBand="1"/>
      </w:tblPr>
      <w:tblGrid>
        <w:gridCol w:w="2942"/>
        <w:gridCol w:w="2977"/>
        <w:gridCol w:w="2409"/>
        <w:gridCol w:w="2305"/>
        <w:gridCol w:w="1527"/>
        <w:gridCol w:w="1841"/>
        <w:gridCol w:w="1264"/>
      </w:tblGrid>
      <w:tr w:rsidR="001D3152" w14:paraId="3B60F490" w14:textId="77777777" w:rsidTr="004F592E">
        <w:trPr>
          <w:trHeight w:val="151"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E7C" w14:textId="22CC9B72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1093" w14:textId="71A8A573" w:rsidR="001D3152" w:rsidRPr="004F592E" w:rsidRDefault="001D3152" w:rsidP="00182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36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Условия: наименование,  </w:t>
            </w:r>
            <w:r w:rsidR="00182436" w:rsidRPr="00182436">
              <w:rPr>
                <w:rFonts w:ascii="Times New Roman" w:hAnsi="Times New Roman"/>
                <w:color w:val="C00000"/>
                <w:sz w:val="18"/>
                <w:szCs w:val="18"/>
              </w:rPr>
              <w:t>предельный размер выплат, проценты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B5F7" w14:textId="5590DF46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810C" w14:textId="6FFD224B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/>
                <w:sz w:val="18"/>
                <w:szCs w:val="18"/>
              </w:rPr>
              <w:t>Самооценка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BAA" w14:textId="38051D6C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/>
                <w:sz w:val="18"/>
                <w:szCs w:val="18"/>
              </w:rPr>
              <w:t>Корректировка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DE95" w14:textId="77777777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1D3152" w14:paraId="2DFB274C" w14:textId="77777777" w:rsidTr="004F592E">
        <w:trPr>
          <w:trHeight w:val="150"/>
        </w:trPr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AA9" w14:textId="77777777" w:rsidR="001D3152" w:rsidRPr="004F592E" w:rsidRDefault="001D3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0C6" w14:textId="77777777" w:rsidR="001D3152" w:rsidRPr="004F592E" w:rsidRDefault="001D3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3B6D" w14:textId="77777777" w:rsidR="001D3152" w:rsidRPr="004F592E" w:rsidRDefault="001D3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BA17" w14:textId="77777777" w:rsidR="001D3152" w:rsidRPr="004F592E" w:rsidRDefault="001D3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478" w14:textId="27566BFC" w:rsidR="001D3152" w:rsidRPr="004F592E" w:rsidRDefault="001D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E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E9C" w14:textId="77777777" w:rsidR="001D3152" w:rsidRDefault="001D3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E8C" w14:paraId="0449FD39" w14:textId="77777777" w:rsidTr="004F592E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32C" w14:textId="77777777" w:rsidR="00381E8C" w:rsidRDefault="00381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7A2E" w14:textId="77777777" w:rsidR="00381E8C" w:rsidRDefault="0038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C6042" w14:paraId="21670EDF" w14:textId="77777777" w:rsidTr="004F592E">
        <w:trPr>
          <w:trHeight w:val="1207"/>
        </w:trPr>
        <w:tc>
          <w:tcPr>
            <w:tcW w:w="9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842443" w14:textId="28C19F01" w:rsidR="008C6042" w:rsidRDefault="00676DDA" w:rsidP="0003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</w:t>
            </w:r>
            <w:r w:rsidR="00037292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полномочий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596FECCA" w14:textId="77777777" w:rsidR="008C6042" w:rsidRDefault="008C6042" w:rsidP="00214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по целевому назначению финансовых средств, предоставленных из бюджета на осуществление полномочий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BE20B" w14:textId="07DF2ECB" w:rsidR="008C6042" w:rsidRDefault="00FD20CA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4A98">
              <w:rPr>
                <w:rFonts w:ascii="Times New Roman" w:hAnsi="Times New Roman" w:cs="Times New Roman"/>
                <w:sz w:val="20"/>
                <w:szCs w:val="20"/>
              </w:rPr>
              <w:t>тсутствие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фактов нецелевого использова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ния бюджетных средств  – 8,5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7B7F9C" w14:textId="6F628D41" w:rsidR="008C6042" w:rsidRPr="003B1F92" w:rsidRDefault="008C6042">
            <w:pPr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65AD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C5D0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B8D42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5E061DD5" w14:textId="77777777" w:rsidTr="004F592E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816" w14:textId="52154DDD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Стабильность коллектива сотрудников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6AE1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 в трудовом коллективе</w:t>
            </w:r>
            <w:bookmarkStart w:id="0" w:name="_GoBack"/>
            <w:bookmarkEnd w:id="0"/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F6E6C5" w14:textId="204D254C" w:rsidR="008C6042" w:rsidRDefault="00FD20CA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4A98">
              <w:rPr>
                <w:rFonts w:ascii="Times New Roman" w:hAnsi="Times New Roman" w:cs="Times New Roman"/>
                <w:sz w:val="20"/>
                <w:szCs w:val="20"/>
              </w:rPr>
              <w:t>тсутствие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жалоб и протоколов  – 5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FFF3C5" w14:textId="32D1E85B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77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FBD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BDC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72A43F0E" w14:textId="77777777" w:rsidTr="004F592E"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35856" w14:textId="1658EBCF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Организация и руководство значимой программой или проектом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1A509A8F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на семинарах, совещаниях и других мероприятиях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EB1D0" w14:textId="73F82D9C" w:rsidR="00884A98" w:rsidRDefault="0088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выступлений:</w:t>
            </w:r>
          </w:p>
          <w:p w14:paraId="21462616" w14:textId="3FAACB38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выступление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 – 5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2FCE12" w14:textId="4B61F9D0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выступления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01453C" w14:textId="74065C7E" w:rsidR="008C6042" w:rsidRDefault="00676DDA" w:rsidP="002D6AA8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выступления и более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   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8091" w14:textId="39CBBAB5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9E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A59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761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4812C07B" w14:textId="77777777" w:rsidTr="004F592E"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3EC7B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63EFD7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учреждений, муниципальных и краевых органов власти</w:t>
            </w:r>
          </w:p>
          <w:p w14:paraId="21F4FE0C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2DE69" w14:textId="0ABA34AD" w:rsidR="008C6042" w:rsidRDefault="008C6042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выполнение планов или регл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аментов взаимодействия  –  7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8C0A" w14:textId="40F0446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B49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D6F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CF5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7389CFB3" w14:textId="77777777" w:rsidTr="004F592E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017C" w14:textId="6C5B137A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Информационное сопровождение деятельности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89A82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сайта доступной, необходимой информацией в части организации отдыха и оздоровления детей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C4A5D" w14:textId="65E5529A" w:rsidR="008C6042" w:rsidRDefault="008C6042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Достоверность 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и актуальность информации – 7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A329" w14:textId="5C7CEF8B" w:rsidR="008C6042" w:rsidRPr="003B1F92" w:rsidRDefault="008C6042" w:rsidP="003F160D">
            <w:pPr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969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ED0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BA0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419" w:rsidRPr="00E27419" w14:paraId="5FB6B2FF" w14:textId="77777777" w:rsidTr="008C6042">
        <w:tc>
          <w:tcPr>
            <w:tcW w:w="4586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C7C61" w14:textId="2DA3EEE3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419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8E5" w14:textId="77777777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B9B" w14:paraId="2E7144E5" w14:textId="77777777" w:rsidTr="008C604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6A1" w14:textId="77777777" w:rsidR="00E27419" w:rsidRDefault="00E274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FA4D38" w14:textId="32D1245D" w:rsidR="00FC4B9B" w:rsidRDefault="00FC4B9B" w:rsidP="00E27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8C6042" w14:paraId="43112A50" w14:textId="77777777" w:rsidTr="008C6042">
        <w:trPr>
          <w:trHeight w:val="980"/>
        </w:trPr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E014" w14:textId="2AB9D4ED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Выполнение плана работы структурного подразделения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DD45C4" w14:textId="77777777" w:rsidR="008C6042" w:rsidRDefault="008C6042" w:rsidP="0084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выполнения запланированных работ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CA5CA0" w14:textId="77777777" w:rsidR="008C6042" w:rsidRDefault="008C6042" w:rsidP="0084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03999" w14:textId="5D63CE74" w:rsidR="008C6042" w:rsidRDefault="00182436" w:rsidP="00FD6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 – 10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E6365" w14:textId="7A13B152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7F81A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65FC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599F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71B55B78" w14:textId="77777777" w:rsidTr="008C6042">
        <w:trPr>
          <w:trHeight w:val="1354"/>
        </w:trPr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1B27" w14:textId="362A53B4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2.2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Результативность использования финансовых средств, предоставленных из краевого бюджета на осуществление государственных полномочий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CB63B6" w14:textId="3B65BF7B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остребованность услуги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EBB207" w14:textId="0DAF9123" w:rsidR="008C6042" w:rsidRDefault="00676DDA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неиспользованных путёвок – 15 </w:t>
            </w:r>
          </w:p>
          <w:p w14:paraId="644763E2" w14:textId="77777777" w:rsidR="006D7706" w:rsidRDefault="00FD20CA" w:rsidP="006D7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76DDA">
              <w:rPr>
                <w:rFonts w:ascii="Times New Roman" w:hAnsi="Times New Roman" w:cs="Times New Roman"/>
                <w:sz w:val="20"/>
                <w:szCs w:val="20"/>
              </w:rPr>
              <w:t>еализация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D9633" w14:textId="4545E7B0" w:rsidR="00676DDA" w:rsidRDefault="00037292" w:rsidP="006D7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свыше </w:t>
            </w:r>
            <w:r w:rsidR="00FD20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D7706">
              <w:rPr>
                <w:rFonts w:ascii="Times New Roman" w:hAnsi="Times New Roman" w:cs="Times New Roman"/>
                <w:sz w:val="20"/>
                <w:szCs w:val="20"/>
              </w:rPr>
              <w:t xml:space="preserve"> - 99</w:t>
            </w:r>
            <w:r w:rsidR="00FD20CA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07D15C" w14:textId="6E0FA1CA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77E0E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CC50C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043CA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1DE2A9D3" w14:textId="77777777" w:rsidTr="008C6042">
        <w:trPr>
          <w:trHeight w:val="1354"/>
        </w:trPr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88C" w14:textId="10D9DE6F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Обеспечение своевременной и качественной подготовки и проведение конкурсных процедур на приобретение путевок в загородные оздоровительные лагеря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EBC9BD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сроков и требований законодательства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A71A32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C18CC" w14:textId="77777777" w:rsidR="00676DDA" w:rsidRDefault="00676DDA" w:rsidP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замечаний по качеству и срокам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A4D564" w14:textId="489BB669" w:rsidR="008C6042" w:rsidRDefault="008C6042" w:rsidP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 15</w:t>
            </w:r>
            <w:r w:rsidR="00676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B4661" w14:textId="68BEB0D3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C40A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3809B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96DB6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419" w:rsidRPr="00E27419" w14:paraId="5476CB74" w14:textId="77777777" w:rsidTr="008C6042">
        <w:tc>
          <w:tcPr>
            <w:tcW w:w="4586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5AA18" w14:textId="77777777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419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D7B" w14:textId="77777777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1E8C" w14:paraId="150DF155" w14:textId="77777777" w:rsidTr="008C6042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BACD" w14:textId="77777777" w:rsidR="00381E8C" w:rsidRDefault="00381E8C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FDD3" w14:textId="77777777" w:rsidR="00E27419" w:rsidRDefault="00E27419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D1F76D" w14:textId="78215BF1" w:rsidR="00C93E3A" w:rsidRDefault="00381E8C" w:rsidP="00E2741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E27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Выплаты за качество выполняемых работ</w:t>
            </w:r>
          </w:p>
        </w:tc>
      </w:tr>
      <w:tr w:rsidR="008C6042" w14:paraId="72E9C919" w14:textId="77777777" w:rsidTr="008C6042">
        <w:trPr>
          <w:trHeight w:val="1692"/>
        </w:trPr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01076" w14:textId="30F5FB87" w:rsidR="008C6042" w:rsidRDefault="00676D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Предоставление уполномоченным органам  исполнительной власти края отчётов, документов и информаций, связанных с осуществлением государственных полномочий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B45CC0" w14:textId="77777777" w:rsidR="008C6042" w:rsidRPr="00C93E3A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E3A">
              <w:rPr>
                <w:rFonts w:ascii="Times New Roman" w:hAnsi="Times New Roman" w:cs="Times New Roman"/>
                <w:sz w:val="20"/>
                <w:szCs w:val="20"/>
              </w:rPr>
              <w:t>Своевременность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 качество предоставляемой информации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8572271" w14:textId="67ED78BD" w:rsidR="008C6042" w:rsidRDefault="00676DDA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замечаний и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письменных предписаний  –  5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12A15" w14:textId="31DC24C9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84A15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1D86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C4A43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188A40AB" w14:textId="77777777" w:rsidTr="008C6042">
        <w:trPr>
          <w:trHeight w:val="470"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D4CACE" w14:textId="67BF37F7" w:rsidR="008C6042" w:rsidRDefault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>Качественное  и своевременное выполнение функций и работ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50B17" w14:textId="54D30A8D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зафиксированных замечаний по деятельности со стороны учредителя, </w:t>
            </w:r>
            <w:r w:rsidR="00037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учреждений и граждан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0374B6C" w14:textId="73474EE9" w:rsidR="008C6042" w:rsidRDefault="008C6042" w:rsidP="0067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DD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замечаний</w:t>
            </w:r>
            <w:r w:rsidR="00FD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–  5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4552E74" w14:textId="657BEFC9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3BECE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C569F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41303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4FC815B6" w14:textId="77777777" w:rsidTr="008C6042">
        <w:tc>
          <w:tcPr>
            <w:tcW w:w="96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DFAD3A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53A06" w14:textId="6BA83FBD" w:rsidR="008C6042" w:rsidRDefault="008C6042" w:rsidP="007D0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292">
              <w:rPr>
                <w:rFonts w:ascii="Times New Roman" w:hAnsi="Times New Roman" w:cs="Times New Roman"/>
                <w:sz w:val="20"/>
                <w:szCs w:val="20"/>
              </w:rPr>
              <w:t>Координация ведения реестра поданных заявлений на получение путевок при организации летней оздоровительной кампании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8FDB9C" w14:textId="472D1410" w:rsidR="008C6042" w:rsidRDefault="00182436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информации – 5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E8CAEF" w14:textId="5EAAD7C5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5CD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6E1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D8D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2" w14:paraId="0D19B8C3" w14:textId="77777777" w:rsidTr="008C6042">
        <w:tc>
          <w:tcPr>
            <w:tcW w:w="96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F5B8A4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93707" w14:textId="77777777" w:rsidR="008C6042" w:rsidRDefault="008C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дисциплинарных взысканий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810460" w14:textId="2A8A2BE9" w:rsidR="008C6042" w:rsidRDefault="00676DDA" w:rsidP="002D6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взысканий</w:t>
            </w:r>
            <w:r w:rsidR="00FD6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2436">
              <w:rPr>
                <w:rFonts w:ascii="Times New Roman" w:hAnsi="Times New Roman" w:cs="Times New Roman"/>
                <w:sz w:val="20"/>
                <w:szCs w:val="20"/>
              </w:rPr>
              <w:t xml:space="preserve"> –  5 </w:t>
            </w:r>
            <w:r w:rsidR="008C6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1A207" w14:textId="5B249408" w:rsidR="008C6042" w:rsidRPr="003B1F92" w:rsidRDefault="008C6042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781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3F6F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0C6" w14:textId="77777777" w:rsidR="008C6042" w:rsidRDefault="008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419" w:rsidRPr="00E27419" w14:paraId="06D27123" w14:textId="77777777" w:rsidTr="008C6042">
        <w:tc>
          <w:tcPr>
            <w:tcW w:w="4586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2A386" w14:textId="77777777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419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05A" w14:textId="77777777" w:rsidR="00E27419" w:rsidRPr="00E27419" w:rsidRDefault="00E27419" w:rsidP="004F59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419" w:rsidRPr="00E27419" w14:paraId="0B3C6050" w14:textId="77777777" w:rsidTr="008C6042">
        <w:tc>
          <w:tcPr>
            <w:tcW w:w="4586" w:type="pct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ECD347" w14:textId="7A2F0009" w:rsidR="00E27419" w:rsidRPr="00E27419" w:rsidRDefault="00E27419" w:rsidP="004967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419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92B" w14:textId="77777777" w:rsidR="00E27419" w:rsidRPr="00E27419" w:rsidRDefault="00E27419" w:rsidP="004967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ED1DBFF" w14:textId="77777777" w:rsidR="00381E8C" w:rsidRDefault="00381E8C" w:rsidP="00381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9AF780" w14:textId="77777777" w:rsidR="004F592E" w:rsidRPr="006726BA" w:rsidRDefault="004F592E" w:rsidP="004F592E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14:paraId="22D132EC" w14:textId="01593FA8" w:rsidR="00992F04" w:rsidRDefault="004F592E" w:rsidP="00286EB9">
      <w:pPr>
        <w:spacing w:line="360" w:lineRule="auto"/>
      </w:pPr>
      <w:r>
        <w:rPr>
          <w:rFonts w:ascii="Times New Roman" w:hAnsi="Times New Roman" w:cs="Times New Roman"/>
          <w:color w:val="7030A0"/>
        </w:rPr>
        <w:t>Д</w:t>
      </w:r>
      <w:r w:rsidRPr="006726BA">
        <w:rPr>
          <w:rFonts w:ascii="Times New Roman" w:hAnsi="Times New Roman" w:cs="Times New Roman"/>
          <w:color w:val="7030A0"/>
        </w:rPr>
        <w:t>иректор</w:t>
      </w:r>
      <w:r>
        <w:rPr>
          <w:rFonts w:ascii="Times New Roman" w:hAnsi="Times New Roman" w:cs="Times New Roman"/>
          <w:color w:val="7030A0"/>
        </w:rPr>
        <w:t xml:space="preserve"> </w:t>
      </w:r>
      <w:r w:rsidRPr="006726BA"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  <w:color w:val="7030A0"/>
        </w:rPr>
        <w:t>___________</w:t>
      </w:r>
      <w:r w:rsidRPr="006726BA">
        <w:rPr>
          <w:rFonts w:ascii="Times New Roman" w:hAnsi="Times New Roman" w:cs="Times New Roman"/>
          <w:color w:val="7030A0"/>
        </w:rPr>
        <w:t>____________________________________   __________________________________________________________ (Ф.И.О.)</w:t>
      </w:r>
    </w:p>
    <w:sectPr w:rsidR="00992F04" w:rsidSect="004F592E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2"/>
    <w:rsid w:val="00037292"/>
    <w:rsid w:val="00182436"/>
    <w:rsid w:val="00185F28"/>
    <w:rsid w:val="001D3152"/>
    <w:rsid w:val="00214E1E"/>
    <w:rsid w:val="00286EB9"/>
    <w:rsid w:val="00287C96"/>
    <w:rsid w:val="002D6AA8"/>
    <w:rsid w:val="003367A0"/>
    <w:rsid w:val="00381E8C"/>
    <w:rsid w:val="003B1F92"/>
    <w:rsid w:val="003F160D"/>
    <w:rsid w:val="004967B0"/>
    <w:rsid w:val="004D3307"/>
    <w:rsid w:val="004D57FC"/>
    <w:rsid w:val="004F592E"/>
    <w:rsid w:val="005A23FB"/>
    <w:rsid w:val="00676DDA"/>
    <w:rsid w:val="00692252"/>
    <w:rsid w:val="006D7706"/>
    <w:rsid w:val="007D00A3"/>
    <w:rsid w:val="00841B95"/>
    <w:rsid w:val="00884A98"/>
    <w:rsid w:val="008C6042"/>
    <w:rsid w:val="00992F04"/>
    <w:rsid w:val="00A62A42"/>
    <w:rsid w:val="00B31EBC"/>
    <w:rsid w:val="00B6777E"/>
    <w:rsid w:val="00C15F42"/>
    <w:rsid w:val="00C24EB2"/>
    <w:rsid w:val="00C93E3A"/>
    <w:rsid w:val="00CA42D0"/>
    <w:rsid w:val="00CB4EC7"/>
    <w:rsid w:val="00CD0434"/>
    <w:rsid w:val="00D76D3A"/>
    <w:rsid w:val="00E27419"/>
    <w:rsid w:val="00ED7928"/>
    <w:rsid w:val="00FC4B9B"/>
    <w:rsid w:val="00FD20CA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3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8C"/>
    <w:pPr>
      <w:ind w:left="720"/>
      <w:contextualSpacing/>
    </w:pPr>
  </w:style>
  <w:style w:type="table" w:styleId="a4">
    <w:name w:val="Table Grid"/>
    <w:basedOn w:val="a1"/>
    <w:uiPriority w:val="59"/>
    <w:rsid w:val="0038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8C"/>
    <w:pPr>
      <w:ind w:left="720"/>
      <w:contextualSpacing/>
    </w:pPr>
  </w:style>
  <w:style w:type="table" w:styleId="a4">
    <w:name w:val="Table Grid"/>
    <w:basedOn w:val="a1"/>
    <w:uiPriority w:val="59"/>
    <w:rsid w:val="0038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Карсак Ирина Викторовна</dc:creator>
  <cp:lastModifiedBy>kadry@kimc.ms</cp:lastModifiedBy>
  <cp:revision>20</cp:revision>
  <cp:lastPrinted>2025-09-17T03:40:00Z</cp:lastPrinted>
  <dcterms:created xsi:type="dcterms:W3CDTF">2025-08-14T09:49:00Z</dcterms:created>
  <dcterms:modified xsi:type="dcterms:W3CDTF">2025-09-30T09:32:00Z</dcterms:modified>
</cp:coreProperties>
</file>