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AD" w:rsidRPr="00220FFC" w:rsidRDefault="008030AD" w:rsidP="008030AD">
      <w:pPr>
        <w:spacing w:after="0"/>
        <w:jc w:val="right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Приложение № </w:t>
      </w:r>
      <w:r>
        <w:rPr>
          <w:rFonts w:ascii="Times New Roman" w:eastAsia="Calibri" w:hAnsi="Times New Roman" w:cs="Times New Roman"/>
          <w:color w:val="7030A0"/>
          <w:sz w:val="20"/>
          <w:szCs w:val="20"/>
        </w:rPr>
        <w:t>1</w:t>
      </w:r>
      <w:r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к приказу от 16.09.2025  № 133</w:t>
      </w:r>
    </w:p>
    <w:p w:rsidR="00597829" w:rsidRPr="008030AD" w:rsidRDefault="004C1026" w:rsidP="001B41DB">
      <w:pPr>
        <w:pStyle w:val="2"/>
        <w:jc w:val="center"/>
        <w:rPr>
          <w:b w:val="0"/>
          <w:i/>
          <w:color w:val="auto"/>
          <w:sz w:val="28"/>
          <w:szCs w:val="28"/>
        </w:rPr>
      </w:pPr>
      <w:r w:rsidRPr="008030AD">
        <w:rPr>
          <w:b w:val="0"/>
          <w:sz w:val="28"/>
          <w:szCs w:val="28"/>
        </w:rPr>
        <w:t xml:space="preserve">Лист </w:t>
      </w:r>
      <w:r w:rsidR="00615564" w:rsidRPr="008030AD">
        <w:rPr>
          <w:b w:val="0"/>
          <w:sz w:val="28"/>
          <w:szCs w:val="28"/>
        </w:rPr>
        <w:t>оценки</w:t>
      </w:r>
      <w:r w:rsidRPr="008030AD">
        <w:rPr>
          <w:b w:val="0"/>
          <w:sz w:val="28"/>
          <w:szCs w:val="28"/>
        </w:rPr>
        <w:t xml:space="preserve"> деятельности</w:t>
      </w:r>
      <w:r w:rsidRPr="008030AD">
        <w:rPr>
          <w:sz w:val="28"/>
          <w:szCs w:val="28"/>
        </w:rPr>
        <w:t xml:space="preserve"> делопроизводителя</w:t>
      </w:r>
      <w:r w:rsidR="00597829" w:rsidRPr="008030AD">
        <w:rPr>
          <w:sz w:val="28"/>
          <w:szCs w:val="28"/>
        </w:rPr>
        <w:t xml:space="preserve"> </w:t>
      </w:r>
      <w:r w:rsidR="00597829" w:rsidRPr="008030AD">
        <w:rPr>
          <w:b w:val="0"/>
          <w:i/>
          <w:color w:val="auto"/>
          <w:sz w:val="28"/>
          <w:szCs w:val="28"/>
        </w:rPr>
        <w:t>(</w:t>
      </w:r>
      <w:r w:rsidR="00F22C38" w:rsidRPr="008030AD">
        <w:rPr>
          <w:b w:val="0"/>
          <w:i/>
          <w:color w:val="auto"/>
          <w:sz w:val="28"/>
          <w:szCs w:val="28"/>
        </w:rPr>
        <w:t xml:space="preserve">максимальное количество баллов </w:t>
      </w:r>
      <w:r w:rsidR="005B3CFE" w:rsidRPr="008030AD">
        <w:rPr>
          <w:b w:val="0"/>
          <w:i/>
          <w:color w:val="auto"/>
          <w:sz w:val="28"/>
          <w:szCs w:val="28"/>
        </w:rPr>
        <w:t>-14</w:t>
      </w:r>
      <w:r w:rsidR="00597829" w:rsidRPr="008030AD">
        <w:rPr>
          <w:b w:val="0"/>
          <w:i/>
          <w:color w:val="auto"/>
          <w:sz w:val="28"/>
          <w:szCs w:val="28"/>
        </w:rPr>
        <w:t>2)</w:t>
      </w:r>
    </w:p>
    <w:p w:rsidR="004C1026" w:rsidRPr="008030AD" w:rsidRDefault="004C1026" w:rsidP="004C1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0AD">
        <w:rPr>
          <w:rFonts w:ascii="Times New Roman" w:hAnsi="Times New Roman" w:cs="Times New Roman"/>
          <w:b/>
          <w:sz w:val="24"/>
          <w:szCs w:val="24"/>
        </w:rPr>
        <w:t>Ф.И.О</w:t>
      </w:r>
      <w:r w:rsidR="00597829" w:rsidRPr="008030AD">
        <w:rPr>
          <w:rFonts w:ascii="Times New Roman" w:hAnsi="Times New Roman" w:cs="Times New Roman"/>
          <w:b/>
          <w:sz w:val="24"/>
          <w:szCs w:val="24"/>
        </w:rPr>
        <w:t>.</w:t>
      </w:r>
      <w:r w:rsidRPr="008030AD">
        <w:rPr>
          <w:rFonts w:ascii="Times New Roman" w:hAnsi="Times New Roman" w:cs="Times New Roman"/>
          <w:b/>
          <w:sz w:val="24"/>
          <w:szCs w:val="24"/>
        </w:rPr>
        <w:t xml:space="preserve"> ________________________за </w:t>
      </w:r>
      <w:r w:rsidRPr="008030AD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8030AD">
        <w:rPr>
          <w:rFonts w:ascii="Times New Roman" w:hAnsi="Times New Roman" w:cs="Times New Roman"/>
          <w:b/>
          <w:sz w:val="24"/>
          <w:szCs w:val="24"/>
        </w:rPr>
        <w:t>месяц</w:t>
      </w:r>
      <w:r w:rsidR="008030AD">
        <w:rPr>
          <w:rFonts w:ascii="Times New Roman" w:hAnsi="Times New Roman" w:cs="Times New Roman"/>
          <w:b/>
          <w:sz w:val="24"/>
          <w:szCs w:val="24"/>
        </w:rPr>
        <w:t xml:space="preserve"> _______ год</w:t>
      </w:r>
    </w:p>
    <w:tbl>
      <w:tblPr>
        <w:tblStyle w:val="a3"/>
        <w:tblW w:w="5093" w:type="pct"/>
        <w:tblLayout w:type="fixed"/>
        <w:tblLook w:val="04A0" w:firstRow="1" w:lastRow="0" w:firstColumn="1" w:lastColumn="0" w:noHBand="0" w:noVBand="1"/>
      </w:tblPr>
      <w:tblGrid>
        <w:gridCol w:w="2520"/>
        <w:gridCol w:w="139"/>
        <w:gridCol w:w="3117"/>
        <w:gridCol w:w="2414"/>
        <w:gridCol w:w="1983"/>
        <w:gridCol w:w="1274"/>
        <w:gridCol w:w="1363"/>
        <w:gridCol w:w="1159"/>
        <w:gridCol w:w="1525"/>
      </w:tblGrid>
      <w:tr w:rsidR="008B33CF" w:rsidRPr="003C5FE2" w:rsidTr="00EE3B03">
        <w:trPr>
          <w:trHeight w:val="233"/>
        </w:trPr>
        <w:tc>
          <w:tcPr>
            <w:tcW w:w="858" w:type="pct"/>
            <w:gridSpan w:val="2"/>
            <w:vMerge w:val="restart"/>
          </w:tcPr>
          <w:p w:rsidR="008B33CF" w:rsidRPr="008030AD" w:rsidRDefault="008B33CF">
            <w:pPr>
              <w:jc w:val="center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8030AD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Критерии оценки результативности, </w:t>
            </w:r>
          </w:p>
          <w:p w:rsidR="008B33CF" w:rsidRPr="008030AD" w:rsidRDefault="008B33CF">
            <w:pPr>
              <w:jc w:val="center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8030AD">
              <w:rPr>
                <w:rFonts w:ascii="Times New Roman" w:hAnsi="Times New Roman"/>
                <w:color w:val="7030A0"/>
                <w:sz w:val="16"/>
                <w:szCs w:val="16"/>
              </w:rPr>
              <w:t>качества труда</w:t>
            </w:r>
          </w:p>
        </w:tc>
        <w:tc>
          <w:tcPr>
            <w:tcW w:w="1785" w:type="pct"/>
            <w:gridSpan w:val="2"/>
            <w:vMerge w:val="restart"/>
          </w:tcPr>
          <w:p w:rsidR="008B33CF" w:rsidRPr="008030AD" w:rsidRDefault="008B33CF">
            <w:pPr>
              <w:jc w:val="center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8030AD">
              <w:rPr>
                <w:rFonts w:ascii="Times New Roman" w:hAnsi="Times New Roman"/>
                <w:color w:val="7030A0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640" w:type="pct"/>
            <w:vMerge w:val="restart"/>
          </w:tcPr>
          <w:p w:rsidR="008B33CF" w:rsidRPr="008030AD" w:rsidRDefault="008B33CF">
            <w:pPr>
              <w:jc w:val="center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8030AD">
              <w:rPr>
                <w:rFonts w:ascii="Times New Roman" w:hAnsi="Times New Roman"/>
                <w:color w:val="7030A0"/>
                <w:sz w:val="16"/>
                <w:szCs w:val="16"/>
              </w:rPr>
              <w:t>Результат</w:t>
            </w:r>
          </w:p>
        </w:tc>
        <w:tc>
          <w:tcPr>
            <w:tcW w:w="411" w:type="pct"/>
            <w:vMerge w:val="restart"/>
          </w:tcPr>
          <w:p w:rsidR="008B33CF" w:rsidRPr="008030AD" w:rsidRDefault="008B33CF">
            <w:pPr>
              <w:jc w:val="center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8030AD">
              <w:rPr>
                <w:rFonts w:ascii="Times New Roman" w:hAnsi="Times New Roman"/>
                <w:color w:val="7030A0"/>
                <w:sz w:val="16"/>
                <w:szCs w:val="16"/>
              </w:rPr>
              <w:t>Самооценка</w:t>
            </w:r>
          </w:p>
        </w:tc>
        <w:tc>
          <w:tcPr>
            <w:tcW w:w="814" w:type="pct"/>
            <w:gridSpan w:val="2"/>
          </w:tcPr>
          <w:p w:rsidR="008B33CF" w:rsidRPr="008030AD" w:rsidRDefault="008B33CF">
            <w:pPr>
              <w:jc w:val="center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8030AD">
              <w:rPr>
                <w:rFonts w:ascii="Times New Roman" w:hAnsi="Times New Roman"/>
                <w:color w:val="7030A0"/>
                <w:sz w:val="16"/>
                <w:szCs w:val="16"/>
              </w:rPr>
              <w:t>Критерии оценки результативности, качества труда</w:t>
            </w:r>
          </w:p>
        </w:tc>
        <w:tc>
          <w:tcPr>
            <w:tcW w:w="492" w:type="pct"/>
            <w:vMerge w:val="restart"/>
          </w:tcPr>
          <w:p w:rsidR="008B33CF" w:rsidRPr="008030AD" w:rsidRDefault="008B33CF">
            <w:pPr>
              <w:jc w:val="center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8030AD">
              <w:rPr>
                <w:rFonts w:ascii="Times New Roman" w:hAnsi="Times New Roman"/>
                <w:color w:val="7030A0"/>
                <w:sz w:val="16"/>
                <w:szCs w:val="16"/>
              </w:rPr>
              <w:t>Итоговая</w:t>
            </w:r>
          </w:p>
        </w:tc>
      </w:tr>
      <w:tr w:rsidR="0089731E" w:rsidRPr="003C5FE2" w:rsidTr="00EE3B03">
        <w:trPr>
          <w:trHeight w:val="232"/>
        </w:trPr>
        <w:tc>
          <w:tcPr>
            <w:tcW w:w="858" w:type="pct"/>
            <w:gridSpan w:val="2"/>
            <w:vMerge/>
          </w:tcPr>
          <w:p w:rsidR="0089731E" w:rsidRPr="005E30D8" w:rsidRDefault="0089731E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gridSpan w:val="2"/>
            <w:vMerge/>
          </w:tcPr>
          <w:p w:rsidR="0089731E" w:rsidRPr="003C5FE2" w:rsidRDefault="0089731E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vMerge/>
          </w:tcPr>
          <w:p w:rsidR="0089731E" w:rsidRPr="003C5FE2" w:rsidRDefault="0089731E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89731E" w:rsidRPr="003C5FE2" w:rsidRDefault="0089731E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89731E" w:rsidRPr="008030AD" w:rsidRDefault="008B33CF" w:rsidP="00ED073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030AD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Заведующий </w:t>
            </w:r>
            <w:proofErr w:type="spellStart"/>
            <w:r w:rsidRPr="008030AD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стуркт</w:t>
            </w:r>
            <w:proofErr w:type="gramStart"/>
            <w:r w:rsidRPr="008030AD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.п</w:t>
            </w:r>
            <w:proofErr w:type="gramEnd"/>
            <w:r w:rsidRPr="008030AD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одразд</w:t>
            </w:r>
            <w:proofErr w:type="spellEnd"/>
            <w:r w:rsidRPr="008030AD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.</w:t>
            </w:r>
          </w:p>
        </w:tc>
        <w:tc>
          <w:tcPr>
            <w:tcW w:w="374" w:type="pct"/>
          </w:tcPr>
          <w:p w:rsidR="0089731E" w:rsidRPr="008030AD" w:rsidRDefault="0089731E" w:rsidP="00ED073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030AD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Комиссия</w:t>
            </w:r>
          </w:p>
        </w:tc>
        <w:tc>
          <w:tcPr>
            <w:tcW w:w="492" w:type="pct"/>
            <w:vMerge/>
          </w:tcPr>
          <w:p w:rsidR="0089731E" w:rsidRPr="003C5FE2" w:rsidRDefault="0089731E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026" w:rsidRPr="003C5FE2" w:rsidTr="00EE3B03">
        <w:tc>
          <w:tcPr>
            <w:tcW w:w="5000" w:type="pct"/>
            <w:gridSpan w:val="9"/>
          </w:tcPr>
          <w:p w:rsidR="004C1026" w:rsidRPr="005E30D8" w:rsidRDefault="004C1026" w:rsidP="00ED0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0D8">
              <w:rPr>
                <w:rFonts w:ascii="Times New Roman" w:hAnsi="Times New Roman" w:cs="Times New Roman"/>
                <w:b/>
                <w:sz w:val="20"/>
                <w:szCs w:val="20"/>
              </w:rPr>
              <w:t>1.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B2DDC" w:rsidRPr="003C5FE2" w:rsidTr="00EE3B03">
        <w:trPr>
          <w:trHeight w:val="714"/>
        </w:trPr>
        <w:tc>
          <w:tcPr>
            <w:tcW w:w="813" w:type="pct"/>
            <w:vMerge w:val="restart"/>
          </w:tcPr>
          <w:p w:rsidR="00EB2DDC" w:rsidRPr="005E30D8" w:rsidRDefault="00EB2DDC" w:rsidP="004C1026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30D8"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соответствие документооборота законодательным и нормативным актам </w:t>
            </w:r>
          </w:p>
        </w:tc>
        <w:tc>
          <w:tcPr>
            <w:tcW w:w="1051" w:type="pct"/>
            <w:gridSpan w:val="2"/>
          </w:tcPr>
          <w:p w:rsidR="00EB2DDC" w:rsidRPr="003C5FE2" w:rsidRDefault="00EB2DDC" w:rsidP="00ED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FE2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по срокам и порядку хранения документов</w:t>
            </w:r>
          </w:p>
        </w:tc>
        <w:tc>
          <w:tcPr>
            <w:tcW w:w="778" w:type="pct"/>
          </w:tcPr>
          <w:p w:rsidR="00EB2DDC" w:rsidRPr="005C074C" w:rsidRDefault="00EB2DDC" w:rsidP="00706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74C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– 20 б.</w:t>
            </w:r>
          </w:p>
        </w:tc>
        <w:tc>
          <w:tcPr>
            <w:tcW w:w="640" w:type="pct"/>
          </w:tcPr>
          <w:p w:rsidR="00EB2DDC" w:rsidRPr="00F94F81" w:rsidRDefault="00EB2DDC" w:rsidP="00F94F8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1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DDC" w:rsidRPr="003C5FE2" w:rsidTr="00EE3B03">
        <w:tc>
          <w:tcPr>
            <w:tcW w:w="813" w:type="pct"/>
            <w:vMerge/>
          </w:tcPr>
          <w:p w:rsidR="00EB2DDC" w:rsidRPr="005E30D8" w:rsidRDefault="00EB2DDC" w:rsidP="00ED073B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pct"/>
            <w:gridSpan w:val="2"/>
          </w:tcPr>
          <w:p w:rsidR="00EB2DDC" w:rsidRPr="003C5FE2" w:rsidRDefault="00EB2DDC" w:rsidP="00ED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FE2">
              <w:rPr>
                <w:rFonts w:ascii="Times New Roman" w:hAnsi="Times New Roman" w:cs="Times New Roman"/>
                <w:sz w:val="20"/>
                <w:szCs w:val="20"/>
              </w:rPr>
              <w:t xml:space="preserve">Выстроенная система 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архивных </w:t>
            </w:r>
            <w:r w:rsidRPr="003C5FE2">
              <w:rPr>
                <w:rFonts w:ascii="Times New Roman" w:hAnsi="Times New Roman" w:cs="Times New Roman"/>
                <w:sz w:val="20"/>
                <w:szCs w:val="20"/>
              </w:rPr>
              <w:t>документов, соблюдение требований предоставления архивных данных</w:t>
            </w:r>
          </w:p>
        </w:tc>
        <w:tc>
          <w:tcPr>
            <w:tcW w:w="778" w:type="pct"/>
          </w:tcPr>
          <w:p w:rsidR="00EB2DDC" w:rsidRPr="005C074C" w:rsidRDefault="00EB2DDC" w:rsidP="00120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74C">
              <w:rPr>
                <w:rFonts w:ascii="Times New Roman" w:hAnsi="Times New Roman" w:cs="Times New Roman"/>
                <w:sz w:val="20"/>
                <w:szCs w:val="20"/>
              </w:rPr>
              <w:t>Наличие систематизированного архива, отсутствие замечаний – 20 б.</w:t>
            </w:r>
          </w:p>
          <w:p w:rsidR="00EB2DDC" w:rsidRPr="005C074C" w:rsidRDefault="00EB2DDC" w:rsidP="00120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</w:tcPr>
          <w:p w:rsidR="00EB2DDC" w:rsidRPr="00F94F81" w:rsidRDefault="00EB2DDC" w:rsidP="00257C7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1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DDC" w:rsidRPr="003C5FE2" w:rsidTr="00EE3B03">
        <w:tc>
          <w:tcPr>
            <w:tcW w:w="813" w:type="pct"/>
            <w:vMerge/>
          </w:tcPr>
          <w:p w:rsidR="00EB2DDC" w:rsidRPr="005E30D8" w:rsidRDefault="00EB2DDC" w:rsidP="00ED073B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pct"/>
            <w:gridSpan w:val="2"/>
          </w:tcPr>
          <w:p w:rsidR="00EB2DDC" w:rsidRPr="003C5FE2" w:rsidRDefault="00EB2DDC" w:rsidP="00ED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FE2">
              <w:rPr>
                <w:rFonts w:ascii="Times New Roman" w:hAnsi="Times New Roman" w:cs="Times New Roman"/>
                <w:sz w:val="20"/>
                <w:szCs w:val="20"/>
              </w:rPr>
              <w:t>Своевременное предоставление информации в органы государственной и муниципальной власти и внебюджетные фонды.</w:t>
            </w:r>
          </w:p>
        </w:tc>
        <w:tc>
          <w:tcPr>
            <w:tcW w:w="778" w:type="pct"/>
          </w:tcPr>
          <w:p w:rsidR="00EB2DDC" w:rsidRPr="005C074C" w:rsidRDefault="005B3CFE" w:rsidP="00ED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– 2</w:t>
            </w:r>
            <w:r w:rsidR="00EB2DDC" w:rsidRPr="005C074C">
              <w:rPr>
                <w:rFonts w:ascii="Times New Roman" w:hAnsi="Times New Roman" w:cs="Times New Roman"/>
                <w:sz w:val="20"/>
                <w:szCs w:val="20"/>
              </w:rPr>
              <w:t>0 б.</w:t>
            </w:r>
          </w:p>
          <w:p w:rsidR="00EB2DDC" w:rsidRPr="005C074C" w:rsidRDefault="00EB2DDC" w:rsidP="00ED0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:rsidR="00EB2DDC" w:rsidRPr="00F94F81" w:rsidRDefault="00EB2DDC" w:rsidP="00ED073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1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DDC" w:rsidRPr="003C5FE2" w:rsidTr="00EE3B03">
        <w:tc>
          <w:tcPr>
            <w:tcW w:w="813" w:type="pct"/>
            <w:vMerge/>
          </w:tcPr>
          <w:p w:rsidR="00EB2DDC" w:rsidRPr="005E30D8" w:rsidRDefault="00EB2DDC" w:rsidP="00ED073B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pct"/>
            <w:gridSpan w:val="2"/>
          </w:tcPr>
          <w:p w:rsidR="00EB2DDC" w:rsidRPr="003C5FE2" w:rsidRDefault="00EB2DDC" w:rsidP="00ED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FE2">
              <w:rPr>
                <w:rFonts w:ascii="Times New Roman" w:hAnsi="Times New Roman" w:cs="Times New Roman"/>
                <w:sz w:val="20"/>
                <w:szCs w:val="20"/>
              </w:rPr>
              <w:t>Соблюдение порядка работы с персональными данными сотрудников</w:t>
            </w:r>
          </w:p>
        </w:tc>
        <w:tc>
          <w:tcPr>
            <w:tcW w:w="778" w:type="pct"/>
          </w:tcPr>
          <w:p w:rsidR="00EB2DDC" w:rsidRPr="005C074C" w:rsidRDefault="005B3CFE" w:rsidP="005F2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– 2</w:t>
            </w:r>
            <w:r w:rsidR="00EB2DDC" w:rsidRPr="005C074C">
              <w:rPr>
                <w:rFonts w:ascii="Times New Roman" w:hAnsi="Times New Roman" w:cs="Times New Roman"/>
                <w:sz w:val="20"/>
                <w:szCs w:val="20"/>
              </w:rPr>
              <w:t>0 б.</w:t>
            </w:r>
          </w:p>
          <w:p w:rsidR="00EB2DDC" w:rsidRPr="005C074C" w:rsidRDefault="00EB2DDC" w:rsidP="005F2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DDC" w:rsidRPr="003C5FE2" w:rsidTr="00EE3B03">
        <w:tc>
          <w:tcPr>
            <w:tcW w:w="813" w:type="pct"/>
            <w:vMerge/>
          </w:tcPr>
          <w:p w:rsidR="00EB2DDC" w:rsidRPr="005E30D8" w:rsidRDefault="00EB2DDC" w:rsidP="00ED073B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pct"/>
            <w:gridSpan w:val="2"/>
          </w:tcPr>
          <w:p w:rsidR="00EB2DDC" w:rsidRPr="003C5FE2" w:rsidRDefault="00EB2DDC" w:rsidP="00ED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FE2">
              <w:rPr>
                <w:rFonts w:ascii="Times New Roman" w:hAnsi="Times New Roman" w:cs="Times New Roman"/>
                <w:sz w:val="20"/>
                <w:szCs w:val="20"/>
              </w:rPr>
              <w:t>Внедрение и использование эффективных способов и средств документооборота</w:t>
            </w:r>
          </w:p>
        </w:tc>
        <w:tc>
          <w:tcPr>
            <w:tcW w:w="778" w:type="pct"/>
          </w:tcPr>
          <w:p w:rsidR="00EB2DDC" w:rsidRPr="003C5FE2" w:rsidRDefault="00EB2DDC" w:rsidP="00ED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FE2">
              <w:rPr>
                <w:rFonts w:ascii="Times New Roman" w:hAnsi="Times New Roman" w:cs="Times New Roman"/>
                <w:sz w:val="20"/>
                <w:szCs w:val="20"/>
              </w:rPr>
              <w:t xml:space="preserve">Отработанные технологии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делопроизводства – 10</w:t>
            </w:r>
            <w:r w:rsidRPr="003C5FE2">
              <w:rPr>
                <w:rFonts w:ascii="Times New Roman" w:hAnsi="Times New Roman" w:cs="Times New Roman"/>
                <w:sz w:val="20"/>
                <w:szCs w:val="20"/>
              </w:rPr>
              <w:t xml:space="preserve"> б.</w:t>
            </w:r>
          </w:p>
        </w:tc>
        <w:tc>
          <w:tcPr>
            <w:tcW w:w="640" w:type="pct"/>
            <w:vAlign w:val="center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DDC" w:rsidRPr="003C5FE2" w:rsidTr="00EE3B03">
        <w:tc>
          <w:tcPr>
            <w:tcW w:w="4508" w:type="pct"/>
            <w:gridSpan w:val="8"/>
          </w:tcPr>
          <w:p w:rsidR="00EB2DDC" w:rsidRPr="003C5FE2" w:rsidRDefault="00EB2DDC" w:rsidP="004A6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4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492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DDC" w:rsidRPr="003C5FE2" w:rsidTr="00EE3B03">
        <w:tc>
          <w:tcPr>
            <w:tcW w:w="5000" w:type="pct"/>
            <w:gridSpan w:val="9"/>
          </w:tcPr>
          <w:p w:rsidR="00EB2DDC" w:rsidRPr="005E30D8" w:rsidRDefault="00EB2DDC" w:rsidP="004C102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0D8">
              <w:rPr>
                <w:rFonts w:ascii="Times New Roman" w:hAnsi="Times New Roman" w:cs="Times New Roman"/>
                <w:b/>
                <w:sz w:val="20"/>
                <w:szCs w:val="20"/>
              </w:rPr>
              <w:t>Выплаты за интенсивность и высокие результаты работы</w:t>
            </w:r>
          </w:p>
        </w:tc>
      </w:tr>
      <w:tr w:rsidR="00EB2DDC" w:rsidRPr="003C5FE2" w:rsidTr="00EE3B03">
        <w:tc>
          <w:tcPr>
            <w:tcW w:w="813" w:type="pct"/>
          </w:tcPr>
          <w:p w:rsidR="00EB2DDC" w:rsidRPr="005E30D8" w:rsidRDefault="00EB2DDC" w:rsidP="004C1026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30D8">
              <w:rPr>
                <w:rFonts w:ascii="Times New Roman" w:hAnsi="Times New Roman" w:cs="Times New Roman"/>
                <w:sz w:val="20"/>
                <w:szCs w:val="20"/>
              </w:rPr>
              <w:t>Оперативность выполняемой работы</w:t>
            </w:r>
          </w:p>
        </w:tc>
        <w:tc>
          <w:tcPr>
            <w:tcW w:w="1051" w:type="pct"/>
            <w:gridSpan w:val="2"/>
          </w:tcPr>
          <w:p w:rsidR="00EB2DDC" w:rsidRPr="003C5FE2" w:rsidRDefault="00EB2DDC" w:rsidP="00ED0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FE2">
              <w:rPr>
                <w:rFonts w:ascii="Times New Roman" w:hAnsi="Times New Roman" w:cs="Times New Roman"/>
                <w:sz w:val="20"/>
                <w:szCs w:val="20"/>
              </w:rPr>
              <w:t xml:space="preserve">Качественное исполнение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распорядительных </w:t>
            </w:r>
            <w:r w:rsidRPr="003C5FE2">
              <w:rPr>
                <w:rFonts w:ascii="Times New Roman" w:hAnsi="Times New Roman" w:cs="Times New Roman"/>
                <w:sz w:val="20"/>
                <w:szCs w:val="20"/>
              </w:rPr>
              <w:t>документов в установленные сроки</w:t>
            </w:r>
          </w:p>
        </w:tc>
        <w:tc>
          <w:tcPr>
            <w:tcW w:w="778" w:type="pct"/>
          </w:tcPr>
          <w:p w:rsidR="00EB2DDC" w:rsidRPr="003C5FE2" w:rsidRDefault="00EB2DDC" w:rsidP="003C4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FE2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замечаний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3C5FE2">
              <w:rPr>
                <w:rFonts w:ascii="Times New Roman" w:hAnsi="Times New Roman" w:cs="Times New Roman"/>
                <w:sz w:val="20"/>
                <w:szCs w:val="20"/>
              </w:rPr>
              <w:t xml:space="preserve"> б.</w:t>
            </w:r>
          </w:p>
        </w:tc>
        <w:tc>
          <w:tcPr>
            <w:tcW w:w="640" w:type="pct"/>
            <w:vAlign w:val="center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DDC" w:rsidRPr="003C5FE2" w:rsidTr="00EE3B03">
        <w:tc>
          <w:tcPr>
            <w:tcW w:w="813" w:type="pct"/>
          </w:tcPr>
          <w:p w:rsidR="00EB2DDC" w:rsidRPr="005E30D8" w:rsidRDefault="00EB2DDC" w:rsidP="004C1026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30D8">
              <w:rPr>
                <w:rFonts w:ascii="Times New Roman" w:hAnsi="Times New Roman" w:cs="Times New Roman"/>
                <w:sz w:val="20"/>
                <w:szCs w:val="20"/>
              </w:rPr>
              <w:t>Осуществление дополнительных работ</w:t>
            </w:r>
          </w:p>
        </w:tc>
        <w:tc>
          <w:tcPr>
            <w:tcW w:w="1051" w:type="pct"/>
            <w:gridSpan w:val="2"/>
          </w:tcPr>
          <w:p w:rsidR="00EB2DDC" w:rsidRPr="003C5FE2" w:rsidRDefault="00EB2DDC" w:rsidP="00C17A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</w:tcPr>
          <w:p w:rsidR="00EB2DDC" w:rsidRDefault="00CE1844" w:rsidP="00C17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 </w:t>
            </w:r>
            <w:r w:rsidR="00EB2DDC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C278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DDC">
              <w:rPr>
                <w:rFonts w:ascii="Times New Roman" w:hAnsi="Times New Roman" w:cs="Times New Roman"/>
                <w:sz w:val="20"/>
                <w:szCs w:val="20"/>
              </w:rPr>
              <w:t>20 б.</w:t>
            </w:r>
          </w:p>
          <w:p w:rsidR="00EB2DDC" w:rsidRPr="003C5FE2" w:rsidRDefault="00EB2DDC" w:rsidP="00C17A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:rsidR="00EB2DDC" w:rsidRPr="00F94F81" w:rsidRDefault="00EB2DDC" w:rsidP="00F94F8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1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DDC" w:rsidRPr="003C5FE2" w:rsidTr="00EE3B03">
        <w:tc>
          <w:tcPr>
            <w:tcW w:w="4508" w:type="pct"/>
            <w:gridSpan w:val="8"/>
          </w:tcPr>
          <w:p w:rsidR="00EB2DDC" w:rsidRPr="003C5FE2" w:rsidRDefault="00EB2DDC" w:rsidP="004A6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4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492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DDC" w:rsidRPr="003C5FE2" w:rsidTr="00EE3B03">
        <w:tc>
          <w:tcPr>
            <w:tcW w:w="5000" w:type="pct"/>
            <w:gridSpan w:val="9"/>
          </w:tcPr>
          <w:p w:rsidR="00EB2DDC" w:rsidRPr="005E30D8" w:rsidRDefault="00EB2DDC" w:rsidP="004C1026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0D8">
              <w:rPr>
                <w:rFonts w:ascii="Times New Roman" w:hAnsi="Times New Roman" w:cs="Times New Roman"/>
                <w:b/>
                <w:sz w:val="20"/>
                <w:szCs w:val="20"/>
              </w:rPr>
              <w:t>Выплаты за качество выполняемых работ</w:t>
            </w:r>
          </w:p>
        </w:tc>
      </w:tr>
      <w:tr w:rsidR="00EB2DDC" w:rsidRPr="003C5FE2" w:rsidTr="00EE3B03">
        <w:tc>
          <w:tcPr>
            <w:tcW w:w="813" w:type="pct"/>
          </w:tcPr>
          <w:p w:rsidR="00EB2DDC" w:rsidRPr="005E30D8" w:rsidRDefault="00EB2DDC" w:rsidP="004C1026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30D8">
              <w:rPr>
                <w:rFonts w:ascii="Times New Roman" w:hAnsi="Times New Roman" w:cs="Times New Roman"/>
                <w:sz w:val="20"/>
                <w:szCs w:val="20"/>
              </w:rPr>
              <w:t>Коммуникативная культура</w:t>
            </w:r>
          </w:p>
        </w:tc>
        <w:tc>
          <w:tcPr>
            <w:tcW w:w="1051" w:type="pct"/>
            <w:gridSpan w:val="2"/>
          </w:tcPr>
          <w:p w:rsidR="00EB2DDC" w:rsidRPr="005E30D8" w:rsidRDefault="00EB2DDC" w:rsidP="00ED073B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5E30D8">
              <w:rPr>
                <w:rFonts w:ascii="Times New Roman" w:hAnsi="Times New Roman" w:cs="Times New Roman"/>
                <w:sz w:val="20"/>
                <w:szCs w:val="20"/>
              </w:rPr>
              <w:t>Выстраивание конструктивных взаимодействий с сотрудниками учреждения</w:t>
            </w:r>
          </w:p>
        </w:tc>
        <w:tc>
          <w:tcPr>
            <w:tcW w:w="778" w:type="pct"/>
          </w:tcPr>
          <w:p w:rsidR="00EB2DDC" w:rsidRPr="003C5FE2" w:rsidRDefault="00EB2DDC" w:rsidP="003C49D8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5FE2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замечаний – </w:t>
            </w:r>
            <w:r w:rsidR="005B3C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C5FE2">
              <w:rPr>
                <w:rFonts w:ascii="Times New Roman" w:hAnsi="Times New Roman" w:cs="Times New Roman"/>
                <w:sz w:val="20"/>
                <w:szCs w:val="20"/>
              </w:rPr>
              <w:t xml:space="preserve"> б.</w:t>
            </w:r>
            <w:bookmarkStart w:id="0" w:name="_GoBack"/>
            <w:bookmarkEnd w:id="0"/>
          </w:p>
        </w:tc>
        <w:tc>
          <w:tcPr>
            <w:tcW w:w="640" w:type="pct"/>
          </w:tcPr>
          <w:p w:rsidR="00EB2DDC" w:rsidRPr="00F94F81" w:rsidRDefault="00EB2DDC" w:rsidP="00F94F8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1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DDC" w:rsidRPr="003C5FE2" w:rsidTr="00EE3B03">
        <w:tc>
          <w:tcPr>
            <w:tcW w:w="4508" w:type="pct"/>
            <w:gridSpan w:val="8"/>
          </w:tcPr>
          <w:p w:rsidR="00EB2DDC" w:rsidRPr="003C5FE2" w:rsidRDefault="00EB2DDC" w:rsidP="00C2780F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4174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492" w:type="pct"/>
          </w:tcPr>
          <w:p w:rsidR="00EB2DDC" w:rsidRPr="003C5FE2" w:rsidRDefault="00EB2DDC" w:rsidP="00C278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DDC" w:rsidRPr="003C5FE2" w:rsidTr="00EE3B03">
        <w:tc>
          <w:tcPr>
            <w:tcW w:w="4508" w:type="pct"/>
            <w:gridSpan w:val="8"/>
          </w:tcPr>
          <w:p w:rsidR="00EB2DDC" w:rsidRPr="003C5FE2" w:rsidRDefault="00EB2DDC" w:rsidP="004A61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92" w:type="pct"/>
          </w:tcPr>
          <w:p w:rsidR="00EB2DDC" w:rsidRPr="003C5FE2" w:rsidRDefault="00EB2DDC" w:rsidP="00ED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49D8" w:rsidRDefault="003C49D8" w:rsidP="003C5FE2">
      <w:pPr>
        <w:spacing w:after="0"/>
        <w:rPr>
          <w:rFonts w:ascii="Times New Roman" w:hAnsi="Times New Roman" w:cs="Times New Roman"/>
        </w:rPr>
      </w:pPr>
    </w:p>
    <w:p w:rsidR="008030AD" w:rsidRPr="006726BA" w:rsidRDefault="008030AD" w:rsidP="008030AD">
      <w:pPr>
        <w:spacing w:line="360" w:lineRule="auto"/>
        <w:rPr>
          <w:rFonts w:ascii="Times New Roman" w:hAnsi="Times New Roman" w:cs="Times New Roman"/>
          <w:color w:val="7030A0"/>
        </w:rPr>
      </w:pPr>
      <w:r w:rsidRPr="006726BA">
        <w:rPr>
          <w:rFonts w:ascii="Times New Roman" w:hAnsi="Times New Roman" w:cs="Times New Roman"/>
          <w:color w:val="7030A0"/>
        </w:rPr>
        <w:t>Работник ________________________________________________   __________________________________________________________ (Ф.И.О.)</w:t>
      </w:r>
    </w:p>
    <w:p w:rsidR="004C1026" w:rsidRDefault="008030AD" w:rsidP="008030AD">
      <w:pPr>
        <w:spacing w:line="360" w:lineRule="auto"/>
      </w:pPr>
      <w:proofErr w:type="gramStart"/>
      <w:r>
        <w:rPr>
          <w:rFonts w:ascii="Times New Roman" w:hAnsi="Times New Roman" w:cs="Times New Roman"/>
          <w:color w:val="7030A0"/>
        </w:rPr>
        <w:t>Заведующий</w:t>
      </w:r>
      <w:proofErr w:type="gramEnd"/>
      <w:r>
        <w:rPr>
          <w:rFonts w:ascii="Times New Roman" w:hAnsi="Times New Roman" w:cs="Times New Roman"/>
          <w:color w:val="7030A0"/>
        </w:rPr>
        <w:t xml:space="preserve"> структурного подразделения </w:t>
      </w:r>
      <w:r w:rsidRPr="006726BA">
        <w:rPr>
          <w:rFonts w:ascii="Times New Roman" w:hAnsi="Times New Roman" w:cs="Times New Roman"/>
          <w:color w:val="7030A0"/>
        </w:rPr>
        <w:t>____________________   __________________________________________________________ (Ф.И.О.)</w:t>
      </w:r>
    </w:p>
    <w:sectPr w:rsidR="004C1026" w:rsidSect="00702D68">
      <w:pgSz w:w="16838" w:h="11906" w:orient="landscape"/>
      <w:pgMar w:top="284" w:right="113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09C" w:rsidRDefault="0021309C" w:rsidP="0025546B">
      <w:pPr>
        <w:spacing w:after="0" w:line="240" w:lineRule="auto"/>
      </w:pPr>
      <w:r>
        <w:separator/>
      </w:r>
    </w:p>
  </w:endnote>
  <w:endnote w:type="continuationSeparator" w:id="0">
    <w:p w:rsidR="0021309C" w:rsidRDefault="0021309C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09C" w:rsidRDefault="0021309C" w:rsidP="0025546B">
      <w:pPr>
        <w:spacing w:after="0" w:line="240" w:lineRule="auto"/>
      </w:pPr>
      <w:r>
        <w:separator/>
      </w:r>
    </w:p>
  </w:footnote>
  <w:footnote w:type="continuationSeparator" w:id="0">
    <w:p w:rsidR="0021309C" w:rsidRDefault="0021309C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047C"/>
    <w:multiLevelType w:val="multilevel"/>
    <w:tmpl w:val="40020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DD97DEA"/>
    <w:multiLevelType w:val="multilevel"/>
    <w:tmpl w:val="A81A6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FAD65CF"/>
    <w:multiLevelType w:val="multilevel"/>
    <w:tmpl w:val="FD58D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15D497D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9722AC3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20456D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4097273"/>
    <w:multiLevelType w:val="multilevel"/>
    <w:tmpl w:val="C8D63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7E0E3E7A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6F82"/>
    <w:rsid w:val="00017907"/>
    <w:rsid w:val="000B1A72"/>
    <w:rsid w:val="000C35F0"/>
    <w:rsid w:val="000C3F08"/>
    <w:rsid w:val="000C7FD4"/>
    <w:rsid w:val="000D28CE"/>
    <w:rsid w:val="00107FA2"/>
    <w:rsid w:val="001240F2"/>
    <w:rsid w:val="001850C4"/>
    <w:rsid w:val="001B41DB"/>
    <w:rsid w:val="001D1C5F"/>
    <w:rsid w:val="0020646E"/>
    <w:rsid w:val="0021309C"/>
    <w:rsid w:val="002223EB"/>
    <w:rsid w:val="00235F5B"/>
    <w:rsid w:val="0025546B"/>
    <w:rsid w:val="00263BBA"/>
    <w:rsid w:val="00273AD6"/>
    <w:rsid w:val="002D2AB7"/>
    <w:rsid w:val="002D3C81"/>
    <w:rsid w:val="002D3E1C"/>
    <w:rsid w:val="002F5163"/>
    <w:rsid w:val="00315469"/>
    <w:rsid w:val="00331ECC"/>
    <w:rsid w:val="003452A6"/>
    <w:rsid w:val="003725D5"/>
    <w:rsid w:val="00390E63"/>
    <w:rsid w:val="003A4FA3"/>
    <w:rsid w:val="003B6142"/>
    <w:rsid w:val="003C49D8"/>
    <w:rsid w:val="003C5FE2"/>
    <w:rsid w:val="004755FC"/>
    <w:rsid w:val="004843A4"/>
    <w:rsid w:val="0048706C"/>
    <w:rsid w:val="004A3897"/>
    <w:rsid w:val="004A615E"/>
    <w:rsid w:val="004B5930"/>
    <w:rsid w:val="004C1026"/>
    <w:rsid w:val="005567B2"/>
    <w:rsid w:val="00597829"/>
    <w:rsid w:val="005B072C"/>
    <w:rsid w:val="005B3C2C"/>
    <w:rsid w:val="005B3CFE"/>
    <w:rsid w:val="005C074C"/>
    <w:rsid w:val="005C29DB"/>
    <w:rsid w:val="005C5998"/>
    <w:rsid w:val="005E27A6"/>
    <w:rsid w:val="005E30D8"/>
    <w:rsid w:val="005F208C"/>
    <w:rsid w:val="005F6AA7"/>
    <w:rsid w:val="00612367"/>
    <w:rsid w:val="00613FF5"/>
    <w:rsid w:val="00615564"/>
    <w:rsid w:val="0064415F"/>
    <w:rsid w:val="00665348"/>
    <w:rsid w:val="006F47AC"/>
    <w:rsid w:val="00702D68"/>
    <w:rsid w:val="007B405B"/>
    <w:rsid w:val="007F5B03"/>
    <w:rsid w:val="008014AC"/>
    <w:rsid w:val="008030AD"/>
    <w:rsid w:val="008626A6"/>
    <w:rsid w:val="0089731E"/>
    <w:rsid w:val="008B33CF"/>
    <w:rsid w:val="008B5C8E"/>
    <w:rsid w:val="00907F5C"/>
    <w:rsid w:val="00916F0E"/>
    <w:rsid w:val="00917AE0"/>
    <w:rsid w:val="009707AC"/>
    <w:rsid w:val="009B2FFC"/>
    <w:rsid w:val="009C5D99"/>
    <w:rsid w:val="00A23C66"/>
    <w:rsid w:val="00A51D1E"/>
    <w:rsid w:val="00A572BB"/>
    <w:rsid w:val="00AF332D"/>
    <w:rsid w:val="00B5464F"/>
    <w:rsid w:val="00B6061A"/>
    <w:rsid w:val="00BA306C"/>
    <w:rsid w:val="00C15564"/>
    <w:rsid w:val="00C17A5E"/>
    <w:rsid w:val="00C2780F"/>
    <w:rsid w:val="00C37C3A"/>
    <w:rsid w:val="00C60AF0"/>
    <w:rsid w:val="00C84A13"/>
    <w:rsid w:val="00CE1844"/>
    <w:rsid w:val="00CE7117"/>
    <w:rsid w:val="00D00831"/>
    <w:rsid w:val="00D8499A"/>
    <w:rsid w:val="00D91C58"/>
    <w:rsid w:val="00DB6D8A"/>
    <w:rsid w:val="00DF008E"/>
    <w:rsid w:val="00E16A4D"/>
    <w:rsid w:val="00E54B26"/>
    <w:rsid w:val="00E70ADE"/>
    <w:rsid w:val="00EA4A5D"/>
    <w:rsid w:val="00EB2DDC"/>
    <w:rsid w:val="00EC138D"/>
    <w:rsid w:val="00EE3B03"/>
    <w:rsid w:val="00F22C38"/>
    <w:rsid w:val="00F4436D"/>
    <w:rsid w:val="00F93A03"/>
    <w:rsid w:val="00F94F81"/>
    <w:rsid w:val="00FB0A73"/>
    <w:rsid w:val="00FC24D9"/>
    <w:rsid w:val="00FD5290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</w:style>
  <w:style w:type="paragraph" w:styleId="2">
    <w:name w:val="heading 2"/>
    <w:basedOn w:val="a"/>
    <w:next w:val="a"/>
    <w:link w:val="20"/>
    <w:uiPriority w:val="9"/>
    <w:unhideWhenUsed/>
    <w:qFormat/>
    <w:rsid w:val="006F47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semiHidden/>
    <w:unhideWhenUsed/>
    <w:rsid w:val="005B3C2C"/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5B3C2C"/>
    <w:rPr>
      <w:rFonts w:ascii="Calibri" w:eastAsia="Calibri" w:hAnsi="Calibri" w:cs="Times New Roman"/>
      <w:sz w:val="20"/>
      <w:szCs w:val="20"/>
    </w:rPr>
  </w:style>
  <w:style w:type="character" w:styleId="a7">
    <w:name w:val="annotation reference"/>
    <w:semiHidden/>
    <w:unhideWhenUsed/>
    <w:rsid w:val="005B3C2C"/>
    <w:rPr>
      <w:rFonts w:ascii="Times New Roman" w:hAnsi="Times New Roman" w:cs="Times New Roman" w:hint="default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5B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unhideWhenUsed/>
    <w:rsid w:val="00255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55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unhideWhenUsed/>
    <w:rsid w:val="0025546B"/>
    <w:rPr>
      <w:vertAlign w:val="superscript"/>
    </w:rPr>
  </w:style>
  <w:style w:type="paragraph" w:customStyle="1" w:styleId="ConsPlusCell">
    <w:name w:val="ConsPlusCell"/>
    <w:uiPriority w:val="99"/>
    <w:rsid w:val="004C10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47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</w:style>
  <w:style w:type="paragraph" w:styleId="2">
    <w:name w:val="heading 2"/>
    <w:basedOn w:val="a"/>
    <w:next w:val="a"/>
    <w:link w:val="20"/>
    <w:uiPriority w:val="9"/>
    <w:unhideWhenUsed/>
    <w:qFormat/>
    <w:rsid w:val="006F47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semiHidden/>
    <w:unhideWhenUsed/>
    <w:rsid w:val="005B3C2C"/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5B3C2C"/>
    <w:rPr>
      <w:rFonts w:ascii="Calibri" w:eastAsia="Calibri" w:hAnsi="Calibri" w:cs="Times New Roman"/>
      <w:sz w:val="20"/>
      <w:szCs w:val="20"/>
    </w:rPr>
  </w:style>
  <w:style w:type="character" w:styleId="a7">
    <w:name w:val="annotation reference"/>
    <w:semiHidden/>
    <w:unhideWhenUsed/>
    <w:rsid w:val="005B3C2C"/>
    <w:rPr>
      <w:rFonts w:ascii="Times New Roman" w:hAnsi="Times New Roman" w:cs="Times New Roman" w:hint="default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5B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unhideWhenUsed/>
    <w:rsid w:val="00255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55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unhideWhenUsed/>
    <w:rsid w:val="0025546B"/>
    <w:rPr>
      <w:vertAlign w:val="superscript"/>
    </w:rPr>
  </w:style>
  <w:style w:type="paragraph" w:customStyle="1" w:styleId="ConsPlusCell">
    <w:name w:val="ConsPlusCell"/>
    <w:uiPriority w:val="99"/>
    <w:rsid w:val="004C10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47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0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BD43-6A99-4E64-A7B0-7561D6CC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12</cp:revision>
  <cp:lastPrinted>2025-09-17T03:26:00Z</cp:lastPrinted>
  <dcterms:created xsi:type="dcterms:W3CDTF">2025-07-07T10:21:00Z</dcterms:created>
  <dcterms:modified xsi:type="dcterms:W3CDTF">2025-09-17T03:27:00Z</dcterms:modified>
</cp:coreProperties>
</file>