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3" w:rsidRPr="00852879" w:rsidRDefault="0017719B" w:rsidP="0005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879">
        <w:rPr>
          <w:rFonts w:ascii="Times New Roman" w:hAnsi="Times New Roman" w:cs="Times New Roman"/>
          <w:sz w:val="24"/>
          <w:szCs w:val="24"/>
        </w:rPr>
        <w:t>Всероссийская олимпиада шко</w:t>
      </w:r>
      <w:r w:rsidR="0053518A">
        <w:rPr>
          <w:rFonts w:ascii="Times New Roman" w:hAnsi="Times New Roman" w:cs="Times New Roman"/>
          <w:sz w:val="24"/>
          <w:szCs w:val="24"/>
        </w:rPr>
        <w:t>льников 2023</w:t>
      </w:r>
      <w:r w:rsidR="00B315AD" w:rsidRPr="00852879">
        <w:rPr>
          <w:rFonts w:ascii="Times New Roman" w:hAnsi="Times New Roman" w:cs="Times New Roman"/>
          <w:sz w:val="24"/>
          <w:szCs w:val="24"/>
        </w:rPr>
        <w:t xml:space="preserve"> — </w:t>
      </w:r>
      <w:r w:rsidR="0053518A">
        <w:rPr>
          <w:rFonts w:ascii="Times New Roman" w:hAnsi="Times New Roman" w:cs="Times New Roman"/>
          <w:sz w:val="24"/>
          <w:szCs w:val="24"/>
        </w:rPr>
        <w:t>2024</w:t>
      </w:r>
      <w:r w:rsidR="00012079" w:rsidRPr="00852879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B315AD" w:rsidRPr="00852879">
        <w:rPr>
          <w:rFonts w:ascii="Times New Roman" w:hAnsi="Times New Roman" w:cs="Times New Roman"/>
          <w:sz w:val="24"/>
          <w:szCs w:val="24"/>
        </w:rPr>
        <w:t xml:space="preserve"> </w:t>
      </w:r>
      <w:r w:rsidR="00012079" w:rsidRPr="00852879">
        <w:rPr>
          <w:rFonts w:ascii="Times New Roman" w:hAnsi="Times New Roman" w:cs="Times New Roman"/>
          <w:sz w:val="24"/>
          <w:szCs w:val="24"/>
        </w:rPr>
        <w:t>год</w:t>
      </w:r>
    </w:p>
    <w:p w:rsidR="00430AE9" w:rsidRPr="00852879" w:rsidRDefault="00B315AD" w:rsidP="0005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879">
        <w:rPr>
          <w:rFonts w:ascii="Times New Roman" w:hAnsi="Times New Roman" w:cs="Times New Roman"/>
          <w:sz w:val="24"/>
          <w:szCs w:val="24"/>
        </w:rPr>
        <w:t>Школьный этап</w:t>
      </w:r>
      <w:r w:rsidR="00430AE9" w:rsidRPr="00852879">
        <w:rPr>
          <w:rFonts w:ascii="Times New Roman" w:hAnsi="Times New Roman" w:cs="Times New Roman"/>
          <w:sz w:val="24"/>
          <w:szCs w:val="24"/>
        </w:rPr>
        <w:t>. Обществознание,</w:t>
      </w:r>
      <w:r w:rsidRPr="00852879">
        <w:rPr>
          <w:rFonts w:ascii="Times New Roman" w:hAnsi="Times New Roman" w:cs="Times New Roman"/>
          <w:sz w:val="24"/>
          <w:szCs w:val="24"/>
        </w:rPr>
        <w:t xml:space="preserve"> 10 —</w:t>
      </w:r>
      <w:r w:rsidR="0017719B" w:rsidRPr="00852879">
        <w:rPr>
          <w:rFonts w:ascii="Times New Roman" w:hAnsi="Times New Roman" w:cs="Times New Roman"/>
          <w:sz w:val="24"/>
          <w:szCs w:val="24"/>
        </w:rPr>
        <w:t xml:space="preserve">11 класс. </w:t>
      </w:r>
      <w:r w:rsidR="001A47F4">
        <w:rPr>
          <w:rFonts w:ascii="Times New Roman" w:hAnsi="Times New Roman" w:cs="Times New Roman"/>
          <w:b/>
          <w:sz w:val="24"/>
          <w:szCs w:val="24"/>
        </w:rPr>
        <w:t>Ответы</w:t>
      </w:r>
      <w:r w:rsidR="00430AE9" w:rsidRPr="00852879">
        <w:rPr>
          <w:rFonts w:ascii="Times New Roman" w:hAnsi="Times New Roman" w:cs="Times New Roman"/>
          <w:sz w:val="24"/>
          <w:szCs w:val="24"/>
        </w:rPr>
        <w:t>.</w:t>
      </w:r>
    </w:p>
    <w:p w:rsidR="0017719B" w:rsidRPr="00852879" w:rsidRDefault="00430AE9" w:rsidP="0005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879">
        <w:rPr>
          <w:rFonts w:ascii="Times New Roman" w:hAnsi="Times New Roman" w:cs="Times New Roman"/>
          <w:sz w:val="24"/>
          <w:szCs w:val="24"/>
        </w:rPr>
        <w:t>Время выполнения 90 мин. Максимальное количество баллов — 100.</w:t>
      </w:r>
    </w:p>
    <w:p w:rsidR="00012079" w:rsidRDefault="00052DAC" w:rsidP="0005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DAC">
        <w:rPr>
          <w:rFonts w:ascii="Times New Roman" w:hAnsi="Times New Roman" w:cs="Times New Roman"/>
          <w:sz w:val="24"/>
          <w:szCs w:val="24"/>
        </w:rPr>
        <w:t>Разработчик: Петрова Надежда Абрамовна, педагог дополнительного образования МБОУ ДО «Медиа-Мастерская».</w:t>
      </w:r>
    </w:p>
    <w:p w:rsidR="00052DAC" w:rsidRPr="00852879" w:rsidRDefault="00052DAC" w:rsidP="0005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719B" w:rsidRPr="00852879" w:rsidRDefault="00052DAC" w:rsidP="00052DA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17719B" w:rsidRPr="00852879">
        <w:rPr>
          <w:rFonts w:ascii="Times New Roman" w:hAnsi="Times New Roman" w:cs="Times New Roman"/>
          <w:b/>
          <w:sz w:val="24"/>
          <w:szCs w:val="24"/>
        </w:rPr>
        <w:t>Установите истинность или ложность суждения. Обозначьте «да» истинные суждения; «нет»</w:t>
      </w:r>
      <w:r w:rsidR="00B315AD" w:rsidRPr="00852879">
        <w:rPr>
          <w:rFonts w:ascii="Times New Roman" w:hAnsi="Times New Roman" w:cs="Times New Roman"/>
          <w:b/>
          <w:sz w:val="24"/>
          <w:szCs w:val="24"/>
        </w:rPr>
        <w:t xml:space="preserve"> — </w:t>
      </w:r>
      <w:r w:rsidR="0017719B" w:rsidRPr="00852879">
        <w:rPr>
          <w:rFonts w:ascii="Times New Roman" w:hAnsi="Times New Roman" w:cs="Times New Roman"/>
          <w:b/>
          <w:sz w:val="24"/>
          <w:szCs w:val="24"/>
        </w:rPr>
        <w:t>суждения ложные. Ответ внесите в таблицу.</w:t>
      </w:r>
    </w:p>
    <w:p w:rsidR="0017719B" w:rsidRPr="00852879" w:rsidRDefault="0017719B" w:rsidP="00BB4C7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01"/>
        <w:gridCol w:w="1402"/>
        <w:gridCol w:w="1402"/>
        <w:gridCol w:w="1403"/>
        <w:gridCol w:w="1403"/>
        <w:gridCol w:w="1403"/>
      </w:tblGrid>
      <w:tr w:rsidR="00B315AD" w:rsidRPr="00852879" w:rsidTr="00BB4C74">
        <w:trPr>
          <w:trHeight w:val="284"/>
        </w:trPr>
        <w:tc>
          <w:tcPr>
            <w:tcW w:w="1401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2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2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3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03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315AD" w:rsidRPr="00852879" w:rsidTr="00BB4C74">
        <w:trPr>
          <w:trHeight w:val="284"/>
        </w:trPr>
        <w:tc>
          <w:tcPr>
            <w:tcW w:w="1401" w:type="dxa"/>
          </w:tcPr>
          <w:p w:rsidR="00B315AD" w:rsidRPr="00852879" w:rsidRDefault="001A47F4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B315AD" w:rsidRPr="00852879" w:rsidRDefault="001A47F4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B315AD" w:rsidRPr="00852879" w:rsidRDefault="001A47F4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3" w:type="dxa"/>
          </w:tcPr>
          <w:p w:rsidR="00B315AD" w:rsidRPr="00852879" w:rsidRDefault="001A47F4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3" w:type="dxa"/>
          </w:tcPr>
          <w:p w:rsidR="00B315AD" w:rsidRPr="00852879" w:rsidRDefault="001A47F4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3" w:type="dxa"/>
          </w:tcPr>
          <w:p w:rsidR="00B315AD" w:rsidRPr="00852879" w:rsidRDefault="001A47F4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AF4A50" w:rsidRDefault="00AF4A50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DAC" w:rsidRDefault="00193F1E" w:rsidP="00052DA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>Максимальное</w:t>
      </w:r>
      <w:r w:rsidR="004D26ED" w:rsidRPr="00852879">
        <w:rPr>
          <w:rFonts w:ascii="Times New Roman" w:hAnsi="Times New Roman" w:cs="Times New Roman"/>
          <w:b/>
          <w:sz w:val="24"/>
          <w:szCs w:val="24"/>
        </w:rPr>
        <w:t xml:space="preserve"> количество баллов за задание 6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  <w:r w:rsidR="000B2079">
        <w:rPr>
          <w:rFonts w:ascii="Times New Roman" w:hAnsi="Times New Roman" w:cs="Times New Roman"/>
          <w:b/>
          <w:sz w:val="24"/>
          <w:szCs w:val="24"/>
        </w:rPr>
        <w:t xml:space="preserve"> Каждый ответ</w:t>
      </w:r>
      <w:r w:rsidR="00AF4A50">
        <w:rPr>
          <w:rFonts w:ascii="Times New Roman" w:hAnsi="Times New Roman" w:cs="Times New Roman"/>
          <w:b/>
          <w:sz w:val="24"/>
          <w:szCs w:val="24"/>
        </w:rPr>
        <w:t xml:space="preserve"> оценивается в 1 балл.</w:t>
      </w:r>
    </w:p>
    <w:p w:rsidR="00052DAC" w:rsidRDefault="00052DAC" w:rsidP="00052DA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31C" w:rsidRPr="00052DAC" w:rsidRDefault="00052DAC" w:rsidP="00052DA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C260E8">
        <w:rPr>
          <w:rFonts w:ascii="Times New Roman" w:hAnsi="Times New Roman"/>
          <w:b/>
          <w:sz w:val="24"/>
          <w:szCs w:val="24"/>
        </w:rPr>
        <w:t>Напишите понятие, сформулированное ниже:</w:t>
      </w:r>
    </w:p>
    <w:p w:rsidR="00D9531C" w:rsidRPr="00C260E8" w:rsidRDefault="00D9531C" w:rsidP="00BB4C7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>2.1.</w:t>
      </w:r>
      <w:r w:rsidR="00052DAC">
        <w:rPr>
          <w:rFonts w:ascii="Times New Roman" w:hAnsi="Times New Roman"/>
          <w:b/>
          <w:sz w:val="24"/>
          <w:szCs w:val="24"/>
        </w:rPr>
        <w:t xml:space="preserve"> </w:t>
      </w:r>
      <w:r w:rsidRPr="00D9531C">
        <w:rPr>
          <w:rFonts w:ascii="Times New Roman" w:hAnsi="Times New Roman"/>
          <w:sz w:val="24"/>
          <w:szCs w:val="24"/>
        </w:rPr>
        <w:t xml:space="preserve">     </w:t>
      </w:r>
      <w:r w:rsidR="001A47F4">
        <w:rPr>
          <w:rFonts w:ascii="Times New Roman" w:hAnsi="Times New Roman"/>
          <w:b/>
          <w:sz w:val="24"/>
          <w:szCs w:val="24"/>
        </w:rPr>
        <w:t>Ответ: дедукция</w:t>
      </w:r>
    </w:p>
    <w:p w:rsidR="00D9531C" w:rsidRPr="00C260E8" w:rsidRDefault="00D9531C" w:rsidP="00BB4C7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>2.2</w:t>
      </w:r>
      <w:r w:rsidRPr="00D9531C">
        <w:rPr>
          <w:rFonts w:ascii="Times New Roman" w:hAnsi="Times New Roman"/>
          <w:sz w:val="24"/>
          <w:szCs w:val="24"/>
        </w:rPr>
        <w:t xml:space="preserve">       </w:t>
      </w:r>
      <w:r w:rsidR="001A47F4">
        <w:rPr>
          <w:rFonts w:ascii="Times New Roman" w:hAnsi="Times New Roman"/>
          <w:b/>
          <w:sz w:val="24"/>
          <w:szCs w:val="24"/>
        </w:rPr>
        <w:t>Ответ: теория</w:t>
      </w:r>
    </w:p>
    <w:p w:rsidR="00D9531C" w:rsidRPr="00C260E8" w:rsidRDefault="00D9531C" w:rsidP="00052DAC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>2.3.</w:t>
      </w:r>
      <w:r w:rsidR="00052DAC">
        <w:rPr>
          <w:rFonts w:ascii="Times New Roman" w:hAnsi="Times New Roman"/>
          <w:b/>
          <w:sz w:val="24"/>
          <w:szCs w:val="24"/>
        </w:rPr>
        <w:t xml:space="preserve">      </w:t>
      </w:r>
      <w:r w:rsidR="001A47F4">
        <w:rPr>
          <w:rFonts w:ascii="Times New Roman" w:hAnsi="Times New Roman"/>
          <w:b/>
          <w:sz w:val="24"/>
          <w:szCs w:val="24"/>
        </w:rPr>
        <w:t>Ответ: фальсификация</w:t>
      </w:r>
    </w:p>
    <w:p w:rsidR="00D9531C" w:rsidRPr="00FC29B3" w:rsidRDefault="00D9531C" w:rsidP="00052D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 xml:space="preserve">2.4. </w:t>
      </w:r>
      <w:r w:rsidR="00052DAC">
        <w:rPr>
          <w:rFonts w:ascii="Times New Roman" w:hAnsi="Times New Roman"/>
          <w:b/>
          <w:sz w:val="24"/>
          <w:szCs w:val="24"/>
        </w:rPr>
        <w:t xml:space="preserve">     </w:t>
      </w:r>
      <w:r w:rsidR="008E75DF" w:rsidRPr="00C260E8">
        <w:rPr>
          <w:rFonts w:ascii="Times New Roman" w:hAnsi="Times New Roman"/>
          <w:b/>
          <w:sz w:val="24"/>
          <w:szCs w:val="24"/>
        </w:rPr>
        <w:t>Ответ:</w:t>
      </w:r>
      <w:r w:rsidR="00FC29B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C29B3" w:rsidRPr="00FC29B3">
        <w:rPr>
          <w:rFonts w:ascii="Times New Roman" w:hAnsi="Times New Roman"/>
          <w:b/>
          <w:sz w:val="24"/>
          <w:szCs w:val="24"/>
        </w:rPr>
        <w:t>гуманитарные</w:t>
      </w:r>
      <w:proofErr w:type="gramEnd"/>
    </w:p>
    <w:p w:rsidR="00D9531C" w:rsidRPr="00C260E8" w:rsidRDefault="00D9531C" w:rsidP="00052DAC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 xml:space="preserve">2.5. </w:t>
      </w:r>
      <w:r w:rsidR="00052DAC">
        <w:rPr>
          <w:rFonts w:ascii="Times New Roman" w:hAnsi="Times New Roman"/>
          <w:b/>
          <w:sz w:val="24"/>
          <w:szCs w:val="24"/>
        </w:rPr>
        <w:t xml:space="preserve">     </w:t>
      </w:r>
      <w:r w:rsidR="00FC29B3">
        <w:rPr>
          <w:rFonts w:ascii="Times New Roman" w:hAnsi="Times New Roman"/>
          <w:b/>
          <w:sz w:val="24"/>
          <w:szCs w:val="24"/>
        </w:rPr>
        <w:t xml:space="preserve">Ответ: </w:t>
      </w:r>
      <w:proofErr w:type="gramStart"/>
      <w:r w:rsidR="00FC29B3">
        <w:rPr>
          <w:rFonts w:ascii="Times New Roman" w:hAnsi="Times New Roman"/>
          <w:b/>
          <w:sz w:val="24"/>
          <w:szCs w:val="24"/>
        </w:rPr>
        <w:t>рациональным</w:t>
      </w:r>
      <w:proofErr w:type="gramEnd"/>
    </w:p>
    <w:p w:rsidR="00052DAC" w:rsidRDefault="00052DAC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4A50" w:rsidRDefault="00193F1E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>Максимальное</w:t>
      </w:r>
      <w:r w:rsidR="004D26ED" w:rsidRPr="00852879">
        <w:rPr>
          <w:rFonts w:ascii="Times New Roman" w:hAnsi="Times New Roman" w:cs="Times New Roman"/>
          <w:b/>
          <w:sz w:val="24"/>
          <w:szCs w:val="24"/>
        </w:rPr>
        <w:t xml:space="preserve"> количество баллов за задание 5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  <w:r w:rsidR="00AF4A50" w:rsidRPr="00AF4A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79">
        <w:rPr>
          <w:rFonts w:ascii="Times New Roman" w:hAnsi="Times New Roman" w:cs="Times New Roman"/>
          <w:b/>
          <w:sz w:val="24"/>
          <w:szCs w:val="24"/>
        </w:rPr>
        <w:t>Каждый ответ</w:t>
      </w:r>
      <w:r w:rsidR="00AF4A50">
        <w:rPr>
          <w:rFonts w:ascii="Times New Roman" w:hAnsi="Times New Roman" w:cs="Times New Roman"/>
          <w:b/>
          <w:sz w:val="24"/>
          <w:szCs w:val="24"/>
        </w:rPr>
        <w:t xml:space="preserve"> оценивается в 1 балл.</w:t>
      </w:r>
    </w:p>
    <w:p w:rsidR="00AF4A50" w:rsidRPr="00852879" w:rsidRDefault="00AF4A50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C5F" w:rsidRPr="00C87F25" w:rsidRDefault="00052DAC" w:rsidP="00052DAC">
      <w:pPr>
        <w:pStyle w:val="Default"/>
        <w:jc w:val="both"/>
      </w:pPr>
      <w:r>
        <w:rPr>
          <w:b/>
        </w:rPr>
        <w:t xml:space="preserve">Задание 3. </w:t>
      </w:r>
      <w:r w:rsidR="00480C5F" w:rsidRPr="00480C5F">
        <w:rPr>
          <w:b/>
        </w:rPr>
        <w:t xml:space="preserve">Прочитайте текст и ответьте на поставленные вопросы.                                                             </w:t>
      </w:r>
      <w:r w:rsidR="00431990" w:rsidRPr="000D7C47">
        <w:rPr>
          <w:b/>
        </w:rPr>
        <w:t xml:space="preserve">Какова структура человеческих потребностей, с точки зрения </w:t>
      </w:r>
      <w:proofErr w:type="spellStart"/>
      <w:r w:rsidR="00431990" w:rsidRPr="000D7C47">
        <w:rPr>
          <w:b/>
        </w:rPr>
        <w:t>Маслоу</w:t>
      </w:r>
      <w:proofErr w:type="spellEnd"/>
      <w:r w:rsidR="00431990" w:rsidRPr="000D7C47">
        <w:rPr>
          <w:b/>
        </w:rPr>
        <w:t xml:space="preserve">? </w:t>
      </w:r>
      <w:r w:rsidR="00431990" w:rsidRPr="00C87F25">
        <w:t>Приведите один аргумент или контрар</w:t>
      </w:r>
      <w:r w:rsidR="00480C5F" w:rsidRPr="00C87F25">
        <w:t xml:space="preserve">гумент </w:t>
      </w:r>
      <w:proofErr w:type="gramStart"/>
      <w:r w:rsidR="00480C5F" w:rsidRPr="00C87F25">
        <w:t>за</w:t>
      </w:r>
      <w:proofErr w:type="gramEnd"/>
      <w:r w:rsidR="00480C5F" w:rsidRPr="00C87F25">
        <w:t xml:space="preserve">/против идеи А. </w:t>
      </w:r>
      <w:proofErr w:type="spellStart"/>
      <w:r w:rsidR="00480C5F" w:rsidRPr="00C87F25">
        <w:t>Маслоу</w:t>
      </w:r>
      <w:proofErr w:type="spellEnd"/>
    </w:p>
    <w:p w:rsidR="000D7C47" w:rsidRDefault="00AF4A50" w:rsidP="00BB4C74">
      <w:pPr>
        <w:pStyle w:val="Default"/>
        <w:jc w:val="both"/>
      </w:pPr>
      <w:proofErr w:type="gramStart"/>
      <w:r>
        <w:rPr>
          <w:b/>
        </w:rPr>
        <w:t xml:space="preserve">Ответ: </w:t>
      </w:r>
      <w:r>
        <w:t xml:space="preserve">структура потребностей по </w:t>
      </w:r>
      <w:proofErr w:type="spellStart"/>
      <w:r>
        <w:t>Маслоу</w:t>
      </w:r>
      <w:proofErr w:type="spellEnd"/>
      <w:r>
        <w:t xml:space="preserve"> – пирамида, 5 уровней потребностей (физиологические, экзистенциальные, социальные, престижные, духовные). </w:t>
      </w:r>
      <w:proofErr w:type="gramEnd"/>
    </w:p>
    <w:p w:rsidR="00742AAE" w:rsidRDefault="00742AAE" w:rsidP="00BB4C74">
      <w:pPr>
        <w:pStyle w:val="Default"/>
        <w:jc w:val="both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51"/>
        <w:gridCol w:w="2911"/>
        <w:gridCol w:w="2960"/>
        <w:gridCol w:w="2232"/>
      </w:tblGrid>
      <w:tr w:rsidR="00C87F25" w:rsidTr="00C87F25">
        <w:tc>
          <w:tcPr>
            <w:tcW w:w="1809" w:type="dxa"/>
          </w:tcPr>
          <w:p w:rsidR="00C87F25" w:rsidRPr="001E46CD" w:rsidRDefault="00C87F25" w:rsidP="00BB4C74">
            <w:pPr>
              <w:pStyle w:val="Default"/>
              <w:jc w:val="both"/>
            </w:pPr>
            <w:r w:rsidRPr="001E46CD">
              <w:t>пирамида</w:t>
            </w:r>
          </w:p>
        </w:tc>
        <w:tc>
          <w:tcPr>
            <w:tcW w:w="3117" w:type="dxa"/>
          </w:tcPr>
          <w:p w:rsidR="00C87F25" w:rsidRPr="001E46CD" w:rsidRDefault="00637074" w:rsidP="00BB4C74">
            <w:pPr>
              <w:pStyle w:val="Default"/>
              <w:jc w:val="both"/>
            </w:pPr>
            <w:r>
              <w:t>5 ступеней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proofErr w:type="gramStart"/>
            <w:r>
              <w:t>Приведены</w:t>
            </w:r>
            <w:proofErr w:type="gramEnd"/>
            <w:r>
              <w:t xml:space="preserve"> аргумент и контраргумент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>
              <w:t xml:space="preserve">8 </w:t>
            </w:r>
            <w:r w:rsidR="00C87F25" w:rsidRPr="001E46CD">
              <w:t>баллов</w:t>
            </w:r>
          </w:p>
        </w:tc>
      </w:tr>
      <w:tr w:rsidR="00C87F25" w:rsidTr="00C87F25">
        <w:tc>
          <w:tcPr>
            <w:tcW w:w="1809" w:type="dxa"/>
          </w:tcPr>
          <w:p w:rsidR="00C87F25" w:rsidRPr="001E46CD" w:rsidRDefault="00C87F25" w:rsidP="00BB4C74">
            <w:pPr>
              <w:pStyle w:val="Default"/>
              <w:jc w:val="both"/>
            </w:pPr>
            <w:r w:rsidRPr="001E46CD">
              <w:t>пирамида</w:t>
            </w:r>
          </w:p>
        </w:tc>
        <w:tc>
          <w:tcPr>
            <w:tcW w:w="3117" w:type="dxa"/>
          </w:tcPr>
          <w:p w:rsidR="00C87F25" w:rsidRPr="001E46CD" w:rsidRDefault="00637074" w:rsidP="00BB4C74">
            <w:pPr>
              <w:pStyle w:val="Default"/>
              <w:jc w:val="both"/>
            </w:pPr>
            <w:r>
              <w:t>5 ступеней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proofErr w:type="gramStart"/>
            <w:r>
              <w:t>Приведены</w:t>
            </w:r>
            <w:proofErr w:type="gramEnd"/>
            <w:r>
              <w:t xml:space="preserve"> 2 аргумента/контраргумента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>
              <w:t xml:space="preserve">7 </w:t>
            </w:r>
            <w:r w:rsidR="00C87F25" w:rsidRPr="001E46CD">
              <w:t>баллов</w:t>
            </w:r>
          </w:p>
        </w:tc>
      </w:tr>
      <w:tr w:rsidR="00C87F25" w:rsidTr="00C87F25">
        <w:tc>
          <w:tcPr>
            <w:tcW w:w="1809" w:type="dxa"/>
          </w:tcPr>
          <w:p w:rsidR="00C87F25" w:rsidRPr="001E46CD" w:rsidRDefault="00C87F25" w:rsidP="00BB4C74">
            <w:pPr>
              <w:pStyle w:val="Default"/>
              <w:jc w:val="both"/>
            </w:pPr>
            <w:r w:rsidRPr="001E46CD">
              <w:t>пирамида</w:t>
            </w:r>
          </w:p>
        </w:tc>
        <w:tc>
          <w:tcPr>
            <w:tcW w:w="3117" w:type="dxa"/>
          </w:tcPr>
          <w:p w:rsidR="00C87F25" w:rsidRPr="001E46CD" w:rsidRDefault="00637074" w:rsidP="00BB4C74">
            <w:pPr>
              <w:pStyle w:val="Default"/>
              <w:jc w:val="both"/>
            </w:pPr>
            <w:r>
              <w:t>1 неточность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 w:rsidRPr="001E46CD">
              <w:t>Приведен корректный аргумент и/или контраргумент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>
              <w:t>6  баллов</w:t>
            </w:r>
          </w:p>
        </w:tc>
      </w:tr>
      <w:tr w:rsidR="00C87F25" w:rsidTr="00C87F25">
        <w:tc>
          <w:tcPr>
            <w:tcW w:w="1809" w:type="dxa"/>
          </w:tcPr>
          <w:p w:rsidR="00C87F25" w:rsidRPr="001E46CD" w:rsidRDefault="00C87F25" w:rsidP="00BB4C74">
            <w:pPr>
              <w:pStyle w:val="Default"/>
              <w:jc w:val="both"/>
            </w:pPr>
            <w:r w:rsidRPr="001E46CD">
              <w:t>пирамида</w:t>
            </w:r>
          </w:p>
        </w:tc>
        <w:tc>
          <w:tcPr>
            <w:tcW w:w="3117" w:type="dxa"/>
          </w:tcPr>
          <w:p w:rsidR="00C87F25" w:rsidRPr="001E46CD" w:rsidRDefault="00637074" w:rsidP="00BB4C74">
            <w:pPr>
              <w:pStyle w:val="Default"/>
              <w:jc w:val="both"/>
            </w:pPr>
            <w:r w:rsidRPr="001E46CD">
              <w:t xml:space="preserve"> 2 неточности в уровнях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 w:rsidRPr="001E46CD">
              <w:t>Корректный аргумент или контраргумент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>
              <w:t>5 баллов</w:t>
            </w:r>
          </w:p>
        </w:tc>
      </w:tr>
      <w:tr w:rsidR="00C87F25" w:rsidTr="00C87F25">
        <w:tc>
          <w:tcPr>
            <w:tcW w:w="1809" w:type="dxa"/>
          </w:tcPr>
          <w:p w:rsidR="00C87F25" w:rsidRPr="001E46CD" w:rsidRDefault="00C87F25" w:rsidP="00BB4C74">
            <w:pPr>
              <w:pStyle w:val="Default"/>
              <w:jc w:val="both"/>
            </w:pPr>
            <w:r w:rsidRPr="001E46CD">
              <w:t>пирамида</w:t>
            </w:r>
          </w:p>
        </w:tc>
        <w:tc>
          <w:tcPr>
            <w:tcW w:w="3117" w:type="dxa"/>
          </w:tcPr>
          <w:p w:rsidR="00C87F25" w:rsidRPr="001E46CD" w:rsidRDefault="00637074" w:rsidP="00BB4C74">
            <w:pPr>
              <w:pStyle w:val="Default"/>
              <w:jc w:val="both"/>
            </w:pPr>
            <w:r w:rsidRPr="001E46CD">
              <w:t>Существенные ошибки в уровнях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 w:rsidRPr="001E46CD">
              <w:t xml:space="preserve">Аргумент или контраргумент </w:t>
            </w:r>
            <w:proofErr w:type="gramStart"/>
            <w:r w:rsidRPr="001E46CD">
              <w:t>корректны</w:t>
            </w:r>
            <w:proofErr w:type="gramEnd"/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>
              <w:t xml:space="preserve">4 </w:t>
            </w:r>
            <w:r w:rsidR="00742AAE" w:rsidRPr="001E46CD">
              <w:t>балла</w:t>
            </w:r>
          </w:p>
        </w:tc>
      </w:tr>
      <w:tr w:rsidR="00C87F25" w:rsidTr="00C87F25">
        <w:tc>
          <w:tcPr>
            <w:tcW w:w="1809" w:type="dxa"/>
          </w:tcPr>
          <w:p w:rsidR="00C87F25" w:rsidRPr="001E46CD" w:rsidRDefault="00742AAE" w:rsidP="00BB4C74">
            <w:pPr>
              <w:pStyle w:val="Default"/>
              <w:jc w:val="both"/>
            </w:pPr>
            <w:r w:rsidRPr="001E46CD">
              <w:t>пирамида</w:t>
            </w:r>
          </w:p>
        </w:tc>
        <w:tc>
          <w:tcPr>
            <w:tcW w:w="3117" w:type="dxa"/>
          </w:tcPr>
          <w:p w:rsidR="00C87F25" w:rsidRPr="001E46CD" w:rsidRDefault="00637074" w:rsidP="00BB4C74">
            <w:pPr>
              <w:pStyle w:val="Default"/>
              <w:jc w:val="both"/>
            </w:pPr>
            <w:r w:rsidRPr="001E46CD">
              <w:t>Ошибки в уровнях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 w:rsidRPr="001E46CD">
              <w:t xml:space="preserve">нет аргумента или контраргумента </w:t>
            </w:r>
            <w:proofErr w:type="gramStart"/>
            <w:r w:rsidRPr="001E46CD">
              <w:t xml:space="preserve">( </w:t>
            </w:r>
            <w:proofErr w:type="gramEnd"/>
            <w:r w:rsidRPr="001E46CD">
              <w:t>или некорректен)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>
              <w:t xml:space="preserve">3 </w:t>
            </w:r>
            <w:r w:rsidR="00742AAE" w:rsidRPr="001E46CD">
              <w:t>балл</w:t>
            </w:r>
            <w:r>
              <w:t>а</w:t>
            </w:r>
          </w:p>
        </w:tc>
      </w:tr>
      <w:tr w:rsidR="00C87F25" w:rsidTr="00C87F25">
        <w:tc>
          <w:tcPr>
            <w:tcW w:w="1809" w:type="dxa"/>
          </w:tcPr>
          <w:p w:rsidR="00C87F25" w:rsidRPr="001E46CD" w:rsidRDefault="000B2079" w:rsidP="00BB4C74">
            <w:pPr>
              <w:pStyle w:val="Default"/>
              <w:jc w:val="both"/>
            </w:pPr>
            <w:r w:rsidRPr="001E46CD">
              <w:t>пирамида</w:t>
            </w:r>
          </w:p>
        </w:tc>
        <w:tc>
          <w:tcPr>
            <w:tcW w:w="3117" w:type="dxa"/>
          </w:tcPr>
          <w:p w:rsidR="00C87F25" w:rsidRPr="001E46CD" w:rsidRDefault="000B2079" w:rsidP="00BB4C74">
            <w:pPr>
              <w:pStyle w:val="Default"/>
              <w:jc w:val="both"/>
            </w:pPr>
            <w:r w:rsidRPr="001E46CD">
              <w:t>Уровни не указаны</w:t>
            </w:r>
          </w:p>
        </w:tc>
        <w:tc>
          <w:tcPr>
            <w:tcW w:w="2464" w:type="dxa"/>
          </w:tcPr>
          <w:p w:rsidR="00C87F25" w:rsidRPr="001E46CD" w:rsidRDefault="00637074" w:rsidP="00BB4C74">
            <w:pPr>
              <w:pStyle w:val="Default"/>
              <w:jc w:val="both"/>
            </w:pPr>
            <w:r w:rsidRPr="001E46CD">
              <w:t>Аргумент или контраргумент корректен</w:t>
            </w:r>
          </w:p>
        </w:tc>
        <w:tc>
          <w:tcPr>
            <w:tcW w:w="2464" w:type="dxa"/>
          </w:tcPr>
          <w:p w:rsidR="00C87F25" w:rsidRPr="001E46CD" w:rsidRDefault="000B2079" w:rsidP="00BB4C74">
            <w:pPr>
              <w:pStyle w:val="Default"/>
              <w:jc w:val="both"/>
            </w:pPr>
            <w:r>
              <w:t>2 балл</w:t>
            </w:r>
          </w:p>
        </w:tc>
      </w:tr>
      <w:tr w:rsidR="000B2079" w:rsidTr="00C87F25">
        <w:tc>
          <w:tcPr>
            <w:tcW w:w="1809" w:type="dxa"/>
          </w:tcPr>
          <w:p w:rsidR="000B2079" w:rsidRPr="001E46CD" w:rsidRDefault="000B2079" w:rsidP="00BB4C74">
            <w:pPr>
              <w:pStyle w:val="Default"/>
              <w:jc w:val="both"/>
            </w:pPr>
            <w:r w:rsidRPr="001E46CD">
              <w:t>пирамида</w:t>
            </w:r>
          </w:p>
        </w:tc>
        <w:tc>
          <w:tcPr>
            <w:tcW w:w="3117" w:type="dxa"/>
          </w:tcPr>
          <w:p w:rsidR="000B2079" w:rsidRPr="001E46CD" w:rsidRDefault="000B2079" w:rsidP="00BB4C74">
            <w:pPr>
              <w:pStyle w:val="Default"/>
              <w:jc w:val="both"/>
            </w:pPr>
            <w:r w:rsidRPr="001E46CD">
              <w:t>Уровни не указаны</w:t>
            </w:r>
          </w:p>
        </w:tc>
        <w:tc>
          <w:tcPr>
            <w:tcW w:w="2464" w:type="dxa"/>
          </w:tcPr>
          <w:p w:rsidR="000B2079" w:rsidRPr="001E46CD" w:rsidRDefault="00637074" w:rsidP="00BB4C74">
            <w:pPr>
              <w:pStyle w:val="Default"/>
              <w:jc w:val="both"/>
            </w:pPr>
            <w:r w:rsidRPr="001E46CD">
              <w:t>Нет аргумента или контраргумента</w:t>
            </w:r>
          </w:p>
        </w:tc>
        <w:tc>
          <w:tcPr>
            <w:tcW w:w="2464" w:type="dxa"/>
          </w:tcPr>
          <w:p w:rsidR="000B2079" w:rsidRPr="001E46CD" w:rsidRDefault="000B2079" w:rsidP="00BB4C74">
            <w:pPr>
              <w:pStyle w:val="Default"/>
              <w:jc w:val="both"/>
            </w:pPr>
            <w:r>
              <w:t>1 балл</w:t>
            </w:r>
          </w:p>
        </w:tc>
      </w:tr>
      <w:tr w:rsidR="000B2079" w:rsidTr="00C87F25">
        <w:tc>
          <w:tcPr>
            <w:tcW w:w="1809" w:type="dxa"/>
          </w:tcPr>
          <w:p w:rsidR="000B2079" w:rsidRPr="001E46CD" w:rsidRDefault="000B2079" w:rsidP="00BB4C74">
            <w:pPr>
              <w:pStyle w:val="Default"/>
              <w:jc w:val="both"/>
            </w:pPr>
            <w:r>
              <w:t>Без структуры (пирамиды)</w:t>
            </w:r>
          </w:p>
        </w:tc>
        <w:tc>
          <w:tcPr>
            <w:tcW w:w="3117" w:type="dxa"/>
          </w:tcPr>
          <w:p w:rsidR="000B2079" w:rsidRPr="001E46CD" w:rsidRDefault="000B2079" w:rsidP="00BB4C74">
            <w:pPr>
              <w:pStyle w:val="Default"/>
              <w:jc w:val="both"/>
            </w:pPr>
            <w:r w:rsidRPr="001E46CD">
              <w:t>При любых других ответах</w:t>
            </w:r>
          </w:p>
        </w:tc>
        <w:tc>
          <w:tcPr>
            <w:tcW w:w="2464" w:type="dxa"/>
          </w:tcPr>
          <w:p w:rsidR="000B2079" w:rsidRPr="001E46CD" w:rsidRDefault="000B2079" w:rsidP="00BB4C74">
            <w:pPr>
              <w:pStyle w:val="Default"/>
              <w:jc w:val="both"/>
            </w:pPr>
          </w:p>
        </w:tc>
        <w:tc>
          <w:tcPr>
            <w:tcW w:w="2464" w:type="dxa"/>
          </w:tcPr>
          <w:p w:rsidR="000B2079" w:rsidRPr="001E46CD" w:rsidRDefault="000B2079" w:rsidP="00BB4C74">
            <w:pPr>
              <w:pStyle w:val="Default"/>
              <w:jc w:val="both"/>
            </w:pPr>
            <w:r>
              <w:t>0 баллов</w:t>
            </w:r>
          </w:p>
        </w:tc>
      </w:tr>
    </w:tbl>
    <w:p w:rsidR="00AF4A50" w:rsidRDefault="00AF4A50" w:rsidP="00BB4C74">
      <w:pPr>
        <w:pStyle w:val="Default"/>
        <w:jc w:val="both"/>
        <w:rPr>
          <w:b/>
        </w:rPr>
      </w:pPr>
    </w:p>
    <w:p w:rsidR="00193F1E" w:rsidRDefault="00193F1E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742AAE">
        <w:rPr>
          <w:rFonts w:ascii="Times New Roman" w:hAnsi="Times New Roman" w:cs="Times New Roman"/>
          <w:b/>
          <w:sz w:val="24"/>
          <w:szCs w:val="24"/>
        </w:rPr>
        <w:t xml:space="preserve">е количество </w:t>
      </w:r>
      <w:r w:rsidR="000B2079">
        <w:rPr>
          <w:rFonts w:ascii="Times New Roman" w:hAnsi="Times New Roman" w:cs="Times New Roman"/>
          <w:b/>
          <w:sz w:val="24"/>
          <w:szCs w:val="24"/>
        </w:rPr>
        <w:t>баллов за задание 8</w:t>
      </w:r>
      <w:r w:rsidR="00742AAE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B83DEF" w:rsidRPr="00052DAC" w:rsidRDefault="00052DAC" w:rsidP="00052D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4. </w:t>
      </w:r>
      <w:r w:rsidR="00B83DEF" w:rsidRPr="00052DAC">
        <w:rPr>
          <w:rFonts w:ascii="Times New Roman" w:hAnsi="Times New Roman" w:cs="Times New Roman"/>
          <w:b/>
          <w:sz w:val="24"/>
          <w:szCs w:val="24"/>
        </w:rPr>
        <w:t>Определите вид ответственности.</w:t>
      </w:r>
    </w:p>
    <w:tbl>
      <w:tblPr>
        <w:tblStyle w:val="a4"/>
        <w:tblW w:w="9750" w:type="dxa"/>
        <w:tblLayout w:type="fixed"/>
        <w:tblLook w:val="01E0" w:firstRow="1" w:lastRow="1" w:firstColumn="1" w:lastColumn="1" w:noHBand="0" w:noVBand="0"/>
      </w:tblPr>
      <w:tblGrid>
        <w:gridCol w:w="648"/>
        <w:gridCol w:w="6116"/>
        <w:gridCol w:w="2986"/>
      </w:tblGrid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Виды наказаний/взысканий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Вид ответственности</w:t>
            </w: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Выдворение</w:t>
            </w:r>
            <w:proofErr w:type="gramEnd"/>
            <w:r w:rsidRPr="00B83DEF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Российской Федерации иностранного гражданина или лица без гражданства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FC29B3" w:rsidRDefault="00FC29B3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9B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</w:t>
            </w: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Увольнение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FC29B3" w:rsidRDefault="00FC29B3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9B3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Дисциплинарная</w:t>
            </w: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Возмещение ущерба в пределах среднего месячного заработка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FC29B3" w:rsidRDefault="00FC29B3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9B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Материальная</w:t>
            </w: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Взыскание неустойки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FC29B3" w:rsidRDefault="00FC29B3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9B3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Гражданско-правовая</w:t>
            </w: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Исправительные работы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FC29B3" w:rsidRDefault="00FC29B3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9B3">
              <w:rPr>
                <w:rFonts w:ascii="Times New Roman" w:hAnsi="Times New Roman" w:cs="Times New Roman"/>
                <w:b/>
                <w:sz w:val="24"/>
                <w:szCs w:val="24"/>
              </w:rPr>
              <w:t>Уголовная</w:t>
            </w: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FC29B3" w:rsidRDefault="00FC29B3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FC29B3">
              <w:rPr>
                <w:rFonts w:ascii="Times New Roman" w:hAnsi="Times New Roman" w:cs="Times New Roman"/>
                <w:b/>
                <w:sz w:val="24"/>
                <w:szCs w:val="24"/>
              </w:rPr>
              <w:t>дминистративная</w:t>
            </w:r>
          </w:p>
        </w:tc>
      </w:tr>
    </w:tbl>
    <w:p w:rsidR="00052DAC" w:rsidRDefault="00193F1E" w:rsidP="00052DAC">
      <w:pPr>
        <w:tabs>
          <w:tab w:val="left" w:pos="138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1CA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0D7C47">
        <w:rPr>
          <w:rFonts w:ascii="Times New Roman" w:hAnsi="Times New Roman" w:cs="Times New Roman"/>
          <w:b/>
          <w:sz w:val="24"/>
          <w:szCs w:val="24"/>
        </w:rPr>
        <w:t>баллов за задание 12</w:t>
      </w:r>
      <w:r w:rsidRPr="005F11CA">
        <w:rPr>
          <w:rFonts w:ascii="Times New Roman" w:hAnsi="Times New Roman" w:cs="Times New Roman"/>
          <w:b/>
          <w:sz w:val="24"/>
          <w:szCs w:val="24"/>
        </w:rPr>
        <w:t>.</w:t>
      </w:r>
      <w:r w:rsidR="00742AAE">
        <w:rPr>
          <w:rFonts w:ascii="Times New Roman" w:hAnsi="Times New Roman" w:cs="Times New Roman"/>
          <w:b/>
          <w:sz w:val="24"/>
          <w:szCs w:val="24"/>
        </w:rPr>
        <w:t xml:space="preserve"> За каждый правильный ответ 2 балла</w:t>
      </w:r>
    </w:p>
    <w:p w:rsidR="002A2A75" w:rsidRPr="00052DAC" w:rsidRDefault="00052DAC" w:rsidP="00052DAC">
      <w:pPr>
        <w:tabs>
          <w:tab w:val="left" w:pos="1380"/>
        </w:tabs>
        <w:spacing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193F1E" w:rsidRPr="00052DAC">
        <w:rPr>
          <w:rFonts w:ascii="Times New Roman" w:hAnsi="Times New Roman" w:cs="Times New Roman"/>
          <w:b/>
          <w:sz w:val="24"/>
          <w:szCs w:val="24"/>
        </w:rPr>
        <w:t>Вни</w:t>
      </w:r>
      <w:r w:rsidR="008E1960" w:rsidRPr="00052DAC">
        <w:rPr>
          <w:rFonts w:ascii="Times New Roman" w:hAnsi="Times New Roman" w:cs="Times New Roman"/>
          <w:b/>
          <w:sz w:val="24"/>
          <w:szCs w:val="24"/>
        </w:rPr>
        <w:t>мательно рассмотрите портреты</w:t>
      </w:r>
      <w:r w:rsidR="00193F1E" w:rsidRPr="00052DAC">
        <w:rPr>
          <w:rFonts w:ascii="Times New Roman" w:hAnsi="Times New Roman" w:cs="Times New Roman"/>
          <w:b/>
          <w:sz w:val="24"/>
          <w:szCs w:val="24"/>
        </w:rPr>
        <w:t xml:space="preserve"> и выполните предложенные задания.</w:t>
      </w:r>
    </w:p>
    <w:p w:rsidR="00867F74" w:rsidRPr="000F4EE9" w:rsidRDefault="008E1960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EE9">
        <w:rPr>
          <w:noProof/>
          <w:lang w:eastAsia="ru-RU"/>
        </w:rPr>
        <w:t>1</w:t>
      </w:r>
      <w:r w:rsidR="00867F74" w:rsidRPr="000F4EE9">
        <w:rPr>
          <w:noProof/>
          <w:lang w:eastAsia="ru-RU"/>
        </w:rPr>
        <w:drawing>
          <wp:inline distT="0" distB="0" distL="0" distR="0" wp14:anchorId="1F50932B" wp14:editId="712A9A68">
            <wp:extent cx="702945" cy="1005256"/>
            <wp:effectExtent l="0" t="0" r="1905" b="4445"/>
            <wp:docPr id="1" name="Рисунок 1" descr="https://upload.wikimedia.org/wikipedia/commons/8/8a/Vasily_Klyuchevsky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8/8a/Vasily_Klyuchevsky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83" cy="1009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2</w:t>
      </w:r>
      <w:r w:rsidR="00C86DCA" w:rsidRPr="000F4EE9">
        <w:rPr>
          <w:noProof/>
          <w:lang w:eastAsia="ru-RU"/>
        </w:rPr>
        <w:drawing>
          <wp:inline distT="0" distB="0" distL="0" distR="0" wp14:anchorId="0A72740E" wp14:editId="63DB02B1">
            <wp:extent cx="742950" cy="990600"/>
            <wp:effectExtent l="0" t="0" r="0" b="0"/>
            <wp:docPr id="3" name="Рисунок 3" descr="https://sun9-82.userapi.com/impg/2ISA47wW9FFJmQ3UYj_QTR52dPlgRW0336_X_A/Y11UGnSgcz0.jpg?size=453x604&amp;quality=96&amp;sign=9078ca2fc8a6a9ac98da368917e8225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un9-82.userapi.com/impg/2ISA47wW9FFJmQ3UYj_QTR52dPlgRW0336_X_A/Y11UGnSgcz0.jpg?size=453x604&amp;quality=96&amp;sign=9078ca2fc8a6a9ac98da368917e8225f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286" cy="101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3</w:t>
      </w:r>
      <w:r w:rsidR="00867F74" w:rsidRPr="000F4EE9">
        <w:rPr>
          <w:noProof/>
          <w:lang w:eastAsia="ru-RU"/>
        </w:rPr>
        <w:drawing>
          <wp:inline distT="0" distB="0" distL="0" distR="0" wp14:anchorId="640336B0" wp14:editId="6A55D779">
            <wp:extent cx="733898" cy="963648"/>
            <wp:effectExtent l="0" t="0" r="9525" b="8255"/>
            <wp:docPr id="2" name="Рисунок 2" descr="http://bibliobel.ru/media/k2/galleries/2567/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bliobel.ru/media/k2/galleries/2567/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23" cy="993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4</w:t>
      </w:r>
      <w:r w:rsidR="00C86DCA" w:rsidRPr="000F4EE9">
        <w:rPr>
          <w:noProof/>
          <w:lang w:eastAsia="ru-RU"/>
        </w:rPr>
        <w:drawing>
          <wp:inline distT="0" distB="0" distL="0" distR="0" wp14:anchorId="7A383F7B" wp14:editId="5AE83B8E">
            <wp:extent cx="763270" cy="978895"/>
            <wp:effectExtent l="0" t="0" r="0" b="0"/>
            <wp:docPr id="4" name="Рисунок 4" descr="https://saitotziv.ru/images_sot_ru1/upload1/16432/657119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aitotziv.ru/images_sot_ru1/upload1/16432/65711917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35" cy="98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5</w:t>
      </w:r>
      <w:r w:rsidR="00C86DCA" w:rsidRPr="000F4EE9">
        <w:rPr>
          <w:noProof/>
          <w:lang w:eastAsia="ru-RU"/>
        </w:rPr>
        <w:drawing>
          <wp:inline distT="0" distB="0" distL="0" distR="0" wp14:anchorId="1A41A9C1" wp14:editId="641A0B8E">
            <wp:extent cx="718662" cy="958215"/>
            <wp:effectExtent l="0" t="0" r="5715" b="0"/>
            <wp:docPr id="5" name="Рисунок 5" descr="https://upload.wikimedia.org/wikipedia/commons/thumb/d/d3/Pafnuty_Lvovich_Chebyshev.jpg/1200px-Pafnuty_Lvovich_Che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d/d3/Pafnuty_Lvovich_Chebyshev.jpg/1200px-Pafnuty_Lvovich_Chebyshev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40" cy="99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6</w:t>
      </w:r>
      <w:r w:rsidR="00C86DCA" w:rsidRPr="000F4EE9">
        <w:rPr>
          <w:noProof/>
          <w:lang w:eastAsia="ru-RU"/>
        </w:rPr>
        <w:drawing>
          <wp:inline distT="0" distB="0" distL="0" distR="0" wp14:anchorId="563A3A80" wp14:editId="12E31A44">
            <wp:extent cx="1576334" cy="965577"/>
            <wp:effectExtent l="0" t="0" r="5080" b="6350"/>
            <wp:docPr id="7" name="Рисунок 7" descr="https://fb.ru/misc/i/gallery/43131/3035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b.ru/misc/i/gallery/43131/303509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98" cy="997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55F" w:rsidRPr="00052DAC" w:rsidRDefault="008E1960" w:rsidP="00052DAC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DAC">
        <w:rPr>
          <w:rFonts w:ascii="Times New Roman" w:hAnsi="Times New Roman" w:cs="Times New Roman"/>
          <w:b/>
          <w:sz w:val="24"/>
          <w:szCs w:val="24"/>
        </w:rPr>
        <w:t>Разделите портреты на</w:t>
      </w:r>
      <w:r w:rsidR="000F4EE9" w:rsidRPr="00052DAC">
        <w:rPr>
          <w:rFonts w:ascii="Times New Roman" w:hAnsi="Times New Roman" w:cs="Times New Roman"/>
          <w:b/>
          <w:sz w:val="24"/>
          <w:szCs w:val="24"/>
        </w:rPr>
        <w:t xml:space="preserve"> три группы, </w:t>
      </w:r>
      <w:r w:rsidR="008853FB" w:rsidRPr="00052DAC">
        <w:rPr>
          <w:rFonts w:ascii="Times New Roman" w:hAnsi="Times New Roman" w:cs="Times New Roman"/>
          <w:b/>
          <w:sz w:val="24"/>
          <w:szCs w:val="24"/>
        </w:rPr>
        <w:t xml:space="preserve">напишите </w:t>
      </w:r>
      <w:r w:rsidR="000F4EE9" w:rsidRPr="00052DAC">
        <w:rPr>
          <w:rFonts w:ascii="Times New Roman" w:hAnsi="Times New Roman" w:cs="Times New Roman"/>
          <w:b/>
          <w:sz w:val="24"/>
          <w:szCs w:val="24"/>
        </w:rPr>
        <w:t>цифры, под которыми указаны портреты,</w:t>
      </w:r>
      <w:r w:rsidR="00031002" w:rsidRPr="00052DAC">
        <w:rPr>
          <w:rFonts w:ascii="Times New Roman" w:hAnsi="Times New Roman" w:cs="Times New Roman"/>
          <w:b/>
          <w:sz w:val="24"/>
          <w:szCs w:val="24"/>
        </w:rPr>
        <w:t xml:space="preserve"> в нужную группу</w:t>
      </w:r>
    </w:p>
    <w:p w:rsidR="004A355F" w:rsidRDefault="00C93A6A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55F">
        <w:rPr>
          <w:rFonts w:ascii="Times New Roman" w:hAnsi="Times New Roman" w:cs="Times New Roman"/>
          <w:b/>
          <w:sz w:val="24"/>
          <w:szCs w:val="24"/>
        </w:rPr>
        <w:t>О</w:t>
      </w:r>
      <w:r w:rsidR="008E1960">
        <w:rPr>
          <w:rFonts w:ascii="Times New Roman" w:hAnsi="Times New Roman" w:cs="Times New Roman"/>
          <w:b/>
          <w:sz w:val="24"/>
          <w:szCs w:val="24"/>
        </w:rPr>
        <w:t>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8"/>
        <w:gridCol w:w="2672"/>
        <w:gridCol w:w="2422"/>
        <w:gridCol w:w="2642"/>
      </w:tblGrid>
      <w:tr w:rsidR="00052DAC" w:rsidTr="00052DAC">
        <w:tc>
          <w:tcPr>
            <w:tcW w:w="2118" w:type="dxa"/>
          </w:tcPr>
          <w:p w:rsidR="00052DAC" w:rsidRPr="00CD01ED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1ED">
              <w:rPr>
                <w:rFonts w:ascii="Times New Roman" w:hAnsi="Times New Roman" w:cs="Times New Roman"/>
                <w:b/>
                <w:sz w:val="24"/>
                <w:szCs w:val="24"/>
              </w:rPr>
              <w:t>Группа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</w:tc>
        <w:tc>
          <w:tcPr>
            <w:tcW w:w="242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1ED">
              <w:rPr>
                <w:rFonts w:ascii="Times New Roman" w:hAnsi="Times New Roman" w:cs="Times New Roman"/>
                <w:b/>
                <w:sz w:val="24"/>
                <w:szCs w:val="24"/>
              </w:rPr>
              <w:t>Группа 2</w:t>
            </w:r>
          </w:p>
        </w:tc>
        <w:tc>
          <w:tcPr>
            <w:tcW w:w="264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1ED">
              <w:rPr>
                <w:rFonts w:ascii="Times New Roman" w:hAnsi="Times New Roman" w:cs="Times New Roman"/>
                <w:b/>
                <w:sz w:val="24"/>
                <w:szCs w:val="24"/>
              </w:rPr>
              <w:t>Группа 3</w:t>
            </w:r>
          </w:p>
        </w:tc>
      </w:tr>
      <w:tr w:rsidR="00052DAC" w:rsidTr="00052DAC">
        <w:tc>
          <w:tcPr>
            <w:tcW w:w="2118" w:type="dxa"/>
          </w:tcPr>
          <w:p w:rsidR="00052DAC" w:rsidRP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DA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группы</w:t>
            </w:r>
          </w:p>
        </w:tc>
        <w:tc>
          <w:tcPr>
            <w:tcW w:w="267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науки</w:t>
            </w:r>
          </w:p>
        </w:tc>
        <w:tc>
          <w:tcPr>
            <w:tcW w:w="242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точные науки</w:t>
            </w:r>
          </w:p>
        </w:tc>
        <w:tc>
          <w:tcPr>
            <w:tcW w:w="264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естественные науки</w:t>
            </w:r>
          </w:p>
        </w:tc>
      </w:tr>
      <w:tr w:rsidR="00052DAC" w:rsidTr="00052DAC">
        <w:tc>
          <w:tcPr>
            <w:tcW w:w="2118" w:type="dxa"/>
          </w:tcPr>
          <w:p w:rsidR="00052DAC" w:rsidRPr="004A355F" w:rsidRDefault="00052DAC" w:rsidP="0005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1ED">
              <w:rPr>
                <w:rFonts w:ascii="Times New Roman" w:hAnsi="Times New Roman" w:cs="Times New Roman"/>
                <w:b/>
                <w:sz w:val="24"/>
                <w:szCs w:val="24"/>
              </w:rPr>
              <w:t>Номера портретов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1, 6</w:t>
            </w:r>
          </w:p>
        </w:tc>
        <w:tc>
          <w:tcPr>
            <w:tcW w:w="242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64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2, 4</w:t>
            </w:r>
          </w:p>
        </w:tc>
      </w:tr>
    </w:tbl>
    <w:p w:rsidR="00A76555" w:rsidRPr="00CD01ED" w:rsidRDefault="00A22AE7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</w:t>
      </w:r>
      <w:r w:rsidR="00CD01ED">
        <w:rPr>
          <w:rFonts w:ascii="Times New Roman" w:hAnsi="Times New Roman" w:cs="Times New Roman"/>
          <w:b/>
          <w:sz w:val="24"/>
          <w:szCs w:val="24"/>
        </w:rPr>
        <w:t xml:space="preserve"> Напишите фамилии этих ученых </w:t>
      </w:r>
    </w:p>
    <w:p w:rsidR="00A76555" w:rsidRPr="00A76555" w:rsidRDefault="000F4EE9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В.О. Ключевский; 2) А.М. Бутлеров; 3)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Н.И.Лобачевский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4)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С.П.Боткин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5) П.Л. Чебышев; 6) Б.А. Рыбаков  </w:t>
      </w:r>
    </w:p>
    <w:p w:rsidR="005F7ACB" w:rsidRDefault="00742AAE" w:rsidP="001F333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2AAE">
        <w:rPr>
          <w:rFonts w:ascii="Times New Roman" w:hAnsi="Times New Roman" w:cs="Times New Roman"/>
          <w:b/>
          <w:sz w:val="24"/>
          <w:szCs w:val="24"/>
        </w:rPr>
        <w:t>Названы группы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0F4EE9">
        <w:rPr>
          <w:rFonts w:ascii="Times New Roman" w:hAnsi="Times New Roman" w:cs="Times New Roman"/>
          <w:b/>
          <w:sz w:val="24"/>
          <w:szCs w:val="24"/>
        </w:rPr>
        <w:t>6 баллов</w:t>
      </w:r>
      <w:r w:rsidR="00637074">
        <w:rPr>
          <w:rFonts w:ascii="Times New Roman" w:hAnsi="Times New Roman" w:cs="Times New Roman"/>
          <w:b/>
          <w:sz w:val="24"/>
          <w:szCs w:val="24"/>
        </w:rPr>
        <w:t>. По 2 балла за каждую группу</w:t>
      </w:r>
    </w:p>
    <w:p w:rsidR="00742AAE" w:rsidRDefault="00742AAE" w:rsidP="001F333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F4EE9">
        <w:rPr>
          <w:rFonts w:ascii="Times New Roman" w:hAnsi="Times New Roman" w:cs="Times New Roman"/>
          <w:b/>
          <w:sz w:val="24"/>
          <w:szCs w:val="24"/>
        </w:rPr>
        <w:t>Распределены номера портретов</w:t>
      </w:r>
      <w:r>
        <w:rPr>
          <w:rFonts w:ascii="Times New Roman" w:hAnsi="Times New Roman" w:cs="Times New Roman"/>
          <w:sz w:val="24"/>
          <w:szCs w:val="24"/>
        </w:rPr>
        <w:t xml:space="preserve">. За каждый правильно определённый в группу портрет - </w:t>
      </w:r>
      <w:r w:rsidRPr="000F4EE9">
        <w:rPr>
          <w:rFonts w:ascii="Times New Roman" w:hAnsi="Times New Roman" w:cs="Times New Roman"/>
          <w:b/>
          <w:sz w:val="24"/>
          <w:szCs w:val="24"/>
        </w:rPr>
        <w:t>1 балл</w:t>
      </w:r>
      <w:r w:rsidR="00052DAC">
        <w:rPr>
          <w:rFonts w:ascii="Times New Roman" w:hAnsi="Times New Roman" w:cs="Times New Roman"/>
          <w:b/>
          <w:sz w:val="24"/>
          <w:szCs w:val="24"/>
        </w:rPr>
        <w:t>.</w:t>
      </w:r>
    </w:p>
    <w:p w:rsidR="00742AAE" w:rsidRPr="000F4EE9" w:rsidRDefault="00742AAE" w:rsidP="001F333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4EE9">
        <w:rPr>
          <w:rFonts w:ascii="Times New Roman" w:hAnsi="Times New Roman" w:cs="Times New Roman"/>
          <w:b/>
          <w:sz w:val="24"/>
          <w:szCs w:val="24"/>
        </w:rPr>
        <w:t>За каждую правильно названную фамилию – 1 балл</w:t>
      </w:r>
    </w:p>
    <w:p w:rsidR="00480C5F" w:rsidRDefault="00820D7C" w:rsidP="001F333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0D7C47">
        <w:rPr>
          <w:rFonts w:ascii="Times New Roman" w:hAnsi="Times New Roman" w:cs="Times New Roman"/>
          <w:b/>
          <w:sz w:val="24"/>
          <w:szCs w:val="24"/>
        </w:rPr>
        <w:t>баллов за задание 18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031002" w:rsidRDefault="00031002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2AE7" w:rsidRPr="00052DAC" w:rsidRDefault="00052DAC" w:rsidP="00052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6. </w:t>
      </w:r>
      <w:r w:rsidR="00A22AE7" w:rsidRPr="00052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Прочитайте приведенный ниже текст, в котором пропущен ряд слов.</w:t>
      </w:r>
    </w:p>
    <w:p w:rsidR="00A22AE7" w:rsidRPr="00A22AE7" w:rsidRDefault="00A22AE7" w:rsidP="00052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  <w:r w:rsidR="00052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2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в таблицу выбранные цифры под соответствующими буквами. Полученную последовательность цифр перенесите в бланк ответов 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A22AE7" w:rsidRPr="00A22AE7" w:rsidTr="00FA00DE"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43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643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A22AE7" w:rsidRPr="00A22AE7" w:rsidTr="00FA00DE">
        <w:tc>
          <w:tcPr>
            <w:tcW w:w="1642" w:type="dxa"/>
            <w:shd w:val="clear" w:color="auto" w:fill="auto"/>
          </w:tcPr>
          <w:p w:rsidR="00A22AE7" w:rsidRPr="00A22AE7" w:rsidRDefault="00FC29B3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A22AE7" w:rsidRPr="00A22AE7" w:rsidRDefault="00FC29B3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shd w:val="clear" w:color="auto" w:fill="auto"/>
          </w:tcPr>
          <w:p w:rsidR="00A22AE7" w:rsidRPr="00A22AE7" w:rsidRDefault="00FC29B3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2" w:type="dxa"/>
            <w:shd w:val="clear" w:color="auto" w:fill="auto"/>
          </w:tcPr>
          <w:p w:rsidR="00A22AE7" w:rsidRPr="00A22AE7" w:rsidRDefault="00FC29B3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3" w:type="dxa"/>
            <w:shd w:val="clear" w:color="auto" w:fill="auto"/>
          </w:tcPr>
          <w:p w:rsidR="00A22AE7" w:rsidRPr="00A22AE7" w:rsidRDefault="00FC29B3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3" w:type="dxa"/>
            <w:shd w:val="clear" w:color="auto" w:fill="auto"/>
          </w:tcPr>
          <w:p w:rsidR="00A22AE7" w:rsidRPr="00A22AE7" w:rsidRDefault="00FC29B3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031002" w:rsidRPr="00031002" w:rsidRDefault="00031002" w:rsidP="00BB4C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002">
        <w:rPr>
          <w:rFonts w:ascii="Times New Roman" w:hAnsi="Times New Roman" w:cs="Times New Roman"/>
          <w:b/>
          <w:sz w:val="24"/>
          <w:szCs w:val="24"/>
        </w:rPr>
        <w:t>За каждое правильно определённое слово или словосочетание 2 балла.</w:t>
      </w:r>
    </w:p>
    <w:p w:rsidR="00F725C4" w:rsidRPr="00852879" w:rsidRDefault="001B7EDD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44415E" w:rsidRPr="00852879">
        <w:rPr>
          <w:rFonts w:ascii="Times New Roman" w:hAnsi="Times New Roman" w:cs="Times New Roman"/>
          <w:b/>
          <w:sz w:val="24"/>
          <w:szCs w:val="24"/>
        </w:rPr>
        <w:t>е</w:t>
      </w:r>
      <w:r w:rsidR="00480C5F">
        <w:rPr>
          <w:rFonts w:ascii="Times New Roman" w:hAnsi="Times New Roman" w:cs="Times New Roman"/>
          <w:b/>
          <w:sz w:val="24"/>
          <w:szCs w:val="24"/>
        </w:rPr>
        <w:t xml:space="preserve"> количество баллов за задание 12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5C7638" w:rsidRDefault="005C7638" w:rsidP="00BB4C74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593" w:rsidRDefault="00052DAC" w:rsidP="00A97E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7. </w:t>
      </w:r>
      <w:r w:rsidR="00836139" w:rsidRPr="00052DAC">
        <w:rPr>
          <w:rFonts w:ascii="Times New Roman" w:hAnsi="Times New Roman" w:cs="Times New Roman"/>
          <w:b/>
          <w:sz w:val="24"/>
          <w:szCs w:val="24"/>
        </w:rPr>
        <w:t>Продемонс</w:t>
      </w:r>
      <w:r w:rsidR="00031002" w:rsidRPr="00052DAC">
        <w:rPr>
          <w:rFonts w:ascii="Times New Roman" w:hAnsi="Times New Roman" w:cs="Times New Roman"/>
          <w:b/>
          <w:sz w:val="24"/>
          <w:szCs w:val="24"/>
        </w:rPr>
        <w:t xml:space="preserve">трируйте знание моральных норм, </w:t>
      </w:r>
      <w:r w:rsidR="00836139" w:rsidRPr="00052DAC">
        <w:rPr>
          <w:rFonts w:ascii="Times New Roman" w:hAnsi="Times New Roman" w:cs="Times New Roman"/>
          <w:b/>
          <w:sz w:val="24"/>
          <w:szCs w:val="24"/>
        </w:rPr>
        <w:t>понятий, и</w:t>
      </w:r>
      <w:r w:rsidR="00031002" w:rsidRPr="00052DAC">
        <w:rPr>
          <w:rFonts w:ascii="Times New Roman" w:hAnsi="Times New Roman" w:cs="Times New Roman"/>
          <w:b/>
          <w:sz w:val="24"/>
          <w:szCs w:val="24"/>
        </w:rPr>
        <w:t xml:space="preserve"> своё</w:t>
      </w:r>
      <w:r w:rsidR="00836139" w:rsidRPr="00052DAC">
        <w:rPr>
          <w:rFonts w:ascii="Times New Roman" w:hAnsi="Times New Roman" w:cs="Times New Roman"/>
          <w:b/>
          <w:sz w:val="24"/>
          <w:szCs w:val="24"/>
        </w:rPr>
        <w:t xml:space="preserve"> умение анализировать.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593">
        <w:rPr>
          <w:rFonts w:ascii="Times New Roman" w:hAnsi="Times New Roman" w:cs="Times New Roman"/>
          <w:b/>
          <w:sz w:val="24"/>
          <w:szCs w:val="24"/>
        </w:rPr>
        <w:t>Прочитайте текст и ответьте на вопросы.</w:t>
      </w:r>
    </w:p>
    <w:p w:rsidR="00836139" w:rsidRPr="00C30593" w:rsidRDefault="00C30593" w:rsidP="00052D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593">
        <w:rPr>
          <w:rFonts w:ascii="Times New Roman" w:hAnsi="Times New Roman" w:cs="Times New Roman"/>
          <w:b/>
          <w:sz w:val="24"/>
          <w:szCs w:val="24"/>
        </w:rPr>
        <w:t>А. Как же И. Кант определяет категорический императив</w:t>
      </w:r>
    </w:p>
    <w:p w:rsidR="00C30593" w:rsidRPr="00C30593" w:rsidRDefault="00C30593" w:rsidP="00052D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593">
        <w:rPr>
          <w:rFonts w:ascii="Times New Roman" w:hAnsi="Times New Roman" w:cs="Times New Roman"/>
          <w:b/>
          <w:sz w:val="24"/>
          <w:szCs w:val="24"/>
        </w:rPr>
        <w:t>Б. Дайте определение морали.</w:t>
      </w:r>
    </w:p>
    <w:p w:rsidR="00C30593" w:rsidRDefault="00C30593" w:rsidP="00052D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593">
        <w:rPr>
          <w:rFonts w:ascii="Times New Roman" w:hAnsi="Times New Roman" w:cs="Times New Roman"/>
          <w:b/>
          <w:sz w:val="24"/>
          <w:szCs w:val="24"/>
        </w:rPr>
        <w:t>В. Кто является источником морали?</w:t>
      </w:r>
    </w:p>
    <w:p w:rsidR="00031002" w:rsidRDefault="00031002" w:rsidP="00A97E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031002" w:rsidRDefault="00031002" w:rsidP="00A97E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E13200">
        <w:rPr>
          <w:rFonts w:ascii="Times New Roman" w:hAnsi="Times New Roman" w:cs="Times New Roman"/>
          <w:sz w:val="24"/>
          <w:szCs w:val="24"/>
        </w:rPr>
        <w:t>Имеется несколько формулировок императива, а в наиболее общем смысле он может быть сформулирован так</w:t>
      </w:r>
      <w:r>
        <w:rPr>
          <w:rFonts w:ascii="Times New Roman" w:hAnsi="Times New Roman" w:cs="Times New Roman"/>
          <w:b/>
          <w:sz w:val="24"/>
          <w:szCs w:val="24"/>
        </w:rPr>
        <w:t xml:space="preserve">: «Поступай согласно такому закону, который ты пожелал бы в качестве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всеобщего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» или близко по смыслу. </w:t>
      </w:r>
      <w:r w:rsidRPr="00E13200">
        <w:rPr>
          <w:rFonts w:ascii="Times New Roman" w:hAnsi="Times New Roman" w:cs="Times New Roman"/>
          <w:sz w:val="24"/>
          <w:szCs w:val="24"/>
        </w:rPr>
        <w:t xml:space="preserve">Учитывая, что в категорическом императиве Кант исходит из того, что человек является высшей ценностью. </w:t>
      </w:r>
      <w:r w:rsidRPr="00E13200">
        <w:rPr>
          <w:rFonts w:ascii="Times New Roman" w:hAnsi="Times New Roman" w:cs="Times New Roman"/>
          <w:b/>
          <w:sz w:val="24"/>
          <w:szCs w:val="24"/>
        </w:rPr>
        <w:t>Не путать с «</w:t>
      </w:r>
      <w:r w:rsidR="00492636" w:rsidRPr="00E13200">
        <w:rPr>
          <w:rFonts w:ascii="Times New Roman" w:hAnsi="Times New Roman" w:cs="Times New Roman"/>
          <w:b/>
          <w:sz w:val="24"/>
          <w:szCs w:val="24"/>
        </w:rPr>
        <w:t>золотым правилом нравственности</w:t>
      </w:r>
      <w:r w:rsidRPr="00E13200">
        <w:rPr>
          <w:rFonts w:ascii="Times New Roman" w:hAnsi="Times New Roman" w:cs="Times New Roman"/>
          <w:b/>
          <w:sz w:val="24"/>
          <w:szCs w:val="24"/>
        </w:rPr>
        <w:t>»</w:t>
      </w:r>
      <w:r w:rsidR="00492636" w:rsidRPr="00E13200">
        <w:rPr>
          <w:rFonts w:ascii="Times New Roman" w:hAnsi="Times New Roman" w:cs="Times New Roman"/>
          <w:sz w:val="24"/>
          <w:szCs w:val="24"/>
        </w:rPr>
        <w:t>, которое лежит в основе многих</w:t>
      </w:r>
      <w:r w:rsidR="004926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2636" w:rsidRPr="00E13200">
        <w:rPr>
          <w:rFonts w:ascii="Times New Roman" w:hAnsi="Times New Roman" w:cs="Times New Roman"/>
          <w:sz w:val="24"/>
          <w:szCs w:val="24"/>
        </w:rPr>
        <w:t>религиозных и</w:t>
      </w:r>
      <w:r w:rsidR="004926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2636" w:rsidRPr="00E13200">
        <w:rPr>
          <w:rFonts w:ascii="Times New Roman" w:hAnsi="Times New Roman" w:cs="Times New Roman"/>
          <w:sz w:val="24"/>
          <w:szCs w:val="24"/>
        </w:rPr>
        <w:t xml:space="preserve">философских учений. «Относись к людям так, как хочешь, чтобы относились к тебе». </w:t>
      </w:r>
      <w:r w:rsidR="00492636">
        <w:rPr>
          <w:rFonts w:ascii="Times New Roman" w:hAnsi="Times New Roman" w:cs="Times New Roman"/>
          <w:b/>
          <w:sz w:val="24"/>
          <w:szCs w:val="24"/>
        </w:rPr>
        <w:t>За правильную трактовку императива – 3 балла.</w:t>
      </w:r>
    </w:p>
    <w:p w:rsidR="00492636" w:rsidRDefault="00492636" w:rsidP="00A97E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«Мораль – это система норм, правил, регулирующих общение и поведение людей для обеспечения единства общественных и личных интересов». </w:t>
      </w:r>
      <w:r w:rsidRPr="00E13200">
        <w:rPr>
          <w:rFonts w:ascii="Times New Roman" w:hAnsi="Times New Roman" w:cs="Times New Roman"/>
          <w:sz w:val="24"/>
          <w:szCs w:val="24"/>
        </w:rPr>
        <w:t xml:space="preserve">Можно любое другое определение морали, не противоречащее </w:t>
      </w:r>
      <w:proofErr w:type="gramStart"/>
      <w:r w:rsidRPr="00E13200">
        <w:rPr>
          <w:rFonts w:ascii="Times New Roman" w:hAnsi="Times New Roman" w:cs="Times New Roman"/>
          <w:sz w:val="24"/>
          <w:szCs w:val="24"/>
        </w:rPr>
        <w:t>данному</w:t>
      </w:r>
      <w:proofErr w:type="gramEnd"/>
      <w:r w:rsidRPr="00E132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правильно сформулированное определение – 3 балла.</w:t>
      </w:r>
    </w:p>
    <w:p w:rsidR="00492636" w:rsidRPr="00E13200" w:rsidRDefault="00492636" w:rsidP="00A97E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Общество (народ). </w:t>
      </w:r>
      <w:r w:rsidRPr="00E13200">
        <w:rPr>
          <w:rFonts w:ascii="Times New Roman" w:hAnsi="Times New Roman" w:cs="Times New Roman"/>
          <w:sz w:val="24"/>
          <w:szCs w:val="24"/>
        </w:rPr>
        <w:t xml:space="preserve">Логика такова: мораль создаётся обществом (народом). Мораль не закреплена в законах. За нарушение норм морали – осуждение общества (народа). </w:t>
      </w:r>
      <w:r w:rsidRPr="00E13200">
        <w:rPr>
          <w:rFonts w:ascii="Times New Roman" w:hAnsi="Times New Roman" w:cs="Times New Roman"/>
          <w:b/>
          <w:sz w:val="24"/>
          <w:szCs w:val="24"/>
        </w:rPr>
        <w:t>Правильно указан источник – 3 балла</w:t>
      </w:r>
      <w:r w:rsidRPr="00E13200">
        <w:rPr>
          <w:rFonts w:ascii="Times New Roman" w:hAnsi="Times New Roman" w:cs="Times New Roman"/>
          <w:sz w:val="24"/>
          <w:szCs w:val="24"/>
        </w:rPr>
        <w:t>. Логическая цепочка не требуется для оценивания.</w:t>
      </w:r>
    </w:p>
    <w:p w:rsidR="005F7ACB" w:rsidRPr="00852879" w:rsidRDefault="005F7ACB" w:rsidP="00A97E9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76145F">
        <w:rPr>
          <w:rFonts w:ascii="Times New Roman" w:hAnsi="Times New Roman" w:cs="Times New Roman"/>
          <w:b/>
          <w:sz w:val="24"/>
          <w:szCs w:val="24"/>
        </w:rPr>
        <w:t xml:space="preserve">баллов за задание </w:t>
      </w:r>
      <w:r w:rsidR="000D7C47">
        <w:rPr>
          <w:rFonts w:ascii="Times New Roman" w:hAnsi="Times New Roman" w:cs="Times New Roman"/>
          <w:b/>
          <w:sz w:val="24"/>
          <w:szCs w:val="24"/>
        </w:rPr>
        <w:t>9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561677" w:rsidRPr="00052DAC" w:rsidRDefault="00052DAC" w:rsidP="00052D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  <w:r w:rsidR="00C30593" w:rsidRPr="00052DAC">
        <w:rPr>
          <w:rFonts w:ascii="Times New Roman" w:hAnsi="Times New Roman" w:cs="Times New Roman"/>
          <w:b/>
          <w:sz w:val="24"/>
          <w:szCs w:val="24"/>
        </w:rPr>
        <w:t>Прочитайте текст и ответьте на вопросы.</w:t>
      </w:r>
    </w:p>
    <w:p w:rsidR="00B65C39" w:rsidRDefault="00B65C39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Охарактеризуйте мировоззрение людей, связывавших эти явления с действиями нечистой силы. Приведите не менее трёх </w:t>
      </w:r>
      <w:r w:rsidR="0076145F">
        <w:rPr>
          <w:rFonts w:ascii="Times New Roman" w:hAnsi="Times New Roman" w:cs="Times New Roman"/>
          <w:b/>
          <w:sz w:val="24"/>
          <w:szCs w:val="24"/>
        </w:rPr>
        <w:t>характеристик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65C39" w:rsidRDefault="00B65C39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13200" w:rsidRDefault="00E13200" w:rsidP="00BB4C74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их мировоззрении смешаны религиозные и мифологические представления;</w:t>
      </w:r>
    </w:p>
    <w:p w:rsidR="00E13200" w:rsidRDefault="00E13200" w:rsidP="00BB4C74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нём очень слабы или отсутствуют знания, позволяющие объяснять те или иные явления естественными причинами;</w:t>
      </w:r>
    </w:p>
    <w:p w:rsidR="00E13200" w:rsidRDefault="00E13200" w:rsidP="00BB4C74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негативные люди склонны связывать с чьей-то враждебной волей; человек представляется слабым и уязвимым, жизнь проходит в постоянном страхе.</w:t>
      </w:r>
    </w:p>
    <w:p w:rsidR="00E13200" w:rsidRDefault="00E13200" w:rsidP="00BB4C7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Могут быть и иные, близкие характеристики.</w:t>
      </w:r>
    </w:p>
    <w:p w:rsidR="0058058B" w:rsidRPr="0058058B" w:rsidRDefault="0058058B" w:rsidP="00BB4C74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58B">
        <w:rPr>
          <w:rFonts w:ascii="Times New Roman" w:hAnsi="Times New Roman" w:cs="Times New Roman"/>
          <w:b/>
          <w:sz w:val="24"/>
          <w:szCs w:val="24"/>
        </w:rPr>
        <w:t>Может быть оценено в 6 балла, по 2 баллу за каждый логичны</w:t>
      </w:r>
      <w:r w:rsidR="00052DAC">
        <w:rPr>
          <w:rFonts w:ascii="Times New Roman" w:hAnsi="Times New Roman" w:cs="Times New Roman"/>
          <w:b/>
          <w:sz w:val="24"/>
          <w:szCs w:val="24"/>
        </w:rPr>
        <w:t>й</w:t>
      </w:r>
      <w:r w:rsidRPr="0058058B">
        <w:rPr>
          <w:rFonts w:ascii="Times New Roman" w:hAnsi="Times New Roman" w:cs="Times New Roman"/>
          <w:b/>
          <w:sz w:val="24"/>
          <w:szCs w:val="24"/>
        </w:rPr>
        <w:t xml:space="preserve"> аргумент.</w:t>
      </w:r>
    </w:p>
    <w:p w:rsidR="00B65C39" w:rsidRDefault="00B65C39" w:rsidP="00BB4C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Б.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Какие черты социального статуса женщины в традиционном обществе сделали её главным объектом подозрения в колдовстве? Приведите два объяснения.</w:t>
      </w:r>
    </w:p>
    <w:p w:rsidR="00B65C39" w:rsidRDefault="00B65C39" w:rsidP="00BB4C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8058B" w:rsidRDefault="00E13200" w:rsidP="00BB4C7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женщина в традиционном обществе, если только она не принадлежит к привилегированным </w:t>
      </w:r>
      <w:r w:rsidR="001E46CD">
        <w:rPr>
          <w:rFonts w:ascii="Times New Roman" w:hAnsi="Times New Roman" w:cs="Times New Roman"/>
          <w:sz w:val="24"/>
          <w:szCs w:val="24"/>
        </w:rPr>
        <w:t>классам, занимает</w:t>
      </w:r>
      <w:r>
        <w:rPr>
          <w:rFonts w:ascii="Times New Roman" w:hAnsi="Times New Roman" w:cs="Times New Roman"/>
          <w:sz w:val="24"/>
          <w:szCs w:val="24"/>
        </w:rPr>
        <w:t xml:space="preserve"> на социальной лестнице самую низкую ступень, выполняет самую грязную</w:t>
      </w:r>
      <w:r w:rsidR="0058058B">
        <w:rPr>
          <w:rFonts w:ascii="Times New Roman" w:hAnsi="Times New Roman" w:cs="Times New Roman"/>
          <w:sz w:val="24"/>
          <w:szCs w:val="24"/>
        </w:rPr>
        <w:t xml:space="preserve"> и унизительную</w:t>
      </w:r>
      <w:r>
        <w:rPr>
          <w:rFonts w:ascii="Times New Roman" w:hAnsi="Times New Roman" w:cs="Times New Roman"/>
          <w:sz w:val="24"/>
          <w:szCs w:val="24"/>
        </w:rPr>
        <w:t xml:space="preserve"> работу</w:t>
      </w:r>
      <w:r w:rsidR="0058058B">
        <w:rPr>
          <w:rFonts w:ascii="Times New Roman" w:hAnsi="Times New Roman" w:cs="Times New Roman"/>
          <w:sz w:val="24"/>
          <w:szCs w:val="24"/>
        </w:rPr>
        <w:t>, не имея никаких прав.</w:t>
      </w:r>
    </w:p>
    <w:p w:rsidR="0058058B" w:rsidRDefault="0058058B" w:rsidP="00BB4C7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Такие женщины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имели возможности получить какое бы то ни было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образование, что делало очень лёгким распространение среди них предрассудков, лжеучений, панических настроений.</w:t>
      </w:r>
    </w:p>
    <w:p w:rsidR="0058058B" w:rsidRDefault="0058058B" w:rsidP="00BB4C7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Женщины как социальная группа с низким статусом обладали своей субкультурой, плохо понятной и подозрительной для доминирующих групп.</w:t>
      </w:r>
    </w:p>
    <w:p w:rsidR="00F21C8E" w:rsidRDefault="0058058B" w:rsidP="00BB4C7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другие логичные аргументы.</w:t>
      </w:r>
      <w:r w:rsidR="00E13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58B" w:rsidRPr="0058058B" w:rsidRDefault="0058058B" w:rsidP="00BB4C74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58B">
        <w:rPr>
          <w:rFonts w:ascii="Times New Roman" w:hAnsi="Times New Roman" w:cs="Times New Roman"/>
          <w:b/>
          <w:sz w:val="24"/>
          <w:szCs w:val="24"/>
        </w:rPr>
        <w:t>Может быть оценено в 4 балла, по 2 баллу за каждый логичный аргумент.</w:t>
      </w:r>
    </w:p>
    <w:p w:rsidR="0076145F" w:rsidRPr="00852879" w:rsidRDefault="0058058B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6145F" w:rsidRPr="00852879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76145F">
        <w:rPr>
          <w:rFonts w:ascii="Times New Roman" w:hAnsi="Times New Roman" w:cs="Times New Roman"/>
          <w:b/>
          <w:sz w:val="24"/>
          <w:szCs w:val="24"/>
        </w:rPr>
        <w:t>баллов за задание - 10</w:t>
      </w:r>
      <w:r w:rsidR="0076145F"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4D26ED" w:rsidRPr="00052DAC" w:rsidRDefault="00052DAC" w:rsidP="00052D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9. </w:t>
      </w:r>
      <w:r w:rsidR="004D26ED" w:rsidRPr="00052DAC">
        <w:rPr>
          <w:rFonts w:ascii="Times New Roman" w:hAnsi="Times New Roman" w:cs="Times New Roman"/>
          <w:b/>
          <w:sz w:val="24"/>
          <w:szCs w:val="24"/>
        </w:rPr>
        <w:t>Перед Вами высказывания известных отечественных и зарубежных мысли</w:t>
      </w:r>
      <w:r w:rsidR="00DB0C13" w:rsidRPr="00052DAC">
        <w:rPr>
          <w:rFonts w:ascii="Times New Roman" w:hAnsi="Times New Roman" w:cs="Times New Roman"/>
          <w:b/>
          <w:sz w:val="24"/>
          <w:szCs w:val="24"/>
        </w:rPr>
        <w:t xml:space="preserve">телей, </w:t>
      </w:r>
      <w:r w:rsidR="00F6552C" w:rsidRPr="00052DAC">
        <w:rPr>
          <w:rFonts w:ascii="Times New Roman" w:hAnsi="Times New Roman" w:cs="Times New Roman"/>
          <w:b/>
          <w:sz w:val="24"/>
          <w:szCs w:val="24"/>
        </w:rPr>
        <w:t>писателей.</w:t>
      </w:r>
      <w:r w:rsidR="004D26ED" w:rsidRPr="00052DAC">
        <w:rPr>
          <w:rFonts w:ascii="Times New Roman" w:hAnsi="Times New Roman" w:cs="Times New Roman"/>
          <w:b/>
          <w:sz w:val="24"/>
          <w:szCs w:val="24"/>
        </w:rPr>
        <w:t xml:space="preserve"> Выберите из них то, которое станет темой Вашего эссе. Ваша задача – сформулировать своё собственное отношение к </w:t>
      </w:r>
      <w:r w:rsidR="00834784" w:rsidRPr="00052DAC">
        <w:rPr>
          <w:rFonts w:ascii="Times New Roman" w:hAnsi="Times New Roman" w:cs="Times New Roman"/>
          <w:b/>
          <w:sz w:val="24"/>
          <w:szCs w:val="24"/>
        </w:rPr>
        <w:t xml:space="preserve">данному высказыванию и обосновать его теми аргументами, которые представляются Вам наиболее существенными. </w:t>
      </w:r>
    </w:p>
    <w:p w:rsidR="00F6552C" w:rsidRPr="0055660F" w:rsidRDefault="00F6552C" w:rsidP="00052D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753">
        <w:rPr>
          <w:rFonts w:ascii="Times New Roman" w:hAnsi="Times New Roman" w:cs="Times New Roman"/>
          <w:sz w:val="24"/>
          <w:szCs w:val="24"/>
        </w:rPr>
        <w:t xml:space="preserve">1) </w:t>
      </w:r>
      <w:r w:rsidRPr="00B24962">
        <w:rPr>
          <w:rFonts w:ascii="Times New Roman" w:hAnsi="Times New Roman" w:cs="Times New Roman"/>
          <w:sz w:val="24"/>
          <w:szCs w:val="24"/>
        </w:rPr>
        <w:t>«</w:t>
      </w:r>
      <w:r w:rsidR="007C5753">
        <w:rPr>
          <w:rFonts w:ascii="Times New Roman" w:hAnsi="Times New Roman" w:cs="Times New Roman"/>
          <w:sz w:val="24"/>
          <w:szCs w:val="24"/>
        </w:rPr>
        <w:t xml:space="preserve">Закон не может быть законом, если за ним нет силы, могущей принудить» (Д. </w:t>
      </w:r>
      <w:proofErr w:type="spellStart"/>
      <w:r w:rsidR="007C5753">
        <w:rPr>
          <w:rFonts w:ascii="Times New Roman" w:hAnsi="Times New Roman" w:cs="Times New Roman"/>
          <w:sz w:val="24"/>
          <w:szCs w:val="24"/>
        </w:rPr>
        <w:t>Гарфилд</w:t>
      </w:r>
      <w:proofErr w:type="spellEnd"/>
      <w:r w:rsidR="007C5753"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                                                        </w:t>
      </w:r>
      <w:r w:rsidR="007C5753" w:rsidRPr="00852879">
        <w:rPr>
          <w:rFonts w:ascii="Times New Roman" w:hAnsi="Times New Roman" w:cs="Times New Roman"/>
          <w:sz w:val="24"/>
          <w:szCs w:val="24"/>
        </w:rPr>
        <w:t xml:space="preserve"> </w:t>
      </w:r>
      <w:r w:rsidR="007C5753">
        <w:rPr>
          <w:rFonts w:ascii="Times New Roman" w:hAnsi="Times New Roman" w:cs="Times New Roman"/>
          <w:sz w:val="24"/>
          <w:szCs w:val="24"/>
        </w:rPr>
        <w:t xml:space="preserve">2) </w:t>
      </w:r>
      <w:r w:rsidR="0055660F">
        <w:rPr>
          <w:rFonts w:ascii="Times New Roman" w:hAnsi="Times New Roman" w:cs="Times New Roman"/>
          <w:sz w:val="24"/>
          <w:szCs w:val="24"/>
        </w:rPr>
        <w:t>«Никакая нация не может достичь процветания, пока она не осознает, что пахать поле – такое же достойное занятие, как писать поэму» (</w:t>
      </w:r>
      <w:proofErr w:type="spellStart"/>
      <w:r w:rsidR="0055660F">
        <w:rPr>
          <w:rFonts w:ascii="Times New Roman" w:hAnsi="Times New Roman" w:cs="Times New Roman"/>
          <w:sz w:val="24"/>
          <w:szCs w:val="24"/>
        </w:rPr>
        <w:t>Б.Вашингтон</w:t>
      </w:r>
      <w:proofErr w:type="spellEnd"/>
      <w:r w:rsidR="0055660F"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                                  </w:t>
      </w:r>
      <w:r w:rsidR="00097234">
        <w:rPr>
          <w:rFonts w:ascii="Times New Roman" w:hAnsi="Times New Roman" w:cs="Times New Roman"/>
          <w:sz w:val="24"/>
          <w:szCs w:val="24"/>
        </w:rPr>
        <w:t>3)</w:t>
      </w:r>
      <w:r w:rsidR="0055660F">
        <w:rPr>
          <w:rFonts w:ascii="Times New Roman" w:hAnsi="Times New Roman" w:cs="Times New Roman"/>
          <w:sz w:val="24"/>
          <w:szCs w:val="24"/>
        </w:rPr>
        <w:t xml:space="preserve">«Истинно бедным бывает лишь тот, кто желает больше, чем может иметь». (А. </w:t>
      </w:r>
      <w:proofErr w:type="spellStart"/>
      <w:r w:rsidR="0055660F">
        <w:rPr>
          <w:rFonts w:ascii="Times New Roman" w:hAnsi="Times New Roman" w:cs="Times New Roman"/>
          <w:sz w:val="24"/>
          <w:szCs w:val="24"/>
        </w:rPr>
        <w:t>Жуссье</w:t>
      </w:r>
      <w:proofErr w:type="spellEnd"/>
      <w:r w:rsidR="0055660F">
        <w:rPr>
          <w:rFonts w:ascii="Times New Roman" w:hAnsi="Times New Roman" w:cs="Times New Roman"/>
          <w:sz w:val="24"/>
          <w:szCs w:val="24"/>
        </w:rPr>
        <w:t>)</w:t>
      </w:r>
    </w:p>
    <w:p w:rsidR="00097234" w:rsidRPr="00097234" w:rsidRDefault="00097234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55660F">
        <w:rPr>
          <w:rFonts w:ascii="Times New Roman" w:hAnsi="Times New Roman" w:cs="Times New Roman"/>
          <w:sz w:val="24"/>
          <w:szCs w:val="24"/>
        </w:rPr>
        <w:t>«Борьба есть условие жизни: жизнь умирает, когда оканчивается борьба»</w:t>
      </w:r>
      <w:r>
        <w:rPr>
          <w:rFonts w:ascii="Times New Roman" w:hAnsi="Times New Roman" w:cs="Times New Roman"/>
          <w:sz w:val="24"/>
          <w:szCs w:val="24"/>
        </w:rPr>
        <w:t>. (В.Г. Белинский)</w:t>
      </w:r>
      <w:r w:rsidR="0055660F" w:rsidRPr="008528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5) «Тому, кто не постиг науки добра, всякая иная наука приносит лишь вред». (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М.Монтень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24962" w:rsidRDefault="00B24962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E46CD" w:rsidRDefault="001E46CD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эссе:</w:t>
      </w:r>
    </w:p>
    <w:p w:rsidR="001E46CD" w:rsidRDefault="001E46CD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E46CD" w:rsidRDefault="001E46CD" w:rsidP="00BB4C74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выделить основное</w:t>
      </w:r>
    </w:p>
    <w:p w:rsidR="001E46CD" w:rsidRDefault="001E46CD" w:rsidP="00BB4C74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сформулировать и обосновать свою точку зрения</w:t>
      </w:r>
    </w:p>
    <w:p w:rsidR="001E46CD" w:rsidRDefault="001E46CD" w:rsidP="00BB4C74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аргументации:</w:t>
      </w:r>
    </w:p>
    <w:p w:rsidR="001E46CD" w:rsidRDefault="001E46CD" w:rsidP="00BB4C7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внутреннее смысловое единство, непротиворечивость суждений;</w:t>
      </w:r>
    </w:p>
    <w:p w:rsidR="001E46CD" w:rsidRDefault="001E46CD" w:rsidP="00BB4C7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опора на научные теории, владение понятиями курса;</w:t>
      </w:r>
    </w:p>
    <w:p w:rsidR="001E46CD" w:rsidRDefault="001E46CD" w:rsidP="00BB4C7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опора на факты общественной жизни, личный социальный опыт;</w:t>
      </w:r>
    </w:p>
    <w:p w:rsidR="001E46CD" w:rsidRDefault="001E46CD" w:rsidP="00BB4C7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примеры из произведений культуры (литература, театр, кино, живопись).</w:t>
      </w:r>
    </w:p>
    <w:p w:rsidR="001E46CD" w:rsidRDefault="001E46CD" w:rsidP="00052DA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Умение сформулировать основные выводы.</w:t>
      </w:r>
    </w:p>
    <w:p w:rsidR="001E46CD" w:rsidRDefault="001E46CD" w:rsidP="00BB4C7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6CD" w:rsidRPr="001E46CD" w:rsidRDefault="001E46CD" w:rsidP="00BB4C74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6CD">
        <w:rPr>
          <w:rFonts w:ascii="Times New Roman" w:hAnsi="Times New Roman" w:cs="Times New Roman"/>
          <w:b/>
          <w:sz w:val="24"/>
          <w:szCs w:val="24"/>
        </w:rPr>
        <w:t>По 5 баллов за каждый критерий.</w:t>
      </w:r>
    </w:p>
    <w:p w:rsidR="00DE177E" w:rsidRPr="00B24962" w:rsidRDefault="00F36934" w:rsidP="00BB4C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962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задание 20.</w:t>
      </w:r>
      <w:bookmarkStart w:id="0" w:name="_GoBack"/>
      <w:bookmarkEnd w:id="0"/>
    </w:p>
    <w:sectPr w:rsidR="00DE177E" w:rsidRPr="00B24962" w:rsidSect="00852879"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26" w:rsidRDefault="00B44726" w:rsidP="00852879">
      <w:pPr>
        <w:spacing w:after="0" w:line="240" w:lineRule="auto"/>
      </w:pPr>
      <w:r>
        <w:separator/>
      </w:r>
    </w:p>
  </w:endnote>
  <w:endnote w:type="continuationSeparator" w:id="0">
    <w:p w:rsidR="00B44726" w:rsidRDefault="00B44726" w:rsidP="00852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179164"/>
      <w:docPartObj>
        <w:docPartGallery w:val="Page Numbers (Bottom of Page)"/>
        <w:docPartUnique/>
      </w:docPartObj>
    </w:sdtPr>
    <w:sdtEndPr/>
    <w:sdtContent>
      <w:p w:rsidR="00852879" w:rsidRDefault="00852879" w:rsidP="0085287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DA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26" w:rsidRDefault="00B44726" w:rsidP="00852879">
      <w:pPr>
        <w:spacing w:after="0" w:line="240" w:lineRule="auto"/>
      </w:pPr>
      <w:r>
        <w:separator/>
      </w:r>
    </w:p>
  </w:footnote>
  <w:footnote w:type="continuationSeparator" w:id="0">
    <w:p w:rsidR="00B44726" w:rsidRDefault="00B44726" w:rsidP="00852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06A5"/>
    <w:multiLevelType w:val="hybridMultilevel"/>
    <w:tmpl w:val="45843CDC"/>
    <w:lvl w:ilvl="0" w:tplc="2A52ECE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03C44"/>
    <w:multiLevelType w:val="hybridMultilevel"/>
    <w:tmpl w:val="3F0C2A40"/>
    <w:lvl w:ilvl="0" w:tplc="A5EE062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1FF1B84"/>
    <w:multiLevelType w:val="hybridMultilevel"/>
    <w:tmpl w:val="0A50E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1DD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1DAA4BA2"/>
    <w:multiLevelType w:val="hybridMultilevel"/>
    <w:tmpl w:val="63CAD7DA"/>
    <w:lvl w:ilvl="0" w:tplc="B46896B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12F3568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1E176F2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3786794"/>
    <w:multiLevelType w:val="hybridMultilevel"/>
    <w:tmpl w:val="AAA897B0"/>
    <w:lvl w:ilvl="0" w:tplc="C5501A8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97F2C75"/>
    <w:multiLevelType w:val="hybridMultilevel"/>
    <w:tmpl w:val="E8B28C0A"/>
    <w:lvl w:ilvl="0" w:tplc="C33C7E7A">
      <w:start w:val="1"/>
      <w:numFmt w:val="decimal"/>
      <w:lvlText w:val="%1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9B07614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551343E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691215C"/>
    <w:multiLevelType w:val="hybridMultilevel"/>
    <w:tmpl w:val="C8C60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82ECB"/>
    <w:multiLevelType w:val="hybridMultilevel"/>
    <w:tmpl w:val="377C15A8"/>
    <w:lvl w:ilvl="0" w:tplc="729E78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30F73"/>
    <w:multiLevelType w:val="hybridMultilevel"/>
    <w:tmpl w:val="93EC59C0"/>
    <w:lvl w:ilvl="0" w:tplc="831687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765ED"/>
    <w:multiLevelType w:val="hybridMultilevel"/>
    <w:tmpl w:val="634E4354"/>
    <w:lvl w:ilvl="0" w:tplc="E00CCA7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F7EC3"/>
    <w:multiLevelType w:val="hybridMultilevel"/>
    <w:tmpl w:val="270EC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B3820"/>
    <w:multiLevelType w:val="hybridMultilevel"/>
    <w:tmpl w:val="A7B08AC0"/>
    <w:lvl w:ilvl="0" w:tplc="E8B0264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6C66F62"/>
    <w:multiLevelType w:val="hybridMultilevel"/>
    <w:tmpl w:val="DE90B8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31514C"/>
    <w:multiLevelType w:val="hybridMultilevel"/>
    <w:tmpl w:val="85E2C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41224"/>
    <w:multiLevelType w:val="hybridMultilevel"/>
    <w:tmpl w:val="268C0D04"/>
    <w:lvl w:ilvl="0" w:tplc="C4128E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682753"/>
    <w:multiLevelType w:val="hybridMultilevel"/>
    <w:tmpl w:val="E0F4AE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44976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C463921"/>
    <w:multiLevelType w:val="hybridMultilevel"/>
    <w:tmpl w:val="AD08BC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FA4D53"/>
    <w:multiLevelType w:val="hybridMultilevel"/>
    <w:tmpl w:val="91AE37D6"/>
    <w:lvl w:ilvl="0" w:tplc="32A41F2E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63B569CF"/>
    <w:multiLevelType w:val="hybridMultilevel"/>
    <w:tmpl w:val="A55A1CF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657419"/>
    <w:multiLevelType w:val="multilevel"/>
    <w:tmpl w:val="A4F8321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B741F68"/>
    <w:multiLevelType w:val="hybridMultilevel"/>
    <w:tmpl w:val="005AC8CA"/>
    <w:lvl w:ilvl="0" w:tplc="DCD8CB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B0FCF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5"/>
  </w:num>
  <w:num w:numId="2">
    <w:abstractNumId w:val="16"/>
  </w:num>
  <w:num w:numId="3">
    <w:abstractNumId w:val="11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9"/>
  </w:num>
  <w:num w:numId="9">
    <w:abstractNumId w:val="3"/>
  </w:num>
  <w:num w:numId="10">
    <w:abstractNumId w:val="27"/>
  </w:num>
  <w:num w:numId="11">
    <w:abstractNumId w:val="21"/>
  </w:num>
  <w:num w:numId="12">
    <w:abstractNumId w:val="10"/>
  </w:num>
  <w:num w:numId="13">
    <w:abstractNumId w:val="5"/>
  </w:num>
  <w:num w:numId="14">
    <w:abstractNumId w:val="22"/>
  </w:num>
  <w:num w:numId="15">
    <w:abstractNumId w:val="15"/>
  </w:num>
  <w:num w:numId="16">
    <w:abstractNumId w:val="1"/>
  </w:num>
  <w:num w:numId="17">
    <w:abstractNumId w:val="4"/>
  </w:num>
  <w:num w:numId="18">
    <w:abstractNumId w:val="12"/>
  </w:num>
  <w:num w:numId="19">
    <w:abstractNumId w:val="26"/>
  </w:num>
  <w:num w:numId="20">
    <w:abstractNumId w:val="23"/>
  </w:num>
  <w:num w:numId="21">
    <w:abstractNumId w:val="13"/>
  </w:num>
  <w:num w:numId="22">
    <w:abstractNumId w:val="24"/>
  </w:num>
  <w:num w:numId="23">
    <w:abstractNumId w:val="17"/>
  </w:num>
  <w:num w:numId="24">
    <w:abstractNumId w:val="20"/>
  </w:num>
  <w:num w:numId="25">
    <w:abstractNumId w:val="18"/>
  </w:num>
  <w:num w:numId="26">
    <w:abstractNumId w:val="2"/>
  </w:num>
  <w:num w:numId="27">
    <w:abstractNumId w:val="1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2B9"/>
    <w:rsid w:val="00012079"/>
    <w:rsid w:val="00031002"/>
    <w:rsid w:val="00045C20"/>
    <w:rsid w:val="00052DAC"/>
    <w:rsid w:val="00053563"/>
    <w:rsid w:val="000539A3"/>
    <w:rsid w:val="00066E8D"/>
    <w:rsid w:val="000736BB"/>
    <w:rsid w:val="00081178"/>
    <w:rsid w:val="00084661"/>
    <w:rsid w:val="00097234"/>
    <w:rsid w:val="000B2079"/>
    <w:rsid w:val="000D6DC9"/>
    <w:rsid w:val="000D7C47"/>
    <w:rsid w:val="000E2F4A"/>
    <w:rsid w:val="000F4EE9"/>
    <w:rsid w:val="001115B3"/>
    <w:rsid w:val="00113F48"/>
    <w:rsid w:val="0017719B"/>
    <w:rsid w:val="00193F1E"/>
    <w:rsid w:val="001A47F4"/>
    <w:rsid w:val="001B5DF0"/>
    <w:rsid w:val="001B7EDD"/>
    <w:rsid w:val="001D4F35"/>
    <w:rsid w:val="001E46CD"/>
    <w:rsid w:val="001F3339"/>
    <w:rsid w:val="002317CA"/>
    <w:rsid w:val="002A1DB6"/>
    <w:rsid w:val="002A2A75"/>
    <w:rsid w:val="002B32EF"/>
    <w:rsid w:val="002C50F2"/>
    <w:rsid w:val="003449A0"/>
    <w:rsid w:val="00345D4E"/>
    <w:rsid w:val="0038087C"/>
    <w:rsid w:val="003D1E92"/>
    <w:rsid w:val="003D689B"/>
    <w:rsid w:val="00423B1A"/>
    <w:rsid w:val="00430AE9"/>
    <w:rsid w:val="00431990"/>
    <w:rsid w:val="0044415E"/>
    <w:rsid w:val="00480C5F"/>
    <w:rsid w:val="00487D4C"/>
    <w:rsid w:val="00492636"/>
    <w:rsid w:val="004A355F"/>
    <w:rsid w:val="004D26ED"/>
    <w:rsid w:val="004E2826"/>
    <w:rsid w:val="0053518A"/>
    <w:rsid w:val="0055660F"/>
    <w:rsid w:val="00561677"/>
    <w:rsid w:val="0058058B"/>
    <w:rsid w:val="005A10E4"/>
    <w:rsid w:val="005C7638"/>
    <w:rsid w:val="005F11CA"/>
    <w:rsid w:val="005F4E83"/>
    <w:rsid w:val="005F7ACB"/>
    <w:rsid w:val="00614C51"/>
    <w:rsid w:val="006256CC"/>
    <w:rsid w:val="00637074"/>
    <w:rsid w:val="00677AE0"/>
    <w:rsid w:val="006864BC"/>
    <w:rsid w:val="006B5DBB"/>
    <w:rsid w:val="00726D2B"/>
    <w:rsid w:val="00742AAE"/>
    <w:rsid w:val="007464C5"/>
    <w:rsid w:val="0076145F"/>
    <w:rsid w:val="007A7FAD"/>
    <w:rsid w:val="007C5753"/>
    <w:rsid w:val="007D33D8"/>
    <w:rsid w:val="00820D7C"/>
    <w:rsid w:val="008245F9"/>
    <w:rsid w:val="00834784"/>
    <w:rsid w:val="00836139"/>
    <w:rsid w:val="00852879"/>
    <w:rsid w:val="00854796"/>
    <w:rsid w:val="00867F74"/>
    <w:rsid w:val="008853FB"/>
    <w:rsid w:val="008D63E1"/>
    <w:rsid w:val="008E1960"/>
    <w:rsid w:val="008E75DF"/>
    <w:rsid w:val="0091553F"/>
    <w:rsid w:val="009B37AA"/>
    <w:rsid w:val="009E1320"/>
    <w:rsid w:val="009E42B9"/>
    <w:rsid w:val="00A22AE7"/>
    <w:rsid w:val="00A326C9"/>
    <w:rsid w:val="00A76555"/>
    <w:rsid w:val="00A84FF9"/>
    <w:rsid w:val="00A96CFE"/>
    <w:rsid w:val="00A97E9D"/>
    <w:rsid w:val="00AC59D4"/>
    <w:rsid w:val="00AF4A50"/>
    <w:rsid w:val="00B21924"/>
    <w:rsid w:val="00B24962"/>
    <w:rsid w:val="00B24E6A"/>
    <w:rsid w:val="00B25983"/>
    <w:rsid w:val="00B315AD"/>
    <w:rsid w:val="00B319BA"/>
    <w:rsid w:val="00B415DB"/>
    <w:rsid w:val="00B44726"/>
    <w:rsid w:val="00B65C39"/>
    <w:rsid w:val="00B83DEF"/>
    <w:rsid w:val="00BB4C74"/>
    <w:rsid w:val="00BD1243"/>
    <w:rsid w:val="00C03A3B"/>
    <w:rsid w:val="00C25ED4"/>
    <w:rsid w:val="00C260E8"/>
    <w:rsid w:val="00C278FE"/>
    <w:rsid w:val="00C30593"/>
    <w:rsid w:val="00C32958"/>
    <w:rsid w:val="00C778F7"/>
    <w:rsid w:val="00C86DCA"/>
    <w:rsid w:val="00C87F25"/>
    <w:rsid w:val="00C93A6A"/>
    <w:rsid w:val="00CC6C32"/>
    <w:rsid w:val="00CD01ED"/>
    <w:rsid w:val="00D17651"/>
    <w:rsid w:val="00D9531C"/>
    <w:rsid w:val="00DB0C13"/>
    <w:rsid w:val="00DE177E"/>
    <w:rsid w:val="00E13200"/>
    <w:rsid w:val="00E30EDA"/>
    <w:rsid w:val="00E4074A"/>
    <w:rsid w:val="00E45B87"/>
    <w:rsid w:val="00EC435F"/>
    <w:rsid w:val="00ED1451"/>
    <w:rsid w:val="00F21C8E"/>
    <w:rsid w:val="00F33C23"/>
    <w:rsid w:val="00F35CF4"/>
    <w:rsid w:val="00F36934"/>
    <w:rsid w:val="00F6552C"/>
    <w:rsid w:val="00F725C4"/>
    <w:rsid w:val="00F77F4C"/>
    <w:rsid w:val="00FC29B3"/>
    <w:rsid w:val="00FD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19B"/>
    <w:pPr>
      <w:ind w:left="720"/>
      <w:contextualSpacing/>
    </w:pPr>
  </w:style>
  <w:style w:type="table" w:styleId="a4">
    <w:name w:val="Table Grid"/>
    <w:basedOn w:val="a1"/>
    <w:rsid w:val="00B31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87D4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74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2879"/>
  </w:style>
  <w:style w:type="paragraph" w:styleId="aa">
    <w:name w:val="footer"/>
    <w:basedOn w:val="a"/>
    <w:link w:val="ab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2879"/>
  </w:style>
  <w:style w:type="paragraph" w:customStyle="1" w:styleId="Default">
    <w:name w:val="Default"/>
    <w:rsid w:val="004319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19B"/>
    <w:pPr>
      <w:ind w:left="720"/>
      <w:contextualSpacing/>
    </w:pPr>
  </w:style>
  <w:style w:type="table" w:styleId="a4">
    <w:name w:val="Table Grid"/>
    <w:basedOn w:val="a1"/>
    <w:rsid w:val="00B31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87D4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74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2879"/>
  </w:style>
  <w:style w:type="paragraph" w:styleId="aa">
    <w:name w:val="footer"/>
    <w:basedOn w:val="a"/>
    <w:link w:val="ab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2879"/>
  </w:style>
  <w:style w:type="paragraph" w:customStyle="1" w:styleId="Default">
    <w:name w:val="Default"/>
    <w:rsid w:val="004319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1574A-C42A-49D8-B200-91918D27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3</cp:revision>
  <dcterms:created xsi:type="dcterms:W3CDTF">2023-08-16T09:07:00Z</dcterms:created>
  <dcterms:modified xsi:type="dcterms:W3CDTF">2023-08-16T09:23:00Z</dcterms:modified>
</cp:coreProperties>
</file>