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DD8" w:rsidRPr="00612576" w:rsidRDefault="00AA5DD8"/>
    <w:p w:rsidR="00B75BBD" w:rsidRDefault="00B75BBD" w:rsidP="00B75BBD">
      <w:pPr>
        <w:widowControl w:val="0"/>
        <w:spacing w:after="240" w:line="240" w:lineRule="auto"/>
        <w:ind w:left="850" w:right="567"/>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Всероссийская олимпиада школьников. Школьный этап 2019/20 </w:t>
      </w:r>
      <w:proofErr w:type="spellStart"/>
      <w:r>
        <w:rPr>
          <w:rFonts w:ascii="Times New Roman" w:eastAsia="Times New Roman" w:hAnsi="Times New Roman" w:cs="Times New Roman"/>
          <w:b/>
          <w:sz w:val="24"/>
          <w:szCs w:val="24"/>
          <w:lang w:eastAsia="ru-RU"/>
        </w:rPr>
        <w:t>уч.г</w:t>
      </w:r>
      <w:proofErr w:type="spellEnd"/>
      <w:r>
        <w:rPr>
          <w:rFonts w:ascii="Times New Roman" w:eastAsia="Times New Roman" w:hAnsi="Times New Roman" w:cs="Times New Roman"/>
          <w:b/>
          <w:sz w:val="24"/>
          <w:szCs w:val="24"/>
          <w:lang w:eastAsia="ru-RU"/>
        </w:rPr>
        <w:t>.</w:t>
      </w:r>
    </w:p>
    <w:p w:rsidR="00B75BBD" w:rsidRDefault="00B75BBD" w:rsidP="00B75BBD">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Физика, 11 класс, решения</w:t>
      </w:r>
    </w:p>
    <w:p w:rsidR="00B75BBD" w:rsidRDefault="00B75BBD" w:rsidP="00B75BBD">
      <w:pPr>
        <w:pStyle w:val="western"/>
        <w:shd w:val="clear" w:color="auto" w:fill="FFFFFF"/>
        <w:spacing w:before="0" w:beforeAutospacing="0" w:after="0" w:afterAutospacing="0"/>
        <w:ind w:firstLine="567"/>
        <w:jc w:val="center"/>
        <w:rPr>
          <w:rFonts w:ascii="yandex-sans" w:hAnsi="yandex-sans"/>
          <w:b/>
          <w:color w:val="000000"/>
          <w:sz w:val="23"/>
          <w:szCs w:val="23"/>
        </w:rPr>
      </w:pPr>
      <w:r>
        <w:rPr>
          <w:b/>
          <w:color w:val="000000"/>
        </w:rPr>
        <w:t>Время выполнения 150 мин. Максимальное кол-во баллов - 40</w:t>
      </w:r>
    </w:p>
    <w:p w:rsidR="00B75BBD" w:rsidRPr="00B75BBD" w:rsidRDefault="00B75BBD" w:rsidP="00B75BBD">
      <w:pPr>
        <w:pStyle w:val="a3"/>
        <w:ind w:left="0"/>
        <w:rPr>
          <w:rFonts w:ascii="Times New Roman" w:hAnsi="Times New Roman" w:cs="Times New Roman"/>
          <w:sz w:val="28"/>
          <w:szCs w:val="28"/>
        </w:rPr>
      </w:pPr>
    </w:p>
    <w:p w:rsidR="00367DF7" w:rsidRPr="00CD598C" w:rsidRDefault="00AF2F52" w:rsidP="00367DF7">
      <w:pPr>
        <w:pStyle w:val="a3"/>
        <w:numPr>
          <w:ilvl w:val="0"/>
          <w:numId w:val="1"/>
        </w:numPr>
        <w:ind w:left="0" w:firstLine="0"/>
        <w:rPr>
          <w:rFonts w:ascii="Times New Roman" w:hAnsi="Times New Roman" w:cs="Times New Roman"/>
          <w:sz w:val="24"/>
          <w:szCs w:val="24"/>
        </w:rPr>
      </w:pPr>
      <w:r w:rsidRPr="00CD598C">
        <w:rPr>
          <w:rFonts w:ascii="Times New Roman" w:hAnsi="Times New Roman" w:cs="Times New Roman"/>
          <w:b/>
          <w:sz w:val="24"/>
          <w:szCs w:val="24"/>
        </w:rPr>
        <w:t xml:space="preserve">Средняя скорость </w:t>
      </w:r>
    </w:p>
    <w:p w:rsidR="00AF2F52" w:rsidRPr="00CD598C" w:rsidRDefault="00E2579D" w:rsidP="00367DF7">
      <w:pPr>
        <w:pStyle w:val="a3"/>
        <w:ind w:left="0"/>
        <w:jc w:val="both"/>
        <w:rPr>
          <w:rFonts w:ascii="Times New Roman" w:hAnsi="Times New Roman" w:cs="Times New Roman"/>
          <w:sz w:val="24"/>
          <w:szCs w:val="24"/>
        </w:rPr>
      </w:pPr>
      <w:r w:rsidRPr="00CD598C">
        <w:rPr>
          <w:rFonts w:ascii="Times New Roman" w:hAnsi="Times New Roman" w:cs="Times New Roman"/>
          <w:sz w:val="24"/>
          <w:szCs w:val="24"/>
        </w:rPr>
        <w:t xml:space="preserve">Велосипедист проехал первую половину пути со скоростью </w:t>
      </w:r>
      <w:r w:rsidR="00367DF7" w:rsidRPr="00CD598C">
        <w:rPr>
          <w:rFonts w:ascii="Times New Roman" w:hAnsi="Times New Roman" w:cs="Times New Roman"/>
          <w:position w:val="-12"/>
          <w:sz w:val="24"/>
          <w:szCs w:val="24"/>
        </w:rPr>
        <w:object w:dxaOrig="14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5pt;height:19pt" o:ole="">
            <v:imagedata r:id="rId5" o:title=""/>
          </v:shape>
          <o:OLEObject Type="Embed" ProgID="Equation.DSMT4" ShapeID="_x0000_i1025" DrawAspect="Content" ObjectID="_1621758916" r:id="rId6"/>
        </w:object>
      </w:r>
      <w:r w:rsidRPr="00CD598C">
        <w:rPr>
          <w:rFonts w:ascii="Times New Roman" w:hAnsi="Times New Roman" w:cs="Times New Roman"/>
          <w:sz w:val="24"/>
          <w:szCs w:val="24"/>
        </w:rPr>
        <w:t xml:space="preserve"> . Затем он поехал с большей скоростью, но проколол шину. После попытки ликвидировать прокол велосипедист был вынужден оставшуюся часть пути пройти пешком. Чему равна средняя скорость движения велосипедиста на всём пути, если первую треть времени, затраченного им на вторую половину пути, он ехал со скоростью </w:t>
      </w:r>
      <w:r w:rsidR="00367DF7" w:rsidRPr="00CD598C">
        <w:rPr>
          <w:rFonts w:ascii="Times New Roman" w:hAnsi="Times New Roman" w:cs="Times New Roman"/>
          <w:position w:val="-12"/>
          <w:sz w:val="24"/>
          <w:szCs w:val="24"/>
        </w:rPr>
        <w:object w:dxaOrig="1460" w:dyaOrig="380">
          <v:shape id="_x0000_i1026" type="#_x0000_t75" style="width:73pt;height:19pt" o:ole="">
            <v:imagedata r:id="rId7" o:title=""/>
          </v:shape>
          <o:OLEObject Type="Embed" ProgID="Equation.DSMT4" ShapeID="_x0000_i1026" DrawAspect="Content" ObjectID="_1621758917" r:id="rId8"/>
        </w:object>
      </w:r>
      <w:r w:rsidR="00372AAF" w:rsidRPr="00CD598C">
        <w:rPr>
          <w:rFonts w:ascii="Times New Roman" w:hAnsi="Times New Roman" w:cs="Times New Roman"/>
          <w:sz w:val="24"/>
          <w:szCs w:val="24"/>
        </w:rPr>
        <w:t xml:space="preserve">, вторую треть занимался проколом и последнюю треть шел пешком со скоростью </w:t>
      </w:r>
      <w:r w:rsidR="00367DF7" w:rsidRPr="00CD598C">
        <w:rPr>
          <w:rFonts w:ascii="Times New Roman" w:hAnsi="Times New Roman" w:cs="Times New Roman"/>
          <w:position w:val="-12"/>
          <w:sz w:val="24"/>
          <w:szCs w:val="24"/>
        </w:rPr>
        <w:object w:dxaOrig="1300" w:dyaOrig="380">
          <v:shape id="_x0000_i1027" type="#_x0000_t75" style="width:64.5pt;height:19pt" o:ole="">
            <v:imagedata r:id="rId9" o:title=""/>
          </v:shape>
          <o:OLEObject Type="Embed" ProgID="Equation.DSMT4" ShapeID="_x0000_i1027" DrawAspect="Content" ObjectID="_1621758918" r:id="rId10"/>
        </w:object>
      </w:r>
    </w:p>
    <w:p w:rsidR="00C83EF6" w:rsidRPr="00CD598C" w:rsidRDefault="00C83EF6" w:rsidP="00C83EF6">
      <w:pPr>
        <w:rPr>
          <w:rFonts w:ascii="Times New Roman" w:hAnsi="Times New Roman" w:cs="Times New Roman"/>
          <w:b/>
          <w:sz w:val="24"/>
          <w:szCs w:val="24"/>
        </w:rPr>
      </w:pPr>
      <w:r w:rsidRPr="00CD598C">
        <w:rPr>
          <w:rFonts w:ascii="Times New Roman" w:hAnsi="Times New Roman" w:cs="Times New Roman"/>
          <w:b/>
          <w:sz w:val="24"/>
          <w:szCs w:val="24"/>
        </w:rPr>
        <w:t>Решение:</w:t>
      </w:r>
    </w:p>
    <w:p w:rsidR="00C83EF6" w:rsidRPr="00C83EF6" w:rsidRDefault="00C83EF6" w:rsidP="00C83EF6">
      <w:pPr>
        <w:rPr>
          <w:rFonts w:ascii="Times New Roman" w:hAnsi="Times New Roman" w:cs="Times New Roman"/>
          <w:sz w:val="24"/>
          <w:szCs w:val="24"/>
        </w:rPr>
      </w:pPr>
      <w:r w:rsidRPr="00C83EF6">
        <w:rPr>
          <w:rFonts w:ascii="Times New Roman" w:hAnsi="Times New Roman" w:cs="Times New Roman"/>
          <w:sz w:val="24"/>
          <w:szCs w:val="24"/>
        </w:rPr>
        <w:t xml:space="preserve">Для нахождения средней скорости нам потребуется формула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ср</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общ</m:t>
                </m:r>
              </m:sub>
            </m:sSub>
          </m:num>
          <m:den>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общ</m:t>
                </m:r>
              </m:sub>
            </m:sSub>
          </m:den>
        </m:f>
        <m:r>
          <w:rPr>
            <w:rFonts w:ascii="Cambria Math" w:hAnsi="Cambria Math" w:cs="Times New Roman"/>
            <w:sz w:val="24"/>
            <w:szCs w:val="24"/>
          </w:rPr>
          <m:t xml:space="preserve"> </m:t>
        </m:r>
      </m:oMath>
      <w:r w:rsidRPr="00C83EF6">
        <w:rPr>
          <w:rFonts w:ascii="Times New Roman" w:hAnsi="Times New Roman" w:cs="Times New Roman"/>
          <w:sz w:val="24"/>
          <w:szCs w:val="24"/>
        </w:rPr>
        <w:t xml:space="preserve">, где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общ</m:t>
            </m:r>
          </m:sub>
        </m:sSub>
      </m:oMath>
      <w:r w:rsidRPr="00C83EF6">
        <w:rPr>
          <w:rFonts w:ascii="Times New Roman" w:hAnsi="Times New Roman" w:cs="Times New Roman"/>
          <w:sz w:val="24"/>
          <w:szCs w:val="24"/>
        </w:rPr>
        <w:t xml:space="preserve"> – это весь путь, а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общ</m:t>
            </m:r>
          </m:sub>
        </m:sSub>
      </m:oMath>
      <w:r w:rsidRPr="00C83EF6">
        <w:rPr>
          <w:rFonts w:ascii="Times New Roman" w:hAnsi="Times New Roman" w:cs="Times New Roman"/>
          <w:sz w:val="24"/>
          <w:szCs w:val="24"/>
        </w:rPr>
        <w:t xml:space="preserve"> – все время, затраченные на поездку. </w:t>
      </w:r>
    </w:p>
    <w:p w:rsidR="00C83EF6" w:rsidRPr="00C83EF6" w:rsidRDefault="00CD598C" w:rsidP="00C83EF6">
      <w:pP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общ</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2</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S+</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S=S</m:t>
          </m:r>
        </m:oMath>
      </m:oMathPara>
    </w:p>
    <w:p w:rsidR="00C83EF6" w:rsidRPr="00C83EF6" w:rsidRDefault="00CD598C" w:rsidP="00C83EF6">
      <w:pPr>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общ</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oMath>
      <w:r w:rsidR="00C83EF6" w:rsidRPr="00C83EF6">
        <w:rPr>
          <w:rFonts w:ascii="Times New Roman" w:hAnsi="Times New Roman" w:cs="Times New Roman"/>
          <w:sz w:val="24"/>
          <w:szCs w:val="24"/>
        </w:rPr>
        <w:t>,</w:t>
      </w:r>
    </w:p>
    <w:p w:rsidR="00C83EF6" w:rsidRPr="00C83EF6" w:rsidRDefault="00C83EF6" w:rsidP="00C83EF6">
      <w:pPr>
        <w:rPr>
          <w:rFonts w:ascii="Times New Roman" w:hAnsi="Times New Roman" w:cs="Times New Roman"/>
          <w:sz w:val="24"/>
          <w:szCs w:val="24"/>
        </w:rPr>
      </w:pPr>
      <w:r w:rsidRPr="00C83EF6">
        <w:rPr>
          <w:rFonts w:ascii="Times New Roman" w:hAnsi="Times New Roman" w:cs="Times New Roman"/>
          <w:sz w:val="24"/>
          <w:szCs w:val="24"/>
        </w:rPr>
        <w:t xml:space="preserve">где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1</m:t>
            </m:r>
          </m:sub>
        </m:sSub>
      </m:oMath>
      <w:r w:rsidRPr="00C83EF6">
        <w:rPr>
          <w:rFonts w:ascii="Times New Roman" w:hAnsi="Times New Roman" w:cs="Times New Roman"/>
          <w:sz w:val="24"/>
          <w:szCs w:val="24"/>
        </w:rPr>
        <w:t xml:space="preserve"> – время, потраченное на прохождение участка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1</m:t>
            </m:r>
          </m:sub>
        </m:sSub>
      </m:oMath>
      <w:r w:rsidRPr="00C83EF6">
        <w:rPr>
          <w:rFonts w:ascii="Times New Roman" w:hAnsi="Times New Roman" w:cs="Times New Roman"/>
          <w:sz w:val="24"/>
          <w:szCs w:val="24"/>
        </w:rPr>
        <w:t xml:space="preserve">, а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oMath>
      <w:r w:rsidRPr="00C83EF6">
        <w:rPr>
          <w:rFonts w:ascii="Times New Roman" w:hAnsi="Times New Roman" w:cs="Times New Roman"/>
          <w:sz w:val="24"/>
          <w:szCs w:val="24"/>
        </w:rPr>
        <w:t xml:space="preserve"> – участка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2</m:t>
            </m:r>
          </m:sub>
        </m:sSub>
      </m:oMath>
      <w:r w:rsidRPr="00C83EF6">
        <w:rPr>
          <w:rFonts w:ascii="Times New Roman" w:hAnsi="Times New Roman" w:cs="Times New Roman"/>
          <w:sz w:val="24"/>
          <w:szCs w:val="24"/>
        </w:rPr>
        <w:t>.</w:t>
      </w:r>
    </w:p>
    <w:p w:rsidR="00C83EF6" w:rsidRPr="00C83EF6" w:rsidRDefault="00C83EF6" w:rsidP="00C83EF6">
      <w:pPr>
        <w:rPr>
          <w:rFonts w:ascii="Times New Roman" w:hAnsi="Times New Roman" w:cs="Times New Roman"/>
          <w:sz w:val="24"/>
          <w:szCs w:val="24"/>
        </w:rPr>
      </w:pPr>
      <w:r w:rsidRPr="00C83EF6">
        <w:rPr>
          <w:rFonts w:ascii="Times New Roman" w:hAnsi="Times New Roman" w:cs="Times New Roman"/>
          <w:sz w:val="24"/>
          <w:szCs w:val="24"/>
        </w:rPr>
        <w:t xml:space="preserve">Найдем время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1</m:t>
            </m:r>
          </m:sub>
        </m:sSub>
      </m:oMath>
      <w:r w:rsidRPr="00C83EF6">
        <w:rPr>
          <w:rFonts w:ascii="Times New Roman" w:hAnsi="Times New Roman" w:cs="Times New Roman"/>
          <w:sz w:val="24"/>
          <w:szCs w:val="24"/>
        </w:rPr>
        <w:t>:</w:t>
      </w:r>
    </w:p>
    <w:p w:rsidR="00C83EF6" w:rsidRPr="00C83EF6" w:rsidRDefault="00CD598C" w:rsidP="00C83EF6">
      <w:pPr>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r>
          <w:rPr>
            <w:rFonts w:ascii="Cambria Math" w:hAnsi="Cambria Math" w:cs="Times New Roman"/>
            <w:sz w:val="24"/>
            <w:szCs w:val="24"/>
          </w:rPr>
          <m:t xml:space="preserve"> </m:t>
        </m:r>
      </m:oMath>
      <w:r w:rsidR="00C83EF6" w:rsidRPr="00C83EF6">
        <w:rPr>
          <w:rFonts w:ascii="Times New Roman" w:hAnsi="Times New Roman" w:cs="Times New Roman"/>
          <w:sz w:val="24"/>
          <w:szCs w:val="24"/>
        </w:rPr>
        <w:t xml:space="preserve"> ; </w:t>
      </w:r>
      <m:oMath>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1</m:t>
            </m:r>
          </m:sub>
        </m:sSub>
        <m:r>
          <w:rPr>
            <w:rFonts w:ascii="Cambria Math"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S</m:t>
            </m:r>
          </m:num>
          <m:den>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den>
        </m:f>
      </m:oMath>
    </w:p>
    <w:p w:rsidR="00C83EF6" w:rsidRPr="00C83EF6" w:rsidRDefault="00C83EF6" w:rsidP="00C83EF6">
      <w:pPr>
        <w:rPr>
          <w:rFonts w:ascii="Times New Roman" w:hAnsi="Times New Roman" w:cs="Times New Roman"/>
          <w:sz w:val="24"/>
          <w:szCs w:val="24"/>
        </w:rPr>
      </w:pPr>
      <w:r w:rsidRPr="00C83EF6">
        <w:rPr>
          <w:rFonts w:ascii="Times New Roman" w:hAnsi="Times New Roman" w:cs="Times New Roman"/>
          <w:sz w:val="24"/>
          <w:szCs w:val="24"/>
        </w:rPr>
        <w:t xml:space="preserve">Найдем время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oMath>
      <w:r w:rsidRPr="00C83EF6">
        <w:rPr>
          <w:rFonts w:ascii="Times New Roman" w:hAnsi="Times New Roman" w:cs="Times New Roman"/>
          <w:sz w:val="24"/>
          <w:szCs w:val="24"/>
        </w:rPr>
        <w:t>:</w:t>
      </w:r>
    </w:p>
    <w:p w:rsidR="00C83EF6" w:rsidRPr="00C83EF6" w:rsidRDefault="00CD598C" w:rsidP="00C83EF6">
      <w:pPr>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2</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3</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r>
          <w:rPr>
            <w:rFonts w:ascii="Cambria Math" w:hAnsi="Cambria Math" w:cs="Times New Roman"/>
            <w:sz w:val="24"/>
            <w:szCs w:val="24"/>
          </w:rPr>
          <m:t xml:space="preserve"> + </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4</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oMath>
      <w:r w:rsidR="00C83EF6" w:rsidRPr="00C83EF6">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S</m:t>
            </m:r>
          </m:num>
          <m:den>
            <m:r>
              <w:rPr>
                <w:rFonts w:ascii="Cambria Math" w:hAnsi="Cambria Math" w:cs="Times New Roman"/>
                <w:sz w:val="24"/>
                <w:szCs w:val="24"/>
              </w:rPr>
              <m:t>2</m:t>
            </m:r>
          </m:den>
        </m:f>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3</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r>
          <w:rPr>
            <w:rFonts w:ascii="Cambria Math" w:hAnsi="Cambria Math" w:cs="Times New Roman"/>
            <w:sz w:val="24"/>
            <w:szCs w:val="24"/>
          </w:rPr>
          <m:t xml:space="preserve"> + </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4</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oMath>
      <w:r w:rsidR="00C83EF6" w:rsidRPr="00C83EF6">
        <w:rPr>
          <w:rFonts w:ascii="Times New Roman" w:hAnsi="Times New Roman" w:cs="Times New Roman"/>
          <w:sz w:val="24"/>
          <w:szCs w:val="24"/>
        </w:rPr>
        <w:t>,</w:t>
      </w:r>
    </w:p>
    <w:p w:rsidR="00C83EF6" w:rsidRPr="00C83EF6" w:rsidRDefault="00C83EF6" w:rsidP="00C83EF6">
      <w:pPr>
        <w:rPr>
          <w:rFonts w:ascii="Times New Roman" w:hAnsi="Times New Roman" w:cs="Times New Roman"/>
          <w:sz w:val="24"/>
          <w:szCs w:val="24"/>
        </w:rPr>
      </w:pPr>
      <w:r w:rsidRPr="00C83EF6">
        <w:rPr>
          <w:rFonts w:ascii="Times New Roman" w:hAnsi="Times New Roman" w:cs="Times New Roman"/>
          <w:sz w:val="24"/>
          <w:szCs w:val="24"/>
        </w:rPr>
        <w:t xml:space="preserve">по условию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3</m:t>
            </m:r>
          </m:sub>
        </m:sSub>
        <m:r>
          <w:rPr>
            <w:rFonts w:ascii="Cambria Math" w:hAnsi="Cambria Math" w:cs="Times New Roman"/>
            <w:sz w:val="24"/>
            <w:szCs w:val="24"/>
          </w:rPr>
          <m:t>=0</m:t>
        </m:r>
        <m:f>
          <m:fPr>
            <m:ctrlPr>
              <w:rPr>
                <w:rFonts w:ascii="Cambria Math" w:hAnsi="Cambria Math" w:cs="Times New Roman"/>
                <w:i/>
                <w:sz w:val="24"/>
                <w:szCs w:val="24"/>
              </w:rPr>
            </m:ctrlPr>
          </m:fPr>
          <m:num>
            <m:r>
              <w:rPr>
                <w:rFonts w:ascii="Cambria Math" w:hAnsi="Cambria Math" w:cs="Times New Roman"/>
                <w:sz w:val="24"/>
                <w:szCs w:val="24"/>
              </w:rPr>
              <m:t>км</m:t>
            </m:r>
          </m:num>
          <m:den>
            <m:r>
              <w:rPr>
                <w:rFonts w:ascii="Cambria Math" w:hAnsi="Cambria Math" w:cs="Times New Roman"/>
                <w:sz w:val="24"/>
                <w:szCs w:val="24"/>
              </w:rPr>
              <m:t>ч</m:t>
            </m:r>
          </m:den>
        </m:f>
      </m:oMath>
      <w:r w:rsidRPr="00C83EF6">
        <w:rPr>
          <w:rFonts w:ascii="Times New Roman" w:hAnsi="Times New Roman" w:cs="Times New Roman"/>
          <w:sz w:val="24"/>
          <w:szCs w:val="24"/>
        </w:rPr>
        <w:t>, поэтому второй множитель будет равен 0.</w:t>
      </w:r>
    </w:p>
    <w:p w:rsidR="00C83EF6" w:rsidRPr="00C83EF6" w:rsidRDefault="00C83EF6" w:rsidP="00C83EF6">
      <w:pPr>
        <w:rPr>
          <w:rFonts w:ascii="Times New Roman" w:hAnsi="Times New Roman" w:cs="Times New Roman"/>
          <w:sz w:val="24"/>
          <w:szCs w:val="24"/>
        </w:rPr>
      </w:pPr>
      <m:oMath>
        <m:r>
          <w:rPr>
            <w:rFonts w:ascii="Cambria Math" w:hAnsi="Cambria Math" w:cs="Times New Roman"/>
            <w:sz w:val="24"/>
            <w:szCs w:val="24"/>
          </w:rPr>
          <m:t xml:space="preserve">S= </m:t>
        </m:r>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4</m:t>
            </m:r>
          </m:sub>
        </m:sSub>
        <m:r>
          <w:rPr>
            <w:rFonts w:ascii="Cambria Math" w:hAnsi="Cambria Math" w:cs="Times New Roman"/>
            <w:sz w:val="24"/>
            <w:szCs w:val="24"/>
          </w:rPr>
          <m:t>)</m:t>
        </m:r>
      </m:oMath>
      <w:r w:rsidRPr="00C83EF6">
        <w:rPr>
          <w:rFonts w:ascii="Times New Roman" w:hAnsi="Times New Roman" w:cs="Times New Roman"/>
          <w:sz w:val="24"/>
          <w:szCs w:val="24"/>
        </w:rPr>
        <w:t xml:space="preserve"> ; </w:t>
      </w:r>
      <w:r w:rsidRPr="00C83EF6">
        <w:rPr>
          <w:rFonts w:ascii="Times New Roman" w:hAnsi="Times New Roman" w:cs="Times New Roman"/>
          <w:i/>
          <w:sz w:val="24"/>
          <w:szCs w:val="24"/>
        </w:rPr>
        <w:t>"</w:t>
      </w:r>
      <w:r>
        <w:rPr>
          <w:rFonts w:ascii="Times New Roman" w:eastAsiaTheme="minorEastAsia" w:hAnsi="Times New Roman" w:cs="Times New Roman"/>
          <w:i/>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3S</m:t>
            </m:r>
          </m:num>
          <m:den>
            <m:r>
              <w:rPr>
                <w:rFonts w:ascii="Cambria Math" w:hAnsi="Cambria Math" w:cs="Times New Roman"/>
                <w:sz w:val="24"/>
                <w:szCs w:val="24"/>
              </w:rPr>
              <m:t>2</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4</m:t>
                    </m:r>
                  </m:sub>
                </m:sSub>
              </m:e>
            </m:d>
          </m:den>
        </m:f>
        <m:r>
          <w:rPr>
            <w:rFonts w:ascii="Cambria Math" w:hAnsi="Cambria Math" w:cs="Times New Roman"/>
            <w:sz w:val="24"/>
            <w:szCs w:val="24"/>
          </w:rPr>
          <m:t xml:space="preserve"> </m:t>
        </m:r>
      </m:oMath>
    </w:p>
    <w:p w:rsidR="00C83EF6" w:rsidRPr="00C83EF6" w:rsidRDefault="00C83EF6" w:rsidP="00C83EF6">
      <w:pPr>
        <w:rPr>
          <w:rFonts w:ascii="Times New Roman" w:hAnsi="Times New Roman" w:cs="Times New Roman"/>
          <w:sz w:val="24"/>
          <w:szCs w:val="24"/>
        </w:rPr>
      </w:pPr>
      <w:r w:rsidRPr="00C83EF6">
        <w:rPr>
          <w:rFonts w:ascii="Times New Roman" w:hAnsi="Times New Roman" w:cs="Times New Roman"/>
          <w:sz w:val="24"/>
          <w:szCs w:val="24"/>
        </w:rPr>
        <w:t xml:space="preserve">Найдем время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общ</m:t>
            </m:r>
          </m:sub>
        </m:sSub>
      </m:oMath>
      <w:r w:rsidRPr="00C83EF6">
        <w:rPr>
          <w:rFonts w:ascii="Times New Roman" w:hAnsi="Times New Roman" w:cs="Times New Roman"/>
          <w:sz w:val="24"/>
          <w:szCs w:val="24"/>
        </w:rPr>
        <w:t>:</w:t>
      </w:r>
    </w:p>
    <w:p w:rsidR="00C83EF6" w:rsidRPr="00C83EF6" w:rsidRDefault="00CD598C" w:rsidP="00C83EF6">
      <w:pPr>
        <w:rPr>
          <w:rFonts w:ascii="Times New Roman" w:hAnsi="Times New Roman" w:cs="Times New Roman"/>
          <w:sz w:val="24"/>
          <w:szCs w:val="24"/>
        </w:rPr>
      </w:pPr>
      <m:oMathPara>
        <m:oMathParaPr>
          <m:jc m:val="center"/>
        </m:oMathParaP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общ</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S</m:t>
              </m:r>
            </m:num>
            <m:den>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3S</m:t>
              </m:r>
            </m:num>
            <m:den>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4</m:t>
                  </m:r>
                </m:sub>
              </m:sSub>
              <m:r>
                <w:rPr>
                  <w:rFonts w:ascii="Cambria Math" w:hAnsi="Cambria Math" w:cs="Times New Roman"/>
                  <w:sz w:val="24"/>
                  <w:szCs w:val="24"/>
                </w:rPr>
                <m:t>)</m:t>
              </m:r>
            </m:den>
          </m:f>
          <m:r>
            <w:rPr>
              <w:rFonts w:ascii="Cambria Math" w:hAnsi="Cambria Math" w:cs="Times New Roman"/>
              <w:sz w:val="24"/>
              <w:szCs w:val="24"/>
            </w:rPr>
            <m:t>=S∙</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4</m:t>
                      </m:r>
                    </m:sub>
                  </m:sSub>
                  <m:r>
                    <w:rPr>
                      <w:rFonts w:ascii="Cambria Math" w:hAnsi="Cambria Math" w:cs="Times New Roman"/>
                      <w:sz w:val="24"/>
                      <w:szCs w:val="24"/>
                    </w:rPr>
                    <m:t>)</m:t>
                  </m:r>
                </m:den>
              </m:f>
            </m:e>
          </m:d>
        </m:oMath>
      </m:oMathPara>
    </w:p>
    <w:p w:rsidR="00C83EF6" w:rsidRPr="00C83EF6" w:rsidRDefault="00C83EF6" w:rsidP="00C83EF6">
      <w:pPr>
        <w:rPr>
          <w:rFonts w:ascii="Times New Roman" w:hAnsi="Times New Roman" w:cs="Times New Roman"/>
          <w:sz w:val="24"/>
          <w:szCs w:val="24"/>
        </w:rPr>
      </w:pPr>
      <w:r w:rsidRPr="00C83EF6">
        <w:rPr>
          <w:rFonts w:ascii="Times New Roman" w:hAnsi="Times New Roman" w:cs="Times New Roman"/>
          <w:sz w:val="24"/>
          <w:szCs w:val="24"/>
        </w:rPr>
        <w:t xml:space="preserve">Найдем среднюю скорость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ср</m:t>
            </m:r>
          </m:sub>
        </m:sSub>
      </m:oMath>
      <w:r w:rsidRPr="00C83EF6">
        <w:rPr>
          <w:rFonts w:ascii="Times New Roman" w:hAnsi="Times New Roman" w:cs="Times New Roman"/>
          <w:sz w:val="24"/>
          <w:szCs w:val="24"/>
        </w:rPr>
        <w:t>:</w:t>
      </w:r>
    </w:p>
    <w:p w:rsidR="00C83EF6" w:rsidRPr="00C83EF6" w:rsidRDefault="00CD598C" w:rsidP="00C83EF6">
      <w:pPr>
        <w:rPr>
          <w:rFonts w:ascii="Times New Roman" w:hAnsi="Times New Roman" w:cs="Times New Roman"/>
          <w:sz w:val="24"/>
          <w:szCs w:val="24"/>
        </w:rPr>
      </w:pPr>
      <m:oMathPara>
        <m:oMathParaPr>
          <m:jc m:val="center"/>
        </m:oMathParaP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ср</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общ</m:t>
                  </m:r>
                </m:sub>
              </m:sSub>
            </m:num>
            <m:den>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общ</m:t>
                  </m:r>
                </m:sub>
              </m:sSub>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S</m:t>
              </m:r>
            </m:num>
            <m:den>
              <m:r>
                <w:rPr>
                  <w:rFonts w:ascii="Cambria Math" w:hAnsi="Cambria Math" w:cs="Times New Roman"/>
                  <w:sz w:val="24"/>
                  <w:szCs w:val="24"/>
                </w:rPr>
                <m:t>S∙</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4</m:t>
                          </m:r>
                        </m:sub>
                      </m:sSub>
                      <m:r>
                        <w:rPr>
                          <w:rFonts w:ascii="Cambria Math" w:hAnsi="Cambria Math" w:cs="Times New Roman"/>
                          <w:sz w:val="24"/>
                          <w:szCs w:val="24"/>
                        </w:rPr>
                        <m:t>)</m:t>
                      </m:r>
                    </m:den>
                  </m:f>
                </m:e>
              </m:d>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4</m:t>
                      </m:r>
                    </m:sub>
                  </m:sSub>
                  <m:r>
                    <w:rPr>
                      <w:rFonts w:ascii="Cambria Math" w:hAnsi="Cambria Math" w:cs="Times New Roman"/>
                      <w:sz w:val="24"/>
                      <w:szCs w:val="24"/>
                    </w:rPr>
                    <m:t>)</m:t>
                  </m:r>
                </m:den>
              </m:f>
            </m:den>
          </m:f>
        </m:oMath>
      </m:oMathPara>
    </w:p>
    <w:p w:rsidR="00C83EF6" w:rsidRPr="00403D08" w:rsidRDefault="00CD598C" w:rsidP="00C83EF6">
      <w:pPr>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ср</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2∙10</m:t>
                  </m:r>
                  <m:f>
                    <m:fPr>
                      <m:ctrlPr>
                        <w:rPr>
                          <w:rFonts w:ascii="Cambria Math" w:hAnsi="Cambria Math" w:cs="Times New Roman"/>
                          <w:i/>
                          <w:sz w:val="24"/>
                          <w:szCs w:val="24"/>
                        </w:rPr>
                      </m:ctrlPr>
                    </m:fPr>
                    <m:num>
                      <m:r>
                        <w:rPr>
                          <w:rFonts w:ascii="Cambria Math" w:hAnsi="Cambria Math" w:cs="Times New Roman"/>
                          <w:sz w:val="24"/>
                          <w:szCs w:val="24"/>
                        </w:rPr>
                        <m:t>км</m:t>
                      </m:r>
                    </m:num>
                    <m:den>
                      <m:r>
                        <w:rPr>
                          <w:rFonts w:ascii="Cambria Math" w:hAnsi="Cambria Math" w:cs="Times New Roman"/>
                          <w:sz w:val="24"/>
                          <w:szCs w:val="24"/>
                        </w:rPr>
                        <m:t>ч</m:t>
                      </m:r>
                    </m:den>
                  </m:f>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2(20</m:t>
                  </m:r>
                  <m:f>
                    <m:fPr>
                      <m:ctrlPr>
                        <w:rPr>
                          <w:rFonts w:ascii="Cambria Math" w:hAnsi="Cambria Math" w:cs="Times New Roman"/>
                          <w:i/>
                          <w:sz w:val="24"/>
                          <w:szCs w:val="24"/>
                        </w:rPr>
                      </m:ctrlPr>
                    </m:fPr>
                    <m:num>
                      <m:r>
                        <w:rPr>
                          <w:rFonts w:ascii="Cambria Math" w:hAnsi="Cambria Math" w:cs="Times New Roman"/>
                          <w:sz w:val="24"/>
                          <w:szCs w:val="24"/>
                        </w:rPr>
                        <m:t>км</m:t>
                      </m:r>
                    </m:num>
                    <m:den>
                      <m:r>
                        <w:rPr>
                          <w:rFonts w:ascii="Cambria Math" w:hAnsi="Cambria Math" w:cs="Times New Roman"/>
                          <w:sz w:val="24"/>
                          <w:szCs w:val="24"/>
                        </w:rPr>
                        <m:t>ч</m:t>
                      </m:r>
                    </m:den>
                  </m:f>
                  <m:r>
                    <w:rPr>
                      <w:rFonts w:ascii="Cambria Math" w:hAnsi="Cambria Math" w:cs="Times New Roman"/>
                      <w:sz w:val="24"/>
                      <w:szCs w:val="24"/>
                    </w:rPr>
                    <m:t>+5</m:t>
                  </m:r>
                  <m:f>
                    <m:fPr>
                      <m:ctrlPr>
                        <w:rPr>
                          <w:rFonts w:ascii="Cambria Math" w:hAnsi="Cambria Math" w:cs="Times New Roman"/>
                          <w:i/>
                          <w:sz w:val="24"/>
                          <w:szCs w:val="24"/>
                        </w:rPr>
                      </m:ctrlPr>
                    </m:fPr>
                    <m:num>
                      <m:r>
                        <w:rPr>
                          <w:rFonts w:ascii="Cambria Math" w:hAnsi="Cambria Math" w:cs="Times New Roman"/>
                          <w:sz w:val="24"/>
                          <w:szCs w:val="24"/>
                        </w:rPr>
                        <m:t>км</m:t>
                      </m:r>
                    </m:num>
                    <m:den>
                      <m:r>
                        <w:rPr>
                          <w:rFonts w:ascii="Cambria Math" w:hAnsi="Cambria Math" w:cs="Times New Roman"/>
                          <w:sz w:val="24"/>
                          <w:szCs w:val="24"/>
                        </w:rPr>
                        <m:t>ч</m:t>
                      </m:r>
                    </m:den>
                  </m:f>
                  <m:r>
                    <w:rPr>
                      <w:rFonts w:ascii="Cambria Math" w:hAnsi="Cambria Math" w:cs="Times New Roman"/>
                      <w:sz w:val="24"/>
                      <w:szCs w:val="24"/>
                    </w:rPr>
                    <m:t>)</m:t>
                  </m:r>
                </m:den>
              </m:f>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 xml:space="preserve">0.05 </m:t>
              </m:r>
              <m:f>
                <m:fPr>
                  <m:ctrlPr>
                    <w:rPr>
                      <w:rFonts w:ascii="Cambria Math" w:hAnsi="Cambria Math" w:cs="Times New Roman"/>
                      <w:i/>
                      <w:sz w:val="24"/>
                      <w:szCs w:val="24"/>
                    </w:rPr>
                  </m:ctrlPr>
                </m:fPr>
                <m:num>
                  <m:r>
                    <w:rPr>
                      <w:rFonts w:ascii="Cambria Math" w:hAnsi="Cambria Math" w:cs="Times New Roman"/>
                      <w:sz w:val="24"/>
                      <w:szCs w:val="24"/>
                    </w:rPr>
                    <m:t>км</m:t>
                  </m:r>
                </m:num>
                <m:den>
                  <m:r>
                    <w:rPr>
                      <w:rFonts w:ascii="Cambria Math" w:hAnsi="Cambria Math" w:cs="Times New Roman"/>
                      <w:sz w:val="24"/>
                      <w:szCs w:val="24"/>
                    </w:rPr>
                    <m:t>ч</m:t>
                  </m:r>
                </m:den>
              </m:f>
              <m:r>
                <w:rPr>
                  <w:rFonts w:ascii="Cambria Math" w:hAnsi="Cambria Math" w:cs="Times New Roman"/>
                  <w:sz w:val="24"/>
                  <w:szCs w:val="24"/>
                </w:rPr>
                <m:t>+0.06</m:t>
              </m:r>
              <m:f>
                <m:fPr>
                  <m:ctrlPr>
                    <w:rPr>
                      <w:rFonts w:ascii="Cambria Math" w:hAnsi="Cambria Math" w:cs="Times New Roman"/>
                      <w:i/>
                      <w:sz w:val="24"/>
                      <w:szCs w:val="24"/>
                    </w:rPr>
                  </m:ctrlPr>
                </m:fPr>
                <m:num>
                  <m:r>
                    <w:rPr>
                      <w:rFonts w:ascii="Cambria Math" w:hAnsi="Cambria Math" w:cs="Times New Roman"/>
                      <w:sz w:val="24"/>
                      <w:szCs w:val="24"/>
                    </w:rPr>
                    <m:t>км</m:t>
                  </m:r>
                </m:num>
                <m:den>
                  <m:r>
                    <w:rPr>
                      <w:rFonts w:ascii="Cambria Math" w:hAnsi="Cambria Math" w:cs="Times New Roman"/>
                      <w:sz w:val="24"/>
                      <w:szCs w:val="24"/>
                    </w:rPr>
                    <m:t>ч</m:t>
                  </m:r>
                </m:den>
              </m:f>
            </m:den>
          </m:f>
          <m:r>
            <w:rPr>
              <w:rFonts w:ascii="Cambria Math" w:hAnsi="Cambria Math" w:cs="Times New Roman"/>
              <w:sz w:val="24"/>
              <w:szCs w:val="24"/>
            </w:rPr>
            <m:t>≈9</m:t>
          </m:r>
          <m:f>
            <m:fPr>
              <m:ctrlPr>
                <w:rPr>
                  <w:rFonts w:ascii="Cambria Math" w:hAnsi="Cambria Math" w:cs="Times New Roman"/>
                  <w:i/>
                  <w:sz w:val="24"/>
                  <w:szCs w:val="24"/>
                </w:rPr>
              </m:ctrlPr>
            </m:fPr>
            <m:num>
              <m:r>
                <w:rPr>
                  <w:rFonts w:ascii="Cambria Math" w:hAnsi="Cambria Math" w:cs="Times New Roman"/>
                  <w:sz w:val="24"/>
                  <w:szCs w:val="24"/>
                </w:rPr>
                <m:t>км</m:t>
              </m:r>
            </m:num>
            <m:den>
              <m:r>
                <w:rPr>
                  <w:rFonts w:ascii="Cambria Math" w:hAnsi="Cambria Math" w:cs="Times New Roman"/>
                  <w:sz w:val="24"/>
                  <w:szCs w:val="24"/>
                </w:rPr>
                <m:t>ч</m:t>
              </m:r>
            </m:den>
          </m:f>
        </m:oMath>
      </m:oMathPara>
    </w:p>
    <w:p w:rsidR="00403D08" w:rsidRPr="00CD598C" w:rsidRDefault="00403D08" w:rsidP="00403D08">
      <w:pPr>
        <w:rPr>
          <w:rFonts w:ascii="Times New Roman" w:hAnsi="Times New Roman" w:cs="Times New Roman"/>
          <w:b/>
        </w:rPr>
      </w:pPr>
      <w:r w:rsidRPr="00CD598C">
        <w:rPr>
          <w:rFonts w:ascii="Times New Roman" w:hAnsi="Times New Roman" w:cs="Times New Roman"/>
          <w:b/>
        </w:rPr>
        <w:lastRenderedPageBreak/>
        <w:t>Критерии оценивания:</w:t>
      </w:r>
    </w:p>
    <w:tbl>
      <w:tblPr>
        <w:tblStyle w:val="a4"/>
        <w:tblW w:w="9776" w:type="dxa"/>
        <w:tblLook w:val="04A0" w:firstRow="1" w:lastRow="0" w:firstColumn="1" w:lastColumn="0" w:noHBand="0" w:noVBand="1"/>
      </w:tblPr>
      <w:tblGrid>
        <w:gridCol w:w="704"/>
        <w:gridCol w:w="7088"/>
        <w:gridCol w:w="1984"/>
      </w:tblGrid>
      <w:tr w:rsidR="00403D08" w:rsidRPr="00CD598C" w:rsidTr="00CD598C">
        <w:tc>
          <w:tcPr>
            <w:tcW w:w="704" w:type="dxa"/>
          </w:tcPr>
          <w:p w:rsidR="00403D08" w:rsidRPr="00CD598C" w:rsidRDefault="00403D08" w:rsidP="00924671">
            <w:pPr>
              <w:rPr>
                <w:rFonts w:ascii="Times New Roman" w:hAnsi="Times New Roman" w:cs="Times New Roman"/>
                <w:sz w:val="24"/>
                <w:szCs w:val="24"/>
              </w:rPr>
            </w:pPr>
          </w:p>
        </w:tc>
        <w:tc>
          <w:tcPr>
            <w:tcW w:w="7088"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Критерий</w:t>
            </w:r>
          </w:p>
        </w:tc>
        <w:tc>
          <w:tcPr>
            <w:tcW w:w="1984"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Балл</w:t>
            </w:r>
          </w:p>
        </w:tc>
      </w:tr>
      <w:tr w:rsidR="00403D08" w:rsidRPr="00CD598C" w:rsidTr="00CD598C">
        <w:tc>
          <w:tcPr>
            <w:tcW w:w="704" w:type="dxa"/>
          </w:tcPr>
          <w:p w:rsidR="00403D08" w:rsidRPr="00CD598C" w:rsidRDefault="00403D08" w:rsidP="00403D08">
            <w:pPr>
              <w:pStyle w:val="a3"/>
              <w:numPr>
                <w:ilvl w:val="0"/>
                <w:numId w:val="4"/>
              </w:numPr>
              <w:rPr>
                <w:rFonts w:ascii="Times New Roman" w:hAnsi="Times New Roman" w:cs="Times New Roman"/>
                <w:sz w:val="24"/>
                <w:szCs w:val="24"/>
              </w:rPr>
            </w:pPr>
          </w:p>
        </w:tc>
        <w:tc>
          <w:tcPr>
            <w:tcW w:w="7088"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Записана формула средней скорости.</w:t>
            </w:r>
          </w:p>
        </w:tc>
        <w:tc>
          <w:tcPr>
            <w:tcW w:w="1984"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1</w:t>
            </w:r>
          </w:p>
        </w:tc>
      </w:tr>
      <w:tr w:rsidR="00403D08" w:rsidRPr="00CD598C" w:rsidTr="00CD598C">
        <w:tc>
          <w:tcPr>
            <w:tcW w:w="704" w:type="dxa"/>
          </w:tcPr>
          <w:p w:rsidR="00403D08" w:rsidRPr="00CD598C" w:rsidRDefault="00403D08" w:rsidP="00403D08">
            <w:pPr>
              <w:pStyle w:val="a3"/>
              <w:numPr>
                <w:ilvl w:val="0"/>
                <w:numId w:val="4"/>
              </w:numPr>
              <w:rPr>
                <w:rFonts w:ascii="Times New Roman" w:hAnsi="Times New Roman" w:cs="Times New Roman"/>
                <w:sz w:val="24"/>
                <w:szCs w:val="24"/>
              </w:rPr>
            </w:pPr>
          </w:p>
        </w:tc>
        <w:tc>
          <w:tcPr>
            <w:tcW w:w="7088"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Записано выражение для нахождения времени, затраченного для прохождения первой половины пути.</w:t>
            </w:r>
          </w:p>
        </w:tc>
        <w:tc>
          <w:tcPr>
            <w:tcW w:w="1984" w:type="dxa"/>
          </w:tcPr>
          <w:p w:rsidR="00403D08" w:rsidRPr="00CD598C" w:rsidRDefault="00403D08" w:rsidP="00924671">
            <w:pPr>
              <w:rPr>
                <w:rFonts w:ascii="Times New Roman" w:hAnsi="Times New Roman" w:cs="Times New Roman"/>
                <w:sz w:val="24"/>
                <w:szCs w:val="24"/>
                <w:lang w:val="en-US"/>
              </w:rPr>
            </w:pPr>
            <w:r w:rsidRPr="00CD598C">
              <w:rPr>
                <w:rFonts w:ascii="Times New Roman" w:hAnsi="Times New Roman" w:cs="Times New Roman"/>
                <w:sz w:val="24"/>
                <w:szCs w:val="24"/>
                <w:lang w:val="en-US"/>
              </w:rPr>
              <w:t>1</w:t>
            </w:r>
          </w:p>
        </w:tc>
      </w:tr>
      <w:tr w:rsidR="00403D08" w:rsidRPr="00CD598C" w:rsidTr="00CD598C">
        <w:tc>
          <w:tcPr>
            <w:tcW w:w="704" w:type="dxa"/>
          </w:tcPr>
          <w:p w:rsidR="00403D08" w:rsidRPr="00CD598C" w:rsidRDefault="00403D08" w:rsidP="00403D08">
            <w:pPr>
              <w:pStyle w:val="a3"/>
              <w:numPr>
                <w:ilvl w:val="0"/>
                <w:numId w:val="4"/>
              </w:numPr>
              <w:rPr>
                <w:rFonts w:ascii="Times New Roman" w:hAnsi="Times New Roman" w:cs="Times New Roman"/>
                <w:sz w:val="24"/>
                <w:szCs w:val="24"/>
              </w:rPr>
            </w:pPr>
          </w:p>
        </w:tc>
        <w:tc>
          <w:tcPr>
            <w:tcW w:w="7088"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i/>
                <w:sz w:val="24"/>
                <w:szCs w:val="24"/>
              </w:rPr>
              <w:t>Учтено</w:t>
            </w:r>
            <w:r w:rsidRPr="00CD598C">
              <w:rPr>
                <w:rFonts w:ascii="Times New Roman" w:hAnsi="Times New Roman" w:cs="Times New Roman"/>
                <w:sz w:val="24"/>
                <w:szCs w:val="24"/>
              </w:rPr>
              <w:t>, что время Т</w:t>
            </w:r>
            <w:r w:rsidRPr="00CD598C">
              <w:rPr>
                <w:rFonts w:ascii="Times New Roman" w:hAnsi="Times New Roman" w:cs="Times New Roman"/>
                <w:sz w:val="24"/>
                <w:szCs w:val="24"/>
                <w:vertAlign w:val="subscript"/>
              </w:rPr>
              <w:t>1</w:t>
            </w:r>
            <w:r w:rsidRPr="00CD598C">
              <w:rPr>
                <w:rFonts w:ascii="Times New Roman" w:hAnsi="Times New Roman" w:cs="Times New Roman"/>
                <w:sz w:val="24"/>
                <w:szCs w:val="24"/>
              </w:rPr>
              <w:t>≠Т</w:t>
            </w:r>
            <w:r w:rsidRPr="00CD598C">
              <w:rPr>
                <w:rFonts w:ascii="Times New Roman" w:hAnsi="Times New Roman" w:cs="Times New Roman"/>
                <w:sz w:val="24"/>
                <w:szCs w:val="24"/>
                <w:vertAlign w:val="subscript"/>
              </w:rPr>
              <w:t>2</w:t>
            </w:r>
            <w:r w:rsidRPr="00CD598C">
              <w:rPr>
                <w:rFonts w:ascii="Times New Roman" w:hAnsi="Times New Roman" w:cs="Times New Roman"/>
                <w:sz w:val="24"/>
                <w:szCs w:val="24"/>
              </w:rPr>
              <w:t>, Т= Т</w:t>
            </w:r>
            <w:r w:rsidRPr="00CD598C">
              <w:rPr>
                <w:rFonts w:ascii="Times New Roman" w:hAnsi="Times New Roman" w:cs="Times New Roman"/>
                <w:sz w:val="24"/>
                <w:szCs w:val="24"/>
                <w:vertAlign w:val="subscript"/>
              </w:rPr>
              <w:t>1</w:t>
            </w:r>
            <w:r w:rsidRPr="00CD598C">
              <w:rPr>
                <w:rFonts w:ascii="Times New Roman" w:hAnsi="Times New Roman" w:cs="Times New Roman"/>
                <w:sz w:val="24"/>
                <w:szCs w:val="24"/>
              </w:rPr>
              <w:t>+Т</w:t>
            </w:r>
            <w:r w:rsidRPr="00CD598C">
              <w:rPr>
                <w:rFonts w:ascii="Times New Roman" w:hAnsi="Times New Roman" w:cs="Times New Roman"/>
                <w:sz w:val="24"/>
                <w:szCs w:val="24"/>
                <w:vertAlign w:val="subscript"/>
              </w:rPr>
              <w:t>2</w:t>
            </w:r>
            <w:r w:rsidRPr="00CD598C">
              <w:rPr>
                <w:rFonts w:ascii="Times New Roman" w:hAnsi="Times New Roman" w:cs="Times New Roman"/>
                <w:sz w:val="24"/>
                <w:szCs w:val="24"/>
              </w:rPr>
              <w:t>;</w:t>
            </w:r>
          </w:p>
          <w:p w:rsidR="00403D08" w:rsidRPr="00CD598C" w:rsidRDefault="00403D08" w:rsidP="00924671">
            <w:pPr>
              <w:rPr>
                <w:rFonts w:ascii="Times New Roman" w:hAnsi="Times New Roman" w:cs="Times New Roman"/>
                <w:sz w:val="24"/>
                <w:szCs w:val="24"/>
                <w:lang w:val="en-US"/>
              </w:rPr>
            </w:pPr>
            <w:r w:rsidRPr="00CD598C">
              <w:rPr>
                <w:rFonts w:ascii="Times New Roman" w:hAnsi="Times New Roman" w:cs="Times New Roman"/>
                <w:sz w:val="24"/>
                <w:szCs w:val="24"/>
                <w:lang w:val="en-US"/>
              </w:rPr>
              <w:t>S</w:t>
            </w:r>
            <w:r w:rsidRPr="00CD598C">
              <w:rPr>
                <w:rFonts w:ascii="Times New Roman" w:hAnsi="Times New Roman" w:cs="Times New Roman"/>
                <w:sz w:val="24"/>
                <w:szCs w:val="24"/>
              </w:rPr>
              <w:t>=S</w:t>
            </w:r>
            <w:r w:rsidRPr="00CD598C">
              <w:rPr>
                <w:rFonts w:ascii="Times New Roman" w:hAnsi="Times New Roman" w:cs="Times New Roman"/>
                <w:sz w:val="24"/>
                <w:szCs w:val="24"/>
                <w:vertAlign w:val="subscript"/>
              </w:rPr>
              <w:t>1</w:t>
            </w:r>
            <w:r w:rsidRPr="00CD598C">
              <w:rPr>
                <w:rFonts w:ascii="Times New Roman" w:hAnsi="Times New Roman" w:cs="Times New Roman"/>
                <w:sz w:val="24"/>
                <w:szCs w:val="24"/>
              </w:rPr>
              <w:t>+S</w:t>
            </w:r>
            <w:r w:rsidRPr="00CD598C">
              <w:rPr>
                <w:rFonts w:ascii="Times New Roman" w:hAnsi="Times New Roman" w:cs="Times New Roman"/>
                <w:sz w:val="24"/>
                <w:szCs w:val="24"/>
                <w:vertAlign w:val="subscript"/>
              </w:rPr>
              <w:t>2</w:t>
            </w:r>
            <w:r w:rsidRPr="00CD598C">
              <w:rPr>
                <w:rFonts w:ascii="Times New Roman" w:hAnsi="Times New Roman" w:cs="Times New Roman"/>
                <w:sz w:val="24"/>
                <w:szCs w:val="24"/>
                <w:lang w:val="en-US"/>
              </w:rPr>
              <w:t>=2</w:t>
            </w:r>
            <w:r w:rsidRPr="00CD598C">
              <w:rPr>
                <w:rFonts w:ascii="Times New Roman" w:hAnsi="Times New Roman" w:cs="Times New Roman"/>
                <w:sz w:val="24"/>
                <w:szCs w:val="24"/>
              </w:rPr>
              <w:t xml:space="preserve"> S</w:t>
            </w:r>
            <w:r w:rsidRPr="00CD598C">
              <w:rPr>
                <w:rFonts w:ascii="Times New Roman" w:hAnsi="Times New Roman" w:cs="Times New Roman"/>
                <w:sz w:val="24"/>
                <w:szCs w:val="24"/>
                <w:vertAlign w:val="subscript"/>
              </w:rPr>
              <w:t>1</w:t>
            </w:r>
            <w:r w:rsidRPr="00CD598C">
              <w:rPr>
                <w:rFonts w:ascii="Times New Roman" w:hAnsi="Times New Roman" w:cs="Times New Roman"/>
                <w:sz w:val="24"/>
                <w:szCs w:val="24"/>
              </w:rPr>
              <w:t>.</w:t>
            </w:r>
          </w:p>
        </w:tc>
        <w:tc>
          <w:tcPr>
            <w:tcW w:w="1984" w:type="dxa"/>
          </w:tcPr>
          <w:p w:rsidR="00403D08" w:rsidRPr="00CD598C" w:rsidRDefault="00403D08" w:rsidP="00924671">
            <w:pPr>
              <w:rPr>
                <w:rFonts w:ascii="Times New Roman" w:hAnsi="Times New Roman" w:cs="Times New Roman"/>
                <w:sz w:val="24"/>
                <w:szCs w:val="24"/>
                <w:lang w:val="en-US"/>
              </w:rPr>
            </w:pPr>
            <w:r w:rsidRPr="00CD598C">
              <w:rPr>
                <w:rFonts w:ascii="Times New Roman" w:hAnsi="Times New Roman" w:cs="Times New Roman"/>
                <w:sz w:val="24"/>
                <w:szCs w:val="24"/>
                <w:lang w:val="en-US"/>
              </w:rPr>
              <w:t>1</w:t>
            </w:r>
          </w:p>
        </w:tc>
      </w:tr>
      <w:tr w:rsidR="00403D08" w:rsidRPr="00CD598C" w:rsidTr="00CD598C">
        <w:tc>
          <w:tcPr>
            <w:tcW w:w="704" w:type="dxa"/>
          </w:tcPr>
          <w:p w:rsidR="00403D08" w:rsidRPr="00CD598C" w:rsidRDefault="00403D08" w:rsidP="00403D08">
            <w:pPr>
              <w:pStyle w:val="a3"/>
              <w:numPr>
                <w:ilvl w:val="0"/>
                <w:numId w:val="4"/>
              </w:numPr>
              <w:rPr>
                <w:rFonts w:ascii="Times New Roman" w:hAnsi="Times New Roman" w:cs="Times New Roman"/>
                <w:sz w:val="24"/>
                <w:szCs w:val="24"/>
              </w:rPr>
            </w:pPr>
          </w:p>
        </w:tc>
        <w:tc>
          <w:tcPr>
            <w:tcW w:w="7088"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Получена верная формула для расчета второй половины пути с учетом времени, затраченного на ремонт колеса.</w:t>
            </w:r>
          </w:p>
        </w:tc>
        <w:tc>
          <w:tcPr>
            <w:tcW w:w="1984"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2</w:t>
            </w:r>
          </w:p>
        </w:tc>
      </w:tr>
      <w:tr w:rsidR="00403D08" w:rsidRPr="00CD598C" w:rsidTr="00CD598C">
        <w:tc>
          <w:tcPr>
            <w:tcW w:w="704" w:type="dxa"/>
          </w:tcPr>
          <w:p w:rsidR="00403D08" w:rsidRPr="00CD598C" w:rsidRDefault="00403D08" w:rsidP="00403D08">
            <w:pPr>
              <w:pStyle w:val="a3"/>
              <w:numPr>
                <w:ilvl w:val="0"/>
                <w:numId w:val="4"/>
              </w:numPr>
              <w:rPr>
                <w:rFonts w:ascii="Times New Roman" w:hAnsi="Times New Roman" w:cs="Times New Roman"/>
                <w:sz w:val="24"/>
                <w:szCs w:val="24"/>
              </w:rPr>
            </w:pPr>
          </w:p>
        </w:tc>
        <w:tc>
          <w:tcPr>
            <w:tcW w:w="7088"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Получена верная формула для расчета полного времени движения.</w:t>
            </w:r>
          </w:p>
        </w:tc>
        <w:tc>
          <w:tcPr>
            <w:tcW w:w="1984"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2</w:t>
            </w:r>
          </w:p>
        </w:tc>
      </w:tr>
      <w:tr w:rsidR="00403D08" w:rsidRPr="00CD598C" w:rsidTr="00CD598C">
        <w:tc>
          <w:tcPr>
            <w:tcW w:w="704" w:type="dxa"/>
          </w:tcPr>
          <w:p w:rsidR="00403D08" w:rsidRPr="00CD598C" w:rsidRDefault="00403D08" w:rsidP="00403D08">
            <w:pPr>
              <w:pStyle w:val="a3"/>
              <w:numPr>
                <w:ilvl w:val="0"/>
                <w:numId w:val="4"/>
              </w:numPr>
              <w:rPr>
                <w:rFonts w:ascii="Times New Roman" w:hAnsi="Times New Roman" w:cs="Times New Roman"/>
                <w:sz w:val="24"/>
                <w:szCs w:val="24"/>
              </w:rPr>
            </w:pPr>
          </w:p>
        </w:tc>
        <w:tc>
          <w:tcPr>
            <w:tcW w:w="7088"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Получена верная итоговая формула для расчета средней скорости.</w:t>
            </w:r>
          </w:p>
        </w:tc>
        <w:tc>
          <w:tcPr>
            <w:tcW w:w="1984"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2</w:t>
            </w:r>
          </w:p>
        </w:tc>
      </w:tr>
      <w:tr w:rsidR="00403D08" w:rsidRPr="00CD598C" w:rsidTr="00CD598C">
        <w:tc>
          <w:tcPr>
            <w:tcW w:w="704" w:type="dxa"/>
          </w:tcPr>
          <w:p w:rsidR="00403D08" w:rsidRPr="00CD598C" w:rsidRDefault="00403D08" w:rsidP="00403D08">
            <w:pPr>
              <w:pStyle w:val="a3"/>
              <w:numPr>
                <w:ilvl w:val="0"/>
                <w:numId w:val="4"/>
              </w:numPr>
              <w:rPr>
                <w:rFonts w:ascii="Times New Roman" w:hAnsi="Times New Roman" w:cs="Times New Roman"/>
                <w:sz w:val="24"/>
                <w:szCs w:val="24"/>
              </w:rPr>
            </w:pPr>
          </w:p>
        </w:tc>
        <w:tc>
          <w:tcPr>
            <w:tcW w:w="7088"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Получен верный числовой ответ</w:t>
            </w:r>
          </w:p>
        </w:tc>
        <w:tc>
          <w:tcPr>
            <w:tcW w:w="1984" w:type="dxa"/>
          </w:tcPr>
          <w:p w:rsidR="00403D08" w:rsidRPr="00CD598C" w:rsidRDefault="00403D08" w:rsidP="00924671">
            <w:pPr>
              <w:rPr>
                <w:rFonts w:ascii="Times New Roman" w:hAnsi="Times New Roman" w:cs="Times New Roman"/>
                <w:sz w:val="24"/>
                <w:szCs w:val="24"/>
              </w:rPr>
            </w:pPr>
            <w:r w:rsidRPr="00CD598C">
              <w:rPr>
                <w:rFonts w:ascii="Times New Roman" w:hAnsi="Times New Roman" w:cs="Times New Roman"/>
                <w:sz w:val="24"/>
                <w:szCs w:val="24"/>
              </w:rPr>
              <w:t>1</w:t>
            </w:r>
          </w:p>
        </w:tc>
      </w:tr>
    </w:tbl>
    <w:p w:rsidR="00504B44" w:rsidRPr="00367DF7" w:rsidRDefault="00504B44" w:rsidP="00367DF7">
      <w:pPr>
        <w:pStyle w:val="a3"/>
        <w:ind w:left="0"/>
        <w:jc w:val="both"/>
        <w:rPr>
          <w:rFonts w:ascii="Times New Roman" w:hAnsi="Times New Roman" w:cs="Times New Roman"/>
          <w:sz w:val="28"/>
          <w:szCs w:val="28"/>
        </w:rPr>
      </w:pPr>
    </w:p>
    <w:p w:rsidR="00AF2F52" w:rsidRPr="00CD598C" w:rsidRDefault="00AF2F52" w:rsidP="00367DF7">
      <w:pPr>
        <w:pStyle w:val="a3"/>
        <w:numPr>
          <w:ilvl w:val="0"/>
          <w:numId w:val="1"/>
        </w:numPr>
        <w:ind w:left="0" w:firstLine="0"/>
        <w:jc w:val="both"/>
        <w:rPr>
          <w:rFonts w:ascii="Times New Roman" w:hAnsi="Times New Roman" w:cs="Times New Roman"/>
          <w:b/>
          <w:sz w:val="24"/>
          <w:szCs w:val="24"/>
        </w:rPr>
      </w:pPr>
      <w:r w:rsidRPr="00CD598C">
        <w:rPr>
          <w:rFonts w:ascii="Times New Roman" w:hAnsi="Times New Roman" w:cs="Times New Roman"/>
          <w:b/>
          <w:sz w:val="24"/>
          <w:szCs w:val="24"/>
        </w:rPr>
        <w:t>Газовые законы</w:t>
      </w:r>
      <w:r w:rsidR="003D7ABE" w:rsidRPr="00CD598C">
        <w:rPr>
          <w:rFonts w:ascii="Times New Roman" w:hAnsi="Times New Roman" w:cs="Times New Roman"/>
          <w:b/>
          <w:sz w:val="24"/>
          <w:szCs w:val="24"/>
        </w:rPr>
        <w:t xml:space="preserve"> </w:t>
      </w:r>
    </w:p>
    <w:p w:rsidR="00B44DF7" w:rsidRPr="00CD598C" w:rsidRDefault="00B44DF7" w:rsidP="00367DF7">
      <w:pPr>
        <w:shd w:val="clear" w:color="auto" w:fill="FFFFFF"/>
        <w:spacing w:before="75" w:after="0" w:line="240" w:lineRule="auto"/>
        <w:jc w:val="both"/>
        <w:rPr>
          <w:rFonts w:ascii="Times New Roman" w:eastAsia="Times New Roman" w:hAnsi="Times New Roman" w:cs="Times New Roman"/>
          <w:color w:val="000000"/>
          <w:sz w:val="24"/>
          <w:szCs w:val="24"/>
          <w:lang w:eastAsia="ru-RU"/>
        </w:rPr>
      </w:pPr>
      <w:r w:rsidRPr="00CD598C">
        <w:rPr>
          <w:rFonts w:ascii="Times New Roman" w:eastAsia="Times New Roman" w:hAnsi="Times New Roman" w:cs="Times New Roman"/>
          <w:color w:val="000000"/>
          <w:sz w:val="24"/>
          <w:szCs w:val="24"/>
          <w:lang w:eastAsia="ru-RU"/>
        </w:rPr>
        <w:t xml:space="preserve">Для отопления обычной квартиры площадью </w:t>
      </w:r>
      <w:r w:rsidRPr="00CD598C">
        <w:rPr>
          <w:rFonts w:ascii="Times New Roman" w:eastAsia="Times New Roman" w:hAnsi="Times New Roman" w:cs="Times New Roman"/>
          <w:color w:val="000000"/>
          <w:sz w:val="24"/>
          <w:szCs w:val="24"/>
          <w:lang w:val="en-US" w:eastAsia="ru-RU"/>
        </w:rPr>
        <w:t>S</w:t>
      </w:r>
      <w:r w:rsidRPr="00CD598C">
        <w:rPr>
          <w:rFonts w:ascii="Times New Roman" w:eastAsia="Times New Roman" w:hAnsi="Times New Roman" w:cs="Times New Roman"/>
          <w:color w:val="000000"/>
          <w:sz w:val="24"/>
          <w:szCs w:val="24"/>
          <w:lang w:eastAsia="ru-RU"/>
        </w:rPr>
        <w:t xml:space="preserve">=60 </w:t>
      </w:r>
      <w:r w:rsidRPr="00CD598C">
        <w:rPr>
          <w:rFonts w:ascii="Times New Roman" w:eastAsia="Times New Roman" w:hAnsi="Times New Roman" w:cs="Times New Roman"/>
          <w:i/>
          <w:color w:val="000000"/>
          <w:sz w:val="24"/>
          <w:szCs w:val="24"/>
          <w:lang w:eastAsia="ru-RU"/>
        </w:rPr>
        <w:t>м</w:t>
      </w:r>
      <w:r w:rsidRPr="00CD598C">
        <w:rPr>
          <w:rFonts w:ascii="Times New Roman" w:eastAsia="Times New Roman" w:hAnsi="Times New Roman" w:cs="Times New Roman"/>
          <w:i/>
          <w:color w:val="000000"/>
          <w:sz w:val="24"/>
          <w:szCs w:val="24"/>
          <w:vertAlign w:val="superscript"/>
          <w:lang w:eastAsia="ru-RU"/>
        </w:rPr>
        <w:t>2</w:t>
      </w:r>
      <w:r w:rsidRPr="00CD598C">
        <w:rPr>
          <w:rFonts w:ascii="Times New Roman" w:eastAsia="Times New Roman" w:hAnsi="Times New Roman" w:cs="Times New Roman"/>
          <w:color w:val="000000"/>
          <w:sz w:val="24"/>
          <w:szCs w:val="24"/>
          <w:lang w:eastAsia="ru-RU"/>
        </w:rPr>
        <w:t xml:space="preserve"> в месяц требуется при сильных морозах, судя по квитанциям ЖКХ, примерно </w:t>
      </w:r>
      <w:r w:rsidR="00367DF7" w:rsidRPr="00CD598C">
        <w:rPr>
          <w:rFonts w:ascii="Times New Roman" w:eastAsia="Times New Roman" w:hAnsi="Times New Roman" w:cs="Times New Roman"/>
          <w:color w:val="000000"/>
          <w:position w:val="-12"/>
          <w:sz w:val="24"/>
          <w:szCs w:val="24"/>
          <w:lang w:eastAsia="ru-RU"/>
        </w:rPr>
        <w:object w:dxaOrig="1280" w:dyaOrig="360">
          <v:shape id="_x0000_i1028" type="#_x0000_t75" style="width:63.5pt;height:18pt" o:ole="">
            <v:imagedata r:id="rId11" o:title=""/>
          </v:shape>
          <o:OLEObject Type="Embed" ProgID="Equation.DSMT4" ShapeID="_x0000_i1028" DrawAspect="Content" ObjectID="_1621758919" r:id="rId12"/>
        </w:object>
      </w:r>
      <w:r w:rsidRPr="00CD598C">
        <w:rPr>
          <w:rFonts w:ascii="Times New Roman" w:eastAsia="Times New Roman" w:hAnsi="Times New Roman" w:cs="Times New Roman"/>
          <w:color w:val="000000"/>
          <w:sz w:val="24"/>
          <w:szCs w:val="24"/>
          <w:lang w:eastAsia="ru-RU"/>
        </w:rPr>
        <w:t xml:space="preserve"> теплоты (1</w:t>
      </w:r>
      <w:r w:rsidRPr="00CD598C">
        <w:rPr>
          <w:rFonts w:ascii="Times New Roman" w:eastAsia="Times New Roman" w:hAnsi="Times New Roman" w:cs="Times New Roman"/>
          <w:i/>
          <w:color w:val="000000"/>
          <w:sz w:val="24"/>
          <w:szCs w:val="24"/>
          <w:lang w:eastAsia="ru-RU"/>
        </w:rPr>
        <w:t>кал</w:t>
      </w:r>
      <w:r w:rsidRPr="00CD598C">
        <w:rPr>
          <w:rFonts w:ascii="Times New Roman" w:eastAsia="Times New Roman" w:hAnsi="Times New Roman" w:cs="Times New Roman"/>
          <w:color w:val="000000"/>
          <w:sz w:val="24"/>
          <w:szCs w:val="24"/>
          <w:lang w:eastAsia="ru-RU"/>
        </w:rPr>
        <w:t xml:space="preserve">≈4,2 </w:t>
      </w:r>
      <w:r w:rsidRPr="00CD598C">
        <w:rPr>
          <w:rFonts w:ascii="Times New Roman" w:eastAsia="Times New Roman" w:hAnsi="Times New Roman" w:cs="Times New Roman"/>
          <w:i/>
          <w:color w:val="000000"/>
          <w:sz w:val="24"/>
          <w:szCs w:val="24"/>
          <w:lang w:eastAsia="ru-RU"/>
        </w:rPr>
        <w:t>Дж</w:t>
      </w:r>
      <w:r w:rsidRPr="00CD598C">
        <w:rPr>
          <w:rFonts w:ascii="Times New Roman" w:eastAsia="Times New Roman" w:hAnsi="Times New Roman" w:cs="Times New Roman"/>
          <w:color w:val="000000"/>
          <w:sz w:val="24"/>
          <w:szCs w:val="24"/>
          <w:lang w:eastAsia="ru-RU"/>
        </w:rPr>
        <w:t xml:space="preserve">). Она получается в основном при сжигании на теплоэлектростанциях природного газа – метана с КПД </w:t>
      </w:r>
      <w:r w:rsidRPr="00CD598C">
        <w:rPr>
          <w:rFonts w:ascii="Times New Roman" w:eastAsia="Times New Roman" w:hAnsi="Times New Roman" w:cs="Times New Roman"/>
          <w:i/>
          <w:color w:val="000000"/>
          <w:sz w:val="24"/>
          <w:szCs w:val="24"/>
          <w:lang w:eastAsia="ru-RU"/>
        </w:rPr>
        <w:t>η</w:t>
      </w:r>
      <w:r w:rsidRPr="00CD598C">
        <w:rPr>
          <w:rFonts w:ascii="Times New Roman" w:eastAsia="Times New Roman" w:hAnsi="Times New Roman" w:cs="Times New Roman"/>
          <w:color w:val="000000"/>
          <w:sz w:val="24"/>
          <w:szCs w:val="24"/>
          <w:lang w:eastAsia="ru-RU"/>
        </w:rPr>
        <w:t xml:space="preserve"> преобразования энергии экзотермической реакции в теплоту около 50 %. Уравнение этой химической реакции имеет вид:</w:t>
      </w:r>
    </w:p>
    <w:p w:rsidR="00B44DF7" w:rsidRPr="00CD598C" w:rsidRDefault="00367DF7" w:rsidP="00367DF7">
      <w:pPr>
        <w:shd w:val="clear" w:color="auto" w:fill="FFFFFF"/>
        <w:spacing w:before="75" w:after="0" w:line="240" w:lineRule="auto"/>
        <w:jc w:val="center"/>
        <w:rPr>
          <w:rFonts w:ascii="Times New Roman" w:eastAsia="Times New Roman" w:hAnsi="Times New Roman" w:cs="Times New Roman"/>
          <w:color w:val="000000"/>
          <w:sz w:val="24"/>
          <w:szCs w:val="24"/>
          <w:lang w:eastAsia="ru-RU"/>
        </w:rPr>
      </w:pPr>
      <w:r w:rsidRPr="00CD598C">
        <w:rPr>
          <w:rFonts w:ascii="Times New Roman" w:eastAsia="Times New Roman" w:hAnsi="Times New Roman" w:cs="Times New Roman"/>
          <w:color w:val="000000"/>
          <w:position w:val="-12"/>
          <w:sz w:val="24"/>
          <w:szCs w:val="24"/>
          <w:lang w:eastAsia="ru-RU"/>
        </w:rPr>
        <w:object w:dxaOrig="3379" w:dyaOrig="380">
          <v:shape id="_x0000_i1029" type="#_x0000_t75" style="width:169pt;height:19.5pt" o:ole="">
            <v:imagedata r:id="rId13" o:title=""/>
          </v:shape>
          <o:OLEObject Type="Embed" ProgID="Equation.DSMT4" ShapeID="_x0000_i1029" DrawAspect="Content" ObjectID="_1621758920" r:id="rId14"/>
        </w:object>
      </w:r>
      <w:r w:rsidR="00B44DF7" w:rsidRPr="00CD598C">
        <w:rPr>
          <w:rFonts w:ascii="Times New Roman" w:eastAsia="Times New Roman" w:hAnsi="Times New Roman" w:cs="Times New Roman"/>
          <w:color w:val="000000"/>
          <w:sz w:val="24"/>
          <w:szCs w:val="24"/>
          <w:lang w:eastAsia="ru-RU"/>
        </w:rPr>
        <w:t>,</w:t>
      </w:r>
    </w:p>
    <w:p w:rsidR="00B44DF7" w:rsidRPr="00CD598C" w:rsidRDefault="00B44DF7" w:rsidP="00367DF7">
      <w:pPr>
        <w:shd w:val="clear" w:color="auto" w:fill="FFFFFF"/>
        <w:spacing w:before="75" w:after="0" w:line="240" w:lineRule="auto"/>
        <w:jc w:val="both"/>
        <w:rPr>
          <w:rFonts w:ascii="Times New Roman" w:eastAsia="Times New Roman" w:hAnsi="Times New Roman" w:cs="Times New Roman"/>
          <w:color w:val="000000"/>
          <w:sz w:val="24"/>
          <w:szCs w:val="24"/>
          <w:lang w:eastAsia="ru-RU"/>
        </w:rPr>
      </w:pPr>
      <w:r w:rsidRPr="00CD598C">
        <w:rPr>
          <w:rFonts w:ascii="Times New Roman" w:eastAsia="Times New Roman" w:hAnsi="Times New Roman" w:cs="Times New Roman"/>
          <w:color w:val="000000"/>
          <w:sz w:val="24"/>
          <w:szCs w:val="24"/>
          <w:lang w:eastAsia="ru-RU"/>
        </w:rPr>
        <w:t xml:space="preserve">где </w:t>
      </w:r>
      <w:r w:rsidRPr="00CD598C">
        <w:rPr>
          <w:rFonts w:ascii="Times New Roman" w:eastAsia="Times New Roman" w:hAnsi="Times New Roman" w:cs="Times New Roman"/>
          <w:i/>
          <w:color w:val="000000"/>
          <w:sz w:val="24"/>
          <w:szCs w:val="24"/>
          <w:lang w:val="en-US" w:eastAsia="ru-RU"/>
        </w:rPr>
        <w:t>q</w:t>
      </w:r>
      <w:r w:rsidRPr="00CD598C">
        <w:rPr>
          <w:rFonts w:ascii="Times New Roman" w:eastAsia="Times New Roman" w:hAnsi="Times New Roman" w:cs="Times New Roman"/>
          <w:color w:val="000000"/>
          <w:sz w:val="24"/>
          <w:szCs w:val="24"/>
          <w:lang w:eastAsia="ru-RU"/>
        </w:rPr>
        <w:t>≈1,33·10</w:t>
      </w:r>
      <w:r w:rsidRPr="00CD598C">
        <w:rPr>
          <w:rFonts w:ascii="Times New Roman" w:eastAsia="Times New Roman" w:hAnsi="Times New Roman" w:cs="Times New Roman"/>
          <w:color w:val="000000"/>
          <w:sz w:val="24"/>
          <w:szCs w:val="24"/>
          <w:vertAlign w:val="superscript"/>
          <w:lang w:eastAsia="ru-RU"/>
        </w:rPr>
        <w:t>-18</w:t>
      </w:r>
      <w:r w:rsidRPr="00CD598C">
        <w:rPr>
          <w:rFonts w:ascii="Times New Roman" w:eastAsia="Times New Roman" w:hAnsi="Times New Roman" w:cs="Times New Roman"/>
          <w:color w:val="000000"/>
          <w:sz w:val="24"/>
          <w:szCs w:val="24"/>
          <w:lang w:eastAsia="ru-RU"/>
        </w:rPr>
        <w:t> </w:t>
      </w:r>
      <w:r w:rsidRPr="00CD598C">
        <w:rPr>
          <w:rFonts w:ascii="Times New Roman" w:eastAsia="Times New Roman" w:hAnsi="Times New Roman" w:cs="Times New Roman"/>
          <w:i/>
          <w:color w:val="000000"/>
          <w:sz w:val="24"/>
          <w:szCs w:val="24"/>
          <w:lang w:eastAsia="ru-RU"/>
        </w:rPr>
        <w:t>Дж</w:t>
      </w:r>
      <w:r w:rsidRPr="00CD598C">
        <w:rPr>
          <w:rFonts w:ascii="Times New Roman" w:eastAsia="Times New Roman" w:hAnsi="Times New Roman" w:cs="Times New Roman"/>
          <w:color w:val="000000"/>
          <w:sz w:val="24"/>
          <w:szCs w:val="24"/>
          <w:lang w:eastAsia="ru-RU"/>
        </w:rPr>
        <w:t xml:space="preserve">. Представим себе, что пары воды, получившиеся в результате сжигания метана, сконденсировались, замёрзли на морозе и выпали в виде снега на крыше дома, равной по площади квартире. Будем считать плотность такого снега равной </w:t>
      </w:r>
      <w:r w:rsidR="00367DF7" w:rsidRPr="00CD598C">
        <w:rPr>
          <w:rFonts w:ascii="Times New Roman" w:eastAsia="Times New Roman" w:hAnsi="Times New Roman" w:cs="Times New Roman"/>
          <w:color w:val="000000"/>
          <w:position w:val="-12"/>
          <w:sz w:val="24"/>
          <w:szCs w:val="24"/>
          <w:lang w:eastAsia="ru-RU"/>
        </w:rPr>
        <w:object w:dxaOrig="1640" w:dyaOrig="420">
          <v:shape id="_x0000_i1030" type="#_x0000_t75" style="width:82pt;height:21pt" o:ole="">
            <v:imagedata r:id="rId15" o:title=""/>
          </v:shape>
          <o:OLEObject Type="Embed" ProgID="Equation.DSMT4" ShapeID="_x0000_i1030" DrawAspect="Content" ObjectID="_1621758921" r:id="rId16"/>
        </w:object>
      </w:r>
      <w:r w:rsidRPr="00CD598C">
        <w:rPr>
          <w:rFonts w:ascii="Times New Roman" w:eastAsia="Times New Roman" w:hAnsi="Times New Roman" w:cs="Times New Roman"/>
          <w:color w:val="000000"/>
          <w:sz w:val="24"/>
          <w:szCs w:val="24"/>
          <w:lang w:eastAsia="ru-RU"/>
        </w:rPr>
        <w:t xml:space="preserve">. Какова будет толщина </w:t>
      </w:r>
      <w:r w:rsidRPr="00CD598C">
        <w:rPr>
          <w:rFonts w:ascii="Times New Roman" w:eastAsia="Times New Roman" w:hAnsi="Times New Roman" w:cs="Times New Roman"/>
          <w:i/>
          <w:color w:val="000000"/>
          <w:sz w:val="24"/>
          <w:szCs w:val="24"/>
          <w:lang w:val="en-US" w:eastAsia="ru-RU"/>
        </w:rPr>
        <w:t>h</w:t>
      </w:r>
      <w:r w:rsidRPr="00CD598C">
        <w:rPr>
          <w:rFonts w:ascii="Times New Roman" w:eastAsia="Times New Roman" w:hAnsi="Times New Roman" w:cs="Times New Roman"/>
          <w:color w:val="000000"/>
          <w:sz w:val="24"/>
          <w:szCs w:val="24"/>
          <w:lang w:eastAsia="ru-RU"/>
        </w:rPr>
        <w:t xml:space="preserve"> слоя снега, выпавшего за месяц в результате этого процесса?</w:t>
      </w:r>
    </w:p>
    <w:p w:rsidR="00504B44" w:rsidRDefault="00504B44" w:rsidP="00367DF7">
      <w:pPr>
        <w:shd w:val="clear" w:color="auto" w:fill="FFFFFF"/>
        <w:spacing w:before="75" w:after="0" w:line="240" w:lineRule="auto"/>
        <w:jc w:val="both"/>
        <w:rPr>
          <w:rFonts w:ascii="Times New Roman" w:eastAsia="Times New Roman" w:hAnsi="Times New Roman" w:cs="Times New Roman"/>
          <w:color w:val="000000"/>
          <w:sz w:val="28"/>
          <w:szCs w:val="28"/>
          <w:lang w:eastAsia="ru-RU"/>
        </w:rPr>
      </w:pPr>
    </w:p>
    <w:p w:rsidR="00504B44" w:rsidRPr="00B304FF" w:rsidRDefault="00504B44" w:rsidP="00CD598C">
      <w:pPr>
        <w:shd w:val="clear" w:color="auto" w:fill="FFFFFF"/>
        <w:spacing w:before="75" w:after="0" w:line="240" w:lineRule="auto"/>
        <w:jc w:val="both"/>
        <w:rPr>
          <w:rFonts w:ascii="Times New Roman" w:eastAsia="Times New Roman" w:hAnsi="Times New Roman" w:cs="Times New Roman"/>
          <w:color w:val="000000"/>
          <w:lang w:eastAsia="ru-RU"/>
        </w:rPr>
      </w:pPr>
      <w:r w:rsidRPr="00B304FF">
        <w:rPr>
          <w:rFonts w:ascii="Times New Roman" w:eastAsia="Times New Roman" w:hAnsi="Times New Roman" w:cs="Times New Roman"/>
          <w:b/>
          <w:bCs/>
          <w:color w:val="000000"/>
          <w:lang w:eastAsia="ru-RU"/>
        </w:rPr>
        <w:t>Решение.</w:t>
      </w:r>
    </w:p>
    <w:p w:rsidR="00504B44" w:rsidRPr="009A4F5C" w:rsidRDefault="00504B44" w:rsidP="00CD598C">
      <w:pPr>
        <w:shd w:val="clear" w:color="auto" w:fill="FFFFFF"/>
        <w:spacing w:before="75" w:after="0" w:line="240" w:lineRule="auto"/>
        <w:jc w:val="both"/>
        <w:rPr>
          <w:rFonts w:ascii="Times New Roman" w:hAnsi="Times New Roman" w:cs="Times New Roman"/>
        </w:rPr>
      </w:pPr>
      <w:r>
        <w:rPr>
          <w:rFonts w:ascii="Times New Roman" w:eastAsia="Times New Roman" w:hAnsi="Times New Roman" w:cs="Times New Roman"/>
          <w:color w:val="000000"/>
          <w:lang w:eastAsia="ru-RU"/>
        </w:rPr>
        <w:t xml:space="preserve">Толщина слоя снега определяется формулой </w:t>
      </w:r>
      <w:r w:rsidRPr="006860E9">
        <w:rPr>
          <w:rFonts w:ascii="Times New Roman" w:eastAsia="Times New Roman" w:hAnsi="Times New Roman" w:cs="Times New Roman"/>
          <w:color w:val="000000"/>
          <w:position w:val="-24"/>
          <w:lang w:eastAsia="ru-RU"/>
        </w:rPr>
        <w:object w:dxaOrig="639" w:dyaOrig="620">
          <v:shape id="_x0000_i1031" type="#_x0000_t75" style="width:31.5pt;height:31.5pt" o:ole="">
            <v:imagedata r:id="rId17" o:title=""/>
          </v:shape>
          <o:OLEObject Type="Embed" ProgID="Equation.DSMT4" ShapeID="_x0000_i1031" DrawAspect="Content" ObjectID="_1621758922" r:id="rId18"/>
        </w:object>
      </w:r>
      <w:r>
        <w:rPr>
          <w:rFonts w:ascii="Times New Roman" w:eastAsia="Times New Roman" w:hAnsi="Times New Roman" w:cs="Times New Roman"/>
          <w:color w:val="000000"/>
          <w:lang w:eastAsia="ru-RU"/>
        </w:rPr>
        <w:t xml:space="preserve">, где </w:t>
      </w:r>
      <w:r w:rsidRPr="006860E9">
        <w:rPr>
          <w:rFonts w:ascii="Times New Roman" w:eastAsia="Times New Roman" w:hAnsi="Times New Roman" w:cs="Times New Roman"/>
          <w:i/>
          <w:color w:val="000000"/>
          <w:lang w:val="en-US" w:eastAsia="ru-RU"/>
        </w:rPr>
        <w:t>V</w:t>
      </w:r>
      <w:r>
        <w:rPr>
          <w:rFonts w:ascii="Times New Roman" w:eastAsia="Times New Roman" w:hAnsi="Times New Roman" w:cs="Times New Roman"/>
          <w:color w:val="000000"/>
          <w:lang w:eastAsia="ru-RU"/>
        </w:rPr>
        <w:t xml:space="preserve"> – объем выпавшего снега. Объем можно выразить соотношением </w:t>
      </w:r>
      <w:r w:rsidRPr="006860E9">
        <w:rPr>
          <w:rFonts w:ascii="Times New Roman" w:eastAsia="Times New Roman" w:hAnsi="Times New Roman" w:cs="Times New Roman"/>
          <w:color w:val="000000"/>
          <w:position w:val="-28"/>
          <w:lang w:eastAsia="ru-RU"/>
        </w:rPr>
        <w:object w:dxaOrig="680" w:dyaOrig="660">
          <v:shape id="_x0000_i1032" type="#_x0000_t75" style="width:34pt;height:33pt" o:ole="">
            <v:imagedata r:id="rId19" o:title=""/>
          </v:shape>
          <o:OLEObject Type="Embed" ProgID="Equation.DSMT4" ShapeID="_x0000_i1032" DrawAspect="Content" ObjectID="_1621758923" r:id="rId20"/>
        </w:object>
      </w:r>
      <w:r>
        <w:rPr>
          <w:rFonts w:ascii="Times New Roman" w:eastAsia="Times New Roman" w:hAnsi="Times New Roman" w:cs="Times New Roman"/>
          <w:color w:val="000000"/>
          <w:lang w:eastAsia="ru-RU"/>
        </w:rPr>
        <w:t xml:space="preserve">, </w:t>
      </w:r>
      <w:r w:rsidRPr="009A4F5C">
        <w:rPr>
          <w:rFonts w:ascii="Times New Roman" w:eastAsia="Times New Roman" w:hAnsi="Times New Roman" w:cs="Times New Roman"/>
          <w:color w:val="000000"/>
          <w:position w:val="-6"/>
          <w:lang w:eastAsia="ru-RU"/>
        </w:rPr>
        <w:object w:dxaOrig="980" w:dyaOrig="279">
          <v:shape id="_x0000_i1033" type="#_x0000_t75" style="width:49pt;height:14.5pt" o:ole="">
            <v:imagedata r:id="rId21" o:title=""/>
          </v:shape>
          <o:OLEObject Type="Embed" ProgID="Equation.DSMT4" ShapeID="_x0000_i1033" DrawAspect="Content" ObjectID="_1621758924" r:id="rId22"/>
        </w:object>
      </w:r>
      <w:r>
        <w:rPr>
          <w:rFonts w:ascii="Times New Roman" w:eastAsia="Times New Roman" w:hAnsi="Times New Roman" w:cs="Times New Roman"/>
          <w:color w:val="000000"/>
          <w:lang w:eastAsia="ru-RU"/>
        </w:rPr>
        <w:t xml:space="preserve">, где </w:t>
      </w:r>
      <w:r w:rsidRPr="00943FF2">
        <w:rPr>
          <w:position w:val="-6"/>
        </w:rPr>
        <w:object w:dxaOrig="200" w:dyaOrig="220">
          <v:shape id="_x0000_i1034" type="#_x0000_t75" style="width:10.5pt;height:10.5pt" o:ole="">
            <v:imagedata r:id="rId23" o:title=""/>
          </v:shape>
          <o:OLEObject Type="Embed" ProgID="Equation.DSMT4" ShapeID="_x0000_i1034" DrawAspect="Content" ObjectID="_1621758925" r:id="rId24"/>
        </w:object>
      </w:r>
      <w:r>
        <w:rPr>
          <w:rFonts w:ascii="Times New Roman" w:hAnsi="Times New Roman" w:cs="Times New Roman"/>
        </w:rPr>
        <w:t xml:space="preserve"> </w:t>
      </w:r>
      <w:r>
        <w:rPr>
          <w:rFonts w:ascii="Times New Roman" w:eastAsia="Times New Roman" w:hAnsi="Times New Roman" w:cs="Times New Roman"/>
          <w:color w:val="000000"/>
          <w:lang w:eastAsia="ru-RU"/>
        </w:rPr>
        <w:t xml:space="preserve">– </w:t>
      </w:r>
      <w:r w:rsidRPr="009A4F5C">
        <w:rPr>
          <w:rFonts w:ascii="Times New Roman" w:hAnsi="Times New Roman" w:cs="Times New Roman"/>
        </w:rPr>
        <w:t xml:space="preserve">где количество вещества. Так как количество вещества связано с число Авогадро и числом молекул, то </w:t>
      </w:r>
      <w:r w:rsidRPr="009A4F5C">
        <w:rPr>
          <w:rFonts w:ascii="Times New Roman" w:eastAsia="Times New Roman" w:hAnsi="Times New Roman" w:cs="Times New Roman"/>
          <w:color w:val="000000"/>
          <w:position w:val="-30"/>
          <w:lang w:eastAsia="ru-RU"/>
        </w:rPr>
        <w:object w:dxaOrig="1200" w:dyaOrig="680">
          <v:shape id="_x0000_i1035" type="#_x0000_t75" style="width:60pt;height:34pt" o:ole="">
            <v:imagedata r:id="rId25" o:title=""/>
          </v:shape>
          <o:OLEObject Type="Embed" ProgID="Equation.DSMT4" ShapeID="_x0000_i1035" DrawAspect="Content" ObjectID="_1621758926" r:id="rId26"/>
        </w:object>
      </w:r>
      <w:r>
        <w:rPr>
          <w:rFonts w:ascii="Times New Roman" w:eastAsia="Times New Roman" w:hAnsi="Times New Roman" w:cs="Times New Roman"/>
          <w:color w:val="000000"/>
          <w:lang w:eastAsia="ru-RU"/>
        </w:rPr>
        <w:t xml:space="preserve">, следовательно </w:t>
      </w:r>
      <w:r w:rsidRPr="009A4F5C">
        <w:rPr>
          <w:rFonts w:ascii="Times New Roman" w:eastAsia="Times New Roman" w:hAnsi="Times New Roman" w:cs="Times New Roman"/>
          <w:color w:val="000000"/>
          <w:position w:val="-30"/>
          <w:lang w:eastAsia="ru-RU"/>
        </w:rPr>
        <w:object w:dxaOrig="1100" w:dyaOrig="680">
          <v:shape id="_x0000_i1036" type="#_x0000_t75" style="width:54.5pt;height:34pt" o:ole="">
            <v:imagedata r:id="rId27" o:title=""/>
          </v:shape>
          <o:OLEObject Type="Embed" ProgID="Equation.DSMT4" ShapeID="_x0000_i1036" DrawAspect="Content" ObjectID="_1621758927" r:id="rId28"/>
        </w:object>
      </w:r>
      <w:r>
        <w:rPr>
          <w:rFonts w:ascii="Times New Roman" w:eastAsia="Times New Roman" w:hAnsi="Times New Roman" w:cs="Times New Roman"/>
          <w:color w:val="000000"/>
          <w:lang w:eastAsia="ru-RU"/>
        </w:rPr>
        <w:t xml:space="preserve">, где </w:t>
      </w:r>
      <w:r w:rsidRPr="00AA3C85">
        <w:rPr>
          <w:rFonts w:ascii="Times New Roman" w:eastAsia="Times New Roman" w:hAnsi="Times New Roman" w:cs="Times New Roman"/>
          <w:i/>
          <w:color w:val="000000"/>
          <w:lang w:val="en-US" w:eastAsia="ru-RU"/>
        </w:rPr>
        <w:t>N</w:t>
      </w:r>
      <w:r w:rsidRPr="00AA3C85">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w:t>
      </w:r>
      <w:r w:rsidRPr="00AA3C85">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количество молекул воды, образовавшихся за месяц в ходе реакции и образующих слой снега объемом </w:t>
      </w:r>
      <w:r w:rsidRPr="00AA3C85">
        <w:rPr>
          <w:rFonts w:ascii="Times New Roman" w:eastAsia="Times New Roman" w:hAnsi="Times New Roman" w:cs="Times New Roman"/>
          <w:i/>
          <w:color w:val="000000"/>
          <w:lang w:val="en-US" w:eastAsia="ru-RU"/>
        </w:rPr>
        <w:t>V</w:t>
      </w:r>
      <w:r>
        <w:rPr>
          <w:rFonts w:ascii="Times New Roman" w:eastAsia="Times New Roman" w:hAnsi="Times New Roman" w:cs="Times New Roman"/>
          <w:color w:val="000000"/>
          <w:lang w:eastAsia="ru-RU"/>
        </w:rPr>
        <w:t>. Это ч</w:t>
      </w:r>
      <w:r w:rsidRPr="00B304FF">
        <w:rPr>
          <w:rFonts w:ascii="Times New Roman" w:eastAsia="Times New Roman" w:hAnsi="Times New Roman" w:cs="Times New Roman"/>
          <w:color w:val="000000"/>
          <w:lang w:eastAsia="ru-RU"/>
        </w:rPr>
        <w:t>исло молекул воды</w:t>
      </w:r>
      <w:r>
        <w:rPr>
          <w:rFonts w:ascii="Times New Roman" w:eastAsia="Times New Roman" w:hAnsi="Times New Roman" w:cs="Times New Roman"/>
          <w:color w:val="000000"/>
          <w:lang w:eastAsia="ru-RU"/>
        </w:rPr>
        <w:t xml:space="preserve"> </w:t>
      </w:r>
      <w:r w:rsidRPr="008D4DF4">
        <w:rPr>
          <w:rFonts w:ascii="Times New Roman" w:eastAsia="Times New Roman" w:hAnsi="Times New Roman" w:cs="Times New Roman"/>
          <w:i/>
          <w:color w:val="000000"/>
          <w:lang w:val="en-US" w:eastAsia="ru-RU"/>
        </w:rPr>
        <w:t>N</w:t>
      </w:r>
      <w:r w:rsidRPr="00B304FF">
        <w:rPr>
          <w:rFonts w:ascii="Times New Roman" w:eastAsia="Times New Roman" w:hAnsi="Times New Roman" w:cs="Times New Roman"/>
          <w:color w:val="000000"/>
          <w:lang w:eastAsia="ru-RU"/>
        </w:rPr>
        <w:t xml:space="preserve">, образовавшихся за месяц при получении для отопления количества теплоты в 1 </w:t>
      </w:r>
      <w:r>
        <w:rPr>
          <w:rFonts w:ascii="Times New Roman" w:eastAsia="Times New Roman" w:hAnsi="Times New Roman" w:cs="Times New Roman"/>
          <w:color w:val="000000"/>
          <w:lang w:eastAsia="ru-RU"/>
        </w:rPr>
        <w:t>Г</w:t>
      </w:r>
      <w:r w:rsidRPr="00B304FF">
        <w:rPr>
          <w:rFonts w:ascii="Times New Roman" w:eastAsia="Times New Roman" w:hAnsi="Times New Roman" w:cs="Times New Roman"/>
          <w:color w:val="000000"/>
          <w:lang w:eastAsia="ru-RU"/>
        </w:rPr>
        <w:t>кал</w:t>
      </w:r>
      <w:r>
        <w:rPr>
          <w:rFonts w:ascii="Times New Roman" w:eastAsia="Times New Roman" w:hAnsi="Times New Roman" w:cs="Times New Roman"/>
          <w:color w:val="000000"/>
          <w:lang w:eastAsia="ru-RU"/>
        </w:rPr>
        <w:t>=</w:t>
      </w:r>
      <w:r w:rsidRPr="00B304FF">
        <w:rPr>
          <w:rFonts w:ascii="Times New Roman" w:eastAsia="Times New Roman" w:hAnsi="Times New Roman" w:cs="Times New Roman"/>
          <w:color w:val="000000"/>
          <w:lang w:eastAsia="ru-RU"/>
        </w:rPr>
        <w:t>4,2 ГДж</w:t>
      </w:r>
      <w:r>
        <w:rPr>
          <w:rFonts w:ascii="Times New Roman" w:eastAsia="Times New Roman" w:hAnsi="Times New Roman" w:cs="Times New Roman"/>
          <w:color w:val="000000"/>
          <w:lang w:eastAsia="ru-RU"/>
        </w:rPr>
        <w:t xml:space="preserve">. Молярная масса воды </w:t>
      </w:r>
      <w:r w:rsidRPr="008D4DF4">
        <w:rPr>
          <w:rFonts w:ascii="Times New Roman" w:eastAsia="Times New Roman" w:hAnsi="Times New Roman" w:cs="Times New Roman"/>
          <w:color w:val="000000"/>
          <w:position w:val="-14"/>
          <w:lang w:eastAsia="ru-RU"/>
        </w:rPr>
        <w:object w:dxaOrig="2439" w:dyaOrig="400">
          <v:shape id="_x0000_i1037" type="#_x0000_t75" style="width:122pt;height:20.5pt" o:ole="">
            <v:imagedata r:id="rId29" o:title=""/>
          </v:shape>
          <o:OLEObject Type="Embed" ProgID="Equation.DSMT4" ShapeID="_x0000_i1037" DrawAspect="Content" ObjectID="_1621758928" r:id="rId30"/>
        </w:object>
      </w:r>
      <w:r>
        <w:rPr>
          <w:rFonts w:ascii="Times New Roman" w:eastAsia="Times New Roman" w:hAnsi="Times New Roman" w:cs="Times New Roman"/>
          <w:color w:val="000000"/>
          <w:lang w:eastAsia="ru-RU"/>
        </w:rPr>
        <w:t>.</w:t>
      </w:r>
    </w:p>
    <w:p w:rsidR="00504B44" w:rsidRDefault="00504B44" w:rsidP="00CD598C">
      <w:pPr>
        <w:shd w:val="clear" w:color="auto" w:fill="FFFFFF"/>
        <w:spacing w:before="75" w:after="0" w:line="240" w:lineRule="auto"/>
        <w:jc w:val="both"/>
        <w:rPr>
          <w:rFonts w:ascii="Times New Roman" w:eastAsia="Times New Roman" w:hAnsi="Times New Roman" w:cs="Times New Roman"/>
          <w:color w:val="000000"/>
          <w:lang w:eastAsia="ru-RU"/>
        </w:rPr>
      </w:pPr>
      <w:r w:rsidRPr="00B304FF">
        <w:rPr>
          <w:rFonts w:ascii="Times New Roman" w:eastAsia="Times New Roman" w:hAnsi="Times New Roman" w:cs="Times New Roman"/>
          <w:color w:val="000000"/>
          <w:lang w:eastAsia="ru-RU"/>
        </w:rPr>
        <w:t xml:space="preserve">Поскольку </w:t>
      </w:r>
      <w:r>
        <w:rPr>
          <w:rFonts w:ascii="Times New Roman" w:eastAsia="Times New Roman" w:hAnsi="Times New Roman" w:cs="Times New Roman"/>
          <w:color w:val="000000"/>
          <w:lang w:eastAsia="ru-RU"/>
        </w:rPr>
        <w:t xml:space="preserve">в </w:t>
      </w:r>
      <w:r w:rsidRPr="00B304FF">
        <w:rPr>
          <w:rFonts w:ascii="Times New Roman" w:eastAsia="Times New Roman" w:hAnsi="Times New Roman" w:cs="Times New Roman"/>
          <w:color w:val="000000"/>
          <w:lang w:eastAsia="ru-RU"/>
        </w:rPr>
        <w:t>х</w:t>
      </w:r>
      <w:r>
        <w:rPr>
          <w:rFonts w:ascii="Times New Roman" w:eastAsia="Times New Roman" w:hAnsi="Times New Roman" w:cs="Times New Roman"/>
          <w:color w:val="000000"/>
          <w:lang w:eastAsia="ru-RU"/>
        </w:rPr>
        <w:t>оде реакции окисления (процесса горения) из</w:t>
      </w:r>
      <w:r w:rsidRPr="00B304FF">
        <w:rPr>
          <w:rFonts w:ascii="Times New Roman" w:eastAsia="Times New Roman" w:hAnsi="Times New Roman" w:cs="Times New Roman"/>
          <w:color w:val="000000"/>
          <w:lang w:eastAsia="ru-RU"/>
        </w:rPr>
        <w:t xml:space="preserve"> одной молекулы метана образуется две молекулы воды, значит, образованию одной молекулы воды соответс</w:t>
      </w:r>
      <w:r>
        <w:rPr>
          <w:rFonts w:ascii="Times New Roman" w:eastAsia="Times New Roman" w:hAnsi="Times New Roman" w:cs="Times New Roman"/>
          <w:color w:val="000000"/>
          <w:lang w:eastAsia="ru-RU"/>
        </w:rPr>
        <w:t xml:space="preserve">твует количество теплоты, равное половине от общего количества энергии </w:t>
      </w:r>
      <w:r w:rsidRPr="008D4DF4">
        <w:rPr>
          <w:rFonts w:ascii="Times New Roman" w:eastAsia="Times New Roman" w:hAnsi="Times New Roman" w:cs="Times New Roman"/>
          <w:i/>
          <w:color w:val="000000"/>
          <w:lang w:val="en-US" w:eastAsia="ru-RU"/>
        </w:rPr>
        <w:t>q</w:t>
      </w:r>
      <w:r>
        <w:rPr>
          <w:rFonts w:ascii="Times New Roman" w:eastAsia="Times New Roman" w:hAnsi="Times New Roman" w:cs="Times New Roman"/>
          <w:color w:val="000000"/>
          <w:lang w:eastAsia="ru-RU"/>
        </w:rPr>
        <w:t xml:space="preserve">, выделившейся при реакции окисления, т.е. </w:t>
      </w:r>
      <w:r w:rsidRPr="00F148F4">
        <w:rPr>
          <w:rFonts w:ascii="Times New Roman" w:eastAsia="Times New Roman" w:hAnsi="Times New Roman" w:cs="Times New Roman"/>
          <w:i/>
          <w:color w:val="000000"/>
          <w:position w:val="-24"/>
          <w:lang w:eastAsia="ru-RU"/>
        </w:rPr>
        <w:object w:dxaOrig="240" w:dyaOrig="620">
          <v:shape id="_x0000_i1138" type="#_x0000_t75" style="width:12pt;height:31.5pt" o:ole="">
            <v:imagedata r:id="rId31" o:title=""/>
          </v:shape>
          <o:OLEObject Type="Embed" ProgID="Equation.DSMT4" ShapeID="_x0000_i1138" DrawAspect="Content" ObjectID="_1621758929" r:id="rId32"/>
        </w:object>
      </w:r>
      <w:r>
        <w:rPr>
          <w:rFonts w:ascii="Times New Roman" w:eastAsia="Times New Roman" w:hAnsi="Times New Roman" w:cs="Times New Roman"/>
          <w:color w:val="000000"/>
          <w:lang w:eastAsia="ru-RU"/>
        </w:rPr>
        <w:t xml:space="preserve">. Теплоэлектростанция вырабатывает энергию </w:t>
      </w:r>
      <w:r w:rsidRPr="00AA3C85">
        <w:rPr>
          <w:rFonts w:ascii="Times New Roman" w:eastAsia="Times New Roman" w:hAnsi="Times New Roman" w:cs="Times New Roman"/>
          <w:color w:val="000000"/>
          <w:position w:val="-24"/>
          <w:lang w:eastAsia="ru-RU"/>
        </w:rPr>
        <w:object w:dxaOrig="960" w:dyaOrig="620">
          <v:shape id="_x0000_i1139" type="#_x0000_t75" style="width:48pt;height:31.5pt" o:ole="">
            <v:imagedata r:id="rId33" o:title=""/>
          </v:shape>
          <o:OLEObject Type="Embed" ProgID="Equation.DSMT4" ShapeID="_x0000_i1139" DrawAspect="Content" ObjectID="_1621758930" r:id="rId34"/>
        </w:object>
      </w:r>
      <w:r>
        <w:rPr>
          <w:rFonts w:ascii="Times New Roman" w:eastAsia="Times New Roman" w:hAnsi="Times New Roman" w:cs="Times New Roman"/>
          <w:color w:val="000000"/>
          <w:lang w:eastAsia="ru-RU"/>
        </w:rPr>
        <w:t xml:space="preserve">, до потребителя доходит энергия </w:t>
      </w:r>
      <w:r w:rsidRPr="00AA3C85">
        <w:rPr>
          <w:rFonts w:ascii="Times New Roman" w:eastAsia="Times New Roman" w:hAnsi="Times New Roman" w:cs="Times New Roman"/>
          <w:color w:val="000000"/>
          <w:position w:val="-24"/>
          <w:lang w:eastAsia="ru-RU"/>
        </w:rPr>
        <w:object w:dxaOrig="1939" w:dyaOrig="620">
          <v:shape id="_x0000_i1140" type="#_x0000_t75" style="width:97pt;height:31.5pt" o:ole="">
            <v:imagedata r:id="rId35" o:title=""/>
          </v:shape>
          <o:OLEObject Type="Embed" ProgID="Equation.DSMT4" ShapeID="_x0000_i1140" DrawAspect="Content" ObjectID="_1621758931" r:id="rId36"/>
        </w:object>
      </w:r>
      <w:r>
        <w:rPr>
          <w:rFonts w:ascii="Times New Roman" w:eastAsia="Times New Roman" w:hAnsi="Times New Roman" w:cs="Times New Roman"/>
          <w:color w:val="000000"/>
          <w:lang w:eastAsia="ru-RU"/>
        </w:rPr>
        <w:t>.</w:t>
      </w:r>
    </w:p>
    <w:p w:rsidR="00504B44" w:rsidRPr="00B304FF" w:rsidRDefault="00504B44" w:rsidP="00CD598C">
      <w:pPr>
        <w:shd w:val="clear" w:color="auto" w:fill="FFFFFF"/>
        <w:spacing w:before="75"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Выразим число молекул воды, образовавшейся за месяц, которая </w:t>
      </w:r>
      <w:r w:rsidRPr="00B304FF">
        <w:rPr>
          <w:rFonts w:ascii="Times New Roman" w:eastAsia="Times New Roman" w:hAnsi="Times New Roman" w:cs="Times New Roman"/>
          <w:color w:val="000000"/>
          <w:lang w:eastAsia="ru-RU"/>
        </w:rPr>
        <w:t>сконденсировавшись</w:t>
      </w:r>
      <w:r>
        <w:rPr>
          <w:rFonts w:ascii="Times New Roman" w:eastAsia="Times New Roman" w:hAnsi="Times New Roman" w:cs="Times New Roman"/>
          <w:color w:val="000000"/>
          <w:lang w:eastAsia="ru-RU"/>
        </w:rPr>
        <w:t>, превращается на морозе в снег</w:t>
      </w:r>
    </w:p>
    <w:p w:rsidR="00504B44" w:rsidRPr="00B304FF" w:rsidRDefault="00504B44" w:rsidP="00504B44">
      <w:pPr>
        <w:shd w:val="clear" w:color="auto" w:fill="FFFFFF"/>
        <w:spacing w:before="75" w:after="0" w:line="240" w:lineRule="auto"/>
        <w:ind w:left="360"/>
        <w:jc w:val="center"/>
        <w:rPr>
          <w:rFonts w:ascii="Times New Roman" w:eastAsia="Times New Roman" w:hAnsi="Times New Roman" w:cs="Times New Roman"/>
          <w:color w:val="000000"/>
          <w:lang w:eastAsia="ru-RU"/>
        </w:rPr>
      </w:pPr>
      <w:r w:rsidRPr="003C2A9F">
        <w:rPr>
          <w:rFonts w:ascii="Times New Roman" w:eastAsia="Times New Roman" w:hAnsi="Times New Roman" w:cs="Times New Roman"/>
          <w:color w:val="000000"/>
          <w:position w:val="-28"/>
          <w:lang w:eastAsia="ru-RU"/>
        </w:rPr>
        <w:object w:dxaOrig="840" w:dyaOrig="660">
          <v:shape id="_x0000_i1041" type="#_x0000_t75" style="width:42pt;height:33pt" o:ole="">
            <v:imagedata r:id="rId37" o:title=""/>
          </v:shape>
          <o:OLEObject Type="Embed" ProgID="Equation.DSMT4" ShapeID="_x0000_i1041" DrawAspect="Content" ObjectID="_1621758932" r:id="rId38"/>
        </w:object>
      </w:r>
      <w:r>
        <w:rPr>
          <w:rFonts w:ascii="Times New Roman" w:eastAsia="Times New Roman" w:hAnsi="Times New Roman" w:cs="Times New Roman"/>
          <w:color w:val="000000"/>
          <w:lang w:eastAsia="ru-RU"/>
        </w:rPr>
        <w:t xml:space="preserve">, следовательно </w:t>
      </w:r>
      <w:r w:rsidRPr="009A4F5C">
        <w:rPr>
          <w:rFonts w:ascii="Times New Roman" w:eastAsia="Times New Roman" w:hAnsi="Times New Roman" w:cs="Times New Roman"/>
          <w:color w:val="000000"/>
          <w:position w:val="-30"/>
          <w:lang w:eastAsia="ru-RU"/>
        </w:rPr>
        <w:object w:dxaOrig="1579" w:dyaOrig="680">
          <v:shape id="_x0000_i1042" type="#_x0000_t75" style="width:78.5pt;height:34pt" o:ole="">
            <v:imagedata r:id="rId39" o:title=""/>
          </v:shape>
          <o:OLEObject Type="Embed" ProgID="Equation.DSMT4" ShapeID="_x0000_i1042" DrawAspect="Content" ObjectID="_1621758933" r:id="rId40"/>
        </w:object>
      </w:r>
      <w:r>
        <w:rPr>
          <w:rFonts w:ascii="Times New Roman" w:eastAsia="Times New Roman" w:hAnsi="Times New Roman" w:cs="Times New Roman"/>
          <w:color w:val="000000"/>
          <w:lang w:eastAsia="ru-RU"/>
        </w:rPr>
        <w:t>.</w:t>
      </w:r>
    </w:p>
    <w:p w:rsidR="00504B44" w:rsidRDefault="00504B44" w:rsidP="00CD598C">
      <w:pPr>
        <w:shd w:val="clear" w:color="auto" w:fill="FFFFFF"/>
        <w:spacing w:before="75"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Таким образом толщина слоя снега составит:</w:t>
      </w:r>
    </w:p>
    <w:p w:rsidR="00504B44" w:rsidRPr="003C2A9F" w:rsidRDefault="00504B44" w:rsidP="00504B44">
      <w:pPr>
        <w:shd w:val="clear" w:color="auto" w:fill="FFFFFF"/>
        <w:spacing w:before="75" w:after="0" w:line="240" w:lineRule="auto"/>
        <w:ind w:left="360"/>
        <w:jc w:val="center"/>
        <w:rPr>
          <w:rFonts w:ascii="Times New Roman" w:eastAsia="Times New Roman" w:hAnsi="Times New Roman" w:cs="Times New Roman"/>
          <w:color w:val="000000"/>
          <w:lang w:eastAsia="ru-RU"/>
        </w:rPr>
      </w:pPr>
      <w:r w:rsidRPr="003C2A9F">
        <w:rPr>
          <w:rFonts w:ascii="Times New Roman" w:eastAsia="Times New Roman" w:hAnsi="Times New Roman" w:cs="Times New Roman"/>
          <w:color w:val="000000"/>
          <w:position w:val="-30"/>
          <w:lang w:eastAsia="ru-RU"/>
        </w:rPr>
        <w:object w:dxaOrig="2260" w:dyaOrig="680">
          <v:shape id="_x0000_i1043" type="#_x0000_t75" style="width:113pt;height:34pt" o:ole="">
            <v:imagedata r:id="rId41" o:title=""/>
          </v:shape>
          <o:OLEObject Type="Embed" ProgID="Equation.DSMT4" ShapeID="_x0000_i1043" DrawAspect="Content" ObjectID="_1621758934" r:id="rId42"/>
        </w:object>
      </w:r>
      <w:r>
        <w:rPr>
          <w:rFonts w:ascii="Times New Roman" w:eastAsia="Times New Roman" w:hAnsi="Times New Roman" w:cs="Times New Roman"/>
          <w:color w:val="000000"/>
          <w:lang w:eastAsia="ru-RU"/>
        </w:rPr>
        <w:t>.</w:t>
      </w:r>
    </w:p>
    <w:p w:rsidR="00504B44" w:rsidRPr="00540050" w:rsidRDefault="00504B44" w:rsidP="00504B44">
      <w:pPr>
        <w:rPr>
          <w:rFonts w:ascii="Times New Roman" w:hAnsi="Times New Roman" w:cs="Times New Roman"/>
          <w:b/>
          <w:sz w:val="24"/>
          <w:szCs w:val="24"/>
        </w:rPr>
      </w:pPr>
      <w:r w:rsidRPr="00540050">
        <w:rPr>
          <w:rFonts w:ascii="Times New Roman" w:hAnsi="Times New Roman" w:cs="Times New Roman"/>
          <w:b/>
          <w:sz w:val="24"/>
          <w:szCs w:val="24"/>
        </w:rPr>
        <w:t>Критерии оценивания:</w:t>
      </w:r>
    </w:p>
    <w:tbl>
      <w:tblPr>
        <w:tblStyle w:val="a4"/>
        <w:tblW w:w="9345" w:type="dxa"/>
        <w:tblLook w:val="04A0" w:firstRow="1" w:lastRow="0" w:firstColumn="1" w:lastColumn="0" w:noHBand="0" w:noVBand="1"/>
      </w:tblPr>
      <w:tblGrid>
        <w:gridCol w:w="704"/>
        <w:gridCol w:w="7371"/>
        <w:gridCol w:w="1270"/>
      </w:tblGrid>
      <w:tr w:rsidR="00504B44" w:rsidRPr="00CD598C" w:rsidTr="00CD598C">
        <w:tc>
          <w:tcPr>
            <w:tcW w:w="704" w:type="dxa"/>
          </w:tcPr>
          <w:p w:rsidR="00504B44" w:rsidRPr="00CD598C" w:rsidRDefault="00504B44" w:rsidP="00924671">
            <w:pPr>
              <w:rPr>
                <w:rFonts w:ascii="Times New Roman" w:hAnsi="Times New Roman" w:cs="Times New Roman"/>
                <w:sz w:val="24"/>
                <w:szCs w:val="24"/>
              </w:rPr>
            </w:pPr>
          </w:p>
        </w:tc>
        <w:tc>
          <w:tcPr>
            <w:tcW w:w="7371"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Критерий</w:t>
            </w:r>
          </w:p>
        </w:tc>
        <w:tc>
          <w:tcPr>
            <w:tcW w:w="1270"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Балл</w:t>
            </w:r>
          </w:p>
        </w:tc>
      </w:tr>
      <w:tr w:rsidR="00504B44" w:rsidRPr="00CD598C" w:rsidTr="00CD598C">
        <w:tc>
          <w:tcPr>
            <w:tcW w:w="704" w:type="dxa"/>
          </w:tcPr>
          <w:p w:rsidR="00504B44" w:rsidRPr="00CD598C" w:rsidRDefault="00504B44" w:rsidP="00504B44">
            <w:pPr>
              <w:pStyle w:val="a3"/>
              <w:numPr>
                <w:ilvl w:val="0"/>
                <w:numId w:val="2"/>
              </w:numPr>
              <w:rPr>
                <w:rFonts w:ascii="Times New Roman" w:hAnsi="Times New Roman" w:cs="Times New Roman"/>
                <w:sz w:val="24"/>
                <w:szCs w:val="24"/>
              </w:rPr>
            </w:pPr>
          </w:p>
        </w:tc>
        <w:tc>
          <w:tcPr>
            <w:tcW w:w="7371"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 xml:space="preserve">Установлена связь между толщиной слоя снега и площадью данного слоя: </w:t>
            </w:r>
            <w:r w:rsidRPr="00CD598C">
              <w:rPr>
                <w:rFonts w:ascii="Times New Roman" w:eastAsia="Times New Roman" w:hAnsi="Times New Roman" w:cs="Times New Roman"/>
                <w:color w:val="000000"/>
                <w:position w:val="-24"/>
                <w:sz w:val="24"/>
                <w:szCs w:val="24"/>
                <w:lang w:eastAsia="ru-RU"/>
              </w:rPr>
              <w:object w:dxaOrig="639" w:dyaOrig="620">
                <v:shape id="_x0000_i1288" type="#_x0000_t75" style="width:31.5pt;height:31.5pt" o:ole="">
                  <v:imagedata r:id="rId17" o:title=""/>
                </v:shape>
                <o:OLEObject Type="Embed" ProgID="Equation.DSMT4" ShapeID="_x0000_i1288" DrawAspect="Content" ObjectID="_1621758935" r:id="rId43"/>
              </w:object>
            </w:r>
          </w:p>
        </w:tc>
        <w:tc>
          <w:tcPr>
            <w:tcW w:w="1270"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1</w:t>
            </w:r>
          </w:p>
        </w:tc>
      </w:tr>
      <w:tr w:rsidR="00504B44" w:rsidRPr="00CD598C" w:rsidTr="00CD598C">
        <w:tc>
          <w:tcPr>
            <w:tcW w:w="704" w:type="dxa"/>
          </w:tcPr>
          <w:p w:rsidR="00504B44" w:rsidRPr="00CD598C" w:rsidRDefault="00504B44" w:rsidP="00504B44">
            <w:pPr>
              <w:pStyle w:val="a3"/>
              <w:numPr>
                <w:ilvl w:val="0"/>
                <w:numId w:val="2"/>
              </w:numPr>
              <w:rPr>
                <w:rFonts w:ascii="Times New Roman" w:hAnsi="Times New Roman" w:cs="Times New Roman"/>
                <w:sz w:val="24"/>
                <w:szCs w:val="24"/>
              </w:rPr>
            </w:pPr>
          </w:p>
        </w:tc>
        <w:tc>
          <w:tcPr>
            <w:tcW w:w="7371"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 xml:space="preserve">Установлена связь между объемом выпавшего снега и количеством молекул воды, содержащихся в данном объеме, например, </w:t>
            </w:r>
            <w:r w:rsidRPr="00CD598C">
              <w:rPr>
                <w:rFonts w:ascii="Times New Roman" w:eastAsia="Times New Roman" w:hAnsi="Times New Roman" w:cs="Times New Roman"/>
                <w:color w:val="000000"/>
                <w:position w:val="-30"/>
                <w:sz w:val="24"/>
                <w:szCs w:val="24"/>
                <w:lang w:eastAsia="ru-RU"/>
              </w:rPr>
              <w:object w:dxaOrig="1100" w:dyaOrig="680">
                <v:shape id="_x0000_i1289" type="#_x0000_t75" style="width:54.5pt;height:34pt" o:ole="">
                  <v:imagedata r:id="rId27" o:title=""/>
                </v:shape>
                <o:OLEObject Type="Embed" ProgID="Equation.DSMT4" ShapeID="_x0000_i1289" DrawAspect="Content" ObjectID="_1621758936" r:id="rId44"/>
              </w:object>
            </w:r>
            <w:r w:rsidRPr="00CD598C">
              <w:rPr>
                <w:rFonts w:ascii="Times New Roman" w:eastAsia="Times New Roman" w:hAnsi="Times New Roman" w:cs="Times New Roman"/>
                <w:color w:val="000000"/>
                <w:sz w:val="24"/>
                <w:szCs w:val="24"/>
                <w:lang w:eastAsia="ru-RU"/>
              </w:rPr>
              <w:t>.</w:t>
            </w:r>
          </w:p>
        </w:tc>
        <w:tc>
          <w:tcPr>
            <w:tcW w:w="1270"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3</w:t>
            </w:r>
          </w:p>
        </w:tc>
      </w:tr>
      <w:tr w:rsidR="00504B44" w:rsidRPr="00CD598C" w:rsidTr="00CD598C">
        <w:tc>
          <w:tcPr>
            <w:tcW w:w="704" w:type="dxa"/>
          </w:tcPr>
          <w:p w:rsidR="00504B44" w:rsidRPr="00CD598C" w:rsidRDefault="00504B44" w:rsidP="00504B44">
            <w:pPr>
              <w:pStyle w:val="a3"/>
              <w:numPr>
                <w:ilvl w:val="0"/>
                <w:numId w:val="2"/>
              </w:numPr>
              <w:rPr>
                <w:rFonts w:ascii="Times New Roman" w:hAnsi="Times New Roman" w:cs="Times New Roman"/>
                <w:sz w:val="24"/>
                <w:szCs w:val="24"/>
              </w:rPr>
            </w:pPr>
          </w:p>
        </w:tc>
        <w:tc>
          <w:tcPr>
            <w:tcW w:w="7371"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 xml:space="preserve">Установлена связь между количеством молекул воды и </w:t>
            </w:r>
            <w:r w:rsidRPr="00CD598C">
              <w:rPr>
                <w:rFonts w:ascii="Times New Roman" w:eastAsia="Times New Roman" w:hAnsi="Times New Roman" w:cs="Times New Roman"/>
                <w:color w:val="000000"/>
                <w:sz w:val="24"/>
                <w:szCs w:val="24"/>
                <w:lang w:eastAsia="ru-RU"/>
              </w:rPr>
              <w:t xml:space="preserve">количество теплоты, выделившейся при реакции окисления. Показано, что энергия, приходящаяся на одну молекулу воды равна </w:t>
            </w:r>
            <w:r w:rsidRPr="00CD598C">
              <w:rPr>
                <w:rFonts w:ascii="Times New Roman" w:eastAsia="Times New Roman" w:hAnsi="Times New Roman" w:cs="Times New Roman"/>
                <w:i/>
                <w:color w:val="000000"/>
                <w:position w:val="-24"/>
                <w:sz w:val="24"/>
                <w:szCs w:val="24"/>
                <w:lang w:eastAsia="ru-RU"/>
              </w:rPr>
              <w:object w:dxaOrig="240" w:dyaOrig="620">
                <v:shape id="_x0000_i1290" type="#_x0000_t75" style="width:12pt;height:31.5pt" o:ole="">
                  <v:imagedata r:id="rId31" o:title=""/>
                </v:shape>
                <o:OLEObject Type="Embed" ProgID="Equation.DSMT4" ShapeID="_x0000_i1290" DrawAspect="Content" ObjectID="_1621758937" r:id="rId45"/>
              </w:object>
            </w:r>
            <w:r w:rsidRPr="00CD598C">
              <w:rPr>
                <w:rFonts w:ascii="Times New Roman" w:eastAsia="Times New Roman" w:hAnsi="Times New Roman" w:cs="Times New Roman"/>
                <w:color w:val="000000"/>
                <w:sz w:val="24"/>
                <w:szCs w:val="24"/>
                <w:lang w:eastAsia="ru-RU"/>
              </w:rPr>
              <w:t>.</w:t>
            </w:r>
          </w:p>
        </w:tc>
        <w:tc>
          <w:tcPr>
            <w:tcW w:w="1270"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2</w:t>
            </w:r>
          </w:p>
        </w:tc>
      </w:tr>
      <w:tr w:rsidR="00504B44" w:rsidRPr="00CD598C" w:rsidTr="00CD598C">
        <w:tc>
          <w:tcPr>
            <w:tcW w:w="704" w:type="dxa"/>
          </w:tcPr>
          <w:p w:rsidR="00504B44" w:rsidRPr="00CD598C" w:rsidRDefault="00504B44" w:rsidP="00504B44">
            <w:pPr>
              <w:pStyle w:val="a3"/>
              <w:numPr>
                <w:ilvl w:val="0"/>
                <w:numId w:val="2"/>
              </w:numPr>
              <w:rPr>
                <w:rFonts w:ascii="Times New Roman" w:hAnsi="Times New Roman" w:cs="Times New Roman"/>
                <w:sz w:val="24"/>
                <w:szCs w:val="24"/>
              </w:rPr>
            </w:pPr>
          </w:p>
        </w:tc>
        <w:tc>
          <w:tcPr>
            <w:tcW w:w="7371"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 xml:space="preserve">Представлено соотношение между выработанной и потребленной энергиями с учетом КПД, т.е. учтено, что потребленная энергия равна </w:t>
            </w:r>
            <w:r w:rsidRPr="00CD598C">
              <w:rPr>
                <w:rFonts w:ascii="Times New Roman" w:eastAsia="Times New Roman" w:hAnsi="Times New Roman" w:cs="Times New Roman"/>
                <w:color w:val="000000"/>
                <w:position w:val="-10"/>
                <w:sz w:val="24"/>
                <w:szCs w:val="24"/>
                <w:lang w:eastAsia="ru-RU"/>
              </w:rPr>
              <w:object w:dxaOrig="980" w:dyaOrig="320">
                <v:shape id="_x0000_i1291" type="#_x0000_t75" style="width:49pt;height:15.5pt" o:ole="">
                  <v:imagedata r:id="rId46" o:title=""/>
                </v:shape>
                <o:OLEObject Type="Embed" ProgID="Equation.DSMT4" ShapeID="_x0000_i1291" DrawAspect="Content" ObjectID="_1621758938" r:id="rId47"/>
              </w:object>
            </w:r>
            <w:r w:rsidRPr="00CD598C">
              <w:rPr>
                <w:rFonts w:ascii="Times New Roman" w:eastAsia="Times New Roman" w:hAnsi="Times New Roman" w:cs="Times New Roman"/>
                <w:color w:val="000000"/>
                <w:sz w:val="24"/>
                <w:szCs w:val="24"/>
                <w:lang w:eastAsia="ru-RU"/>
              </w:rPr>
              <w:t>.</w:t>
            </w:r>
          </w:p>
        </w:tc>
        <w:tc>
          <w:tcPr>
            <w:tcW w:w="1270"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1</w:t>
            </w:r>
          </w:p>
        </w:tc>
      </w:tr>
      <w:tr w:rsidR="00504B44" w:rsidRPr="00CD598C" w:rsidTr="00CD598C">
        <w:tc>
          <w:tcPr>
            <w:tcW w:w="704" w:type="dxa"/>
          </w:tcPr>
          <w:p w:rsidR="00504B44" w:rsidRPr="00CD598C" w:rsidRDefault="00504B44" w:rsidP="00504B44">
            <w:pPr>
              <w:pStyle w:val="a3"/>
              <w:numPr>
                <w:ilvl w:val="0"/>
                <w:numId w:val="2"/>
              </w:numPr>
              <w:rPr>
                <w:rFonts w:ascii="Times New Roman" w:hAnsi="Times New Roman" w:cs="Times New Roman"/>
                <w:sz w:val="24"/>
                <w:szCs w:val="24"/>
              </w:rPr>
            </w:pPr>
          </w:p>
        </w:tc>
        <w:tc>
          <w:tcPr>
            <w:tcW w:w="7371" w:type="dxa"/>
          </w:tcPr>
          <w:p w:rsidR="00504B44" w:rsidRPr="00CD598C" w:rsidRDefault="00504B44" w:rsidP="00F56BC9">
            <w:pPr>
              <w:rPr>
                <w:rFonts w:ascii="Times New Roman" w:hAnsi="Times New Roman" w:cs="Times New Roman"/>
                <w:sz w:val="24"/>
                <w:szCs w:val="24"/>
              </w:rPr>
            </w:pPr>
            <w:r w:rsidRPr="00CD598C">
              <w:rPr>
                <w:rFonts w:ascii="Times New Roman" w:hAnsi="Times New Roman" w:cs="Times New Roman"/>
                <w:sz w:val="24"/>
                <w:szCs w:val="24"/>
              </w:rPr>
              <w:t xml:space="preserve">Получена верная итоговая формула для расчета </w:t>
            </w:r>
            <w:r w:rsidR="00F56BC9" w:rsidRPr="00CD598C">
              <w:rPr>
                <w:rFonts w:ascii="Times New Roman" w:hAnsi="Times New Roman" w:cs="Times New Roman"/>
                <w:sz w:val="24"/>
                <w:szCs w:val="24"/>
              </w:rPr>
              <w:t>толщины слоя снега</w:t>
            </w:r>
          </w:p>
        </w:tc>
        <w:tc>
          <w:tcPr>
            <w:tcW w:w="1270"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2</w:t>
            </w:r>
          </w:p>
        </w:tc>
      </w:tr>
      <w:tr w:rsidR="00504B44" w:rsidRPr="00CD598C" w:rsidTr="00CD598C">
        <w:tc>
          <w:tcPr>
            <w:tcW w:w="704" w:type="dxa"/>
          </w:tcPr>
          <w:p w:rsidR="00504B44" w:rsidRPr="00CD598C" w:rsidRDefault="00504B44" w:rsidP="00504B44">
            <w:pPr>
              <w:pStyle w:val="a3"/>
              <w:numPr>
                <w:ilvl w:val="0"/>
                <w:numId w:val="2"/>
              </w:numPr>
              <w:rPr>
                <w:rFonts w:ascii="Times New Roman" w:hAnsi="Times New Roman" w:cs="Times New Roman"/>
                <w:sz w:val="24"/>
                <w:szCs w:val="24"/>
              </w:rPr>
            </w:pPr>
          </w:p>
        </w:tc>
        <w:tc>
          <w:tcPr>
            <w:tcW w:w="7371"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Получен верный числовой ответ</w:t>
            </w:r>
          </w:p>
        </w:tc>
        <w:tc>
          <w:tcPr>
            <w:tcW w:w="1270" w:type="dxa"/>
          </w:tcPr>
          <w:p w:rsidR="00504B44" w:rsidRPr="00CD598C" w:rsidRDefault="00504B44" w:rsidP="00924671">
            <w:pPr>
              <w:rPr>
                <w:rFonts w:ascii="Times New Roman" w:hAnsi="Times New Roman" w:cs="Times New Roman"/>
                <w:sz w:val="24"/>
                <w:szCs w:val="24"/>
              </w:rPr>
            </w:pPr>
            <w:r w:rsidRPr="00CD598C">
              <w:rPr>
                <w:rFonts w:ascii="Times New Roman" w:hAnsi="Times New Roman" w:cs="Times New Roman"/>
                <w:sz w:val="24"/>
                <w:szCs w:val="24"/>
              </w:rPr>
              <w:t>1</w:t>
            </w:r>
          </w:p>
        </w:tc>
      </w:tr>
    </w:tbl>
    <w:p w:rsidR="00504B44" w:rsidRDefault="00504B44" w:rsidP="00504B44">
      <w:pPr>
        <w:rPr>
          <w:rFonts w:ascii="Times New Roman" w:hAnsi="Times New Roman" w:cs="Times New Roman"/>
        </w:rPr>
      </w:pPr>
    </w:p>
    <w:p w:rsidR="00B44DF7" w:rsidRPr="00CD598C" w:rsidRDefault="00AF2F52" w:rsidP="00367DF7">
      <w:pPr>
        <w:pStyle w:val="a3"/>
        <w:numPr>
          <w:ilvl w:val="0"/>
          <w:numId w:val="1"/>
        </w:numPr>
        <w:ind w:left="0" w:firstLine="0"/>
        <w:jc w:val="both"/>
        <w:rPr>
          <w:rFonts w:ascii="Times New Roman" w:hAnsi="Times New Roman" w:cs="Times New Roman"/>
          <w:b/>
          <w:sz w:val="28"/>
          <w:szCs w:val="28"/>
        </w:rPr>
      </w:pPr>
      <w:r w:rsidRPr="00CD598C">
        <w:rPr>
          <w:rFonts w:ascii="Times New Roman" w:hAnsi="Times New Roman" w:cs="Times New Roman"/>
          <w:b/>
          <w:sz w:val="28"/>
          <w:szCs w:val="28"/>
        </w:rPr>
        <w:t>Цепи с конденсатором</w:t>
      </w:r>
      <w:r w:rsidR="00774202" w:rsidRPr="00CD598C">
        <w:rPr>
          <w:rFonts w:ascii="Times New Roman" w:hAnsi="Times New Roman" w:cs="Times New Roman"/>
          <w:b/>
          <w:sz w:val="28"/>
          <w:szCs w:val="28"/>
        </w:rPr>
        <w:t xml:space="preserve"> </w:t>
      </w:r>
    </w:p>
    <w:p w:rsidR="00EF0A19" w:rsidRPr="004B6D98" w:rsidRDefault="005B3EEB" w:rsidP="00367DF7">
      <w:pPr>
        <w:pStyle w:val="a3"/>
        <w:ind w:left="0"/>
        <w:jc w:val="both"/>
        <w:rPr>
          <w:rFonts w:ascii="Times New Roman" w:hAnsi="Times New Roman" w:cs="Times New Roman"/>
          <w:sz w:val="24"/>
          <w:szCs w:val="24"/>
        </w:rPr>
      </w:pPr>
      <w:r w:rsidRPr="004B6D98">
        <w:rPr>
          <w:rFonts w:ascii="Times New Roman" w:hAnsi="Times New Roman" w:cs="Times New Roman"/>
          <w:sz w:val="24"/>
          <w:szCs w:val="24"/>
        </w:rPr>
        <w:t xml:space="preserve">Два одинаковых плоских конденсатора емкостью </w:t>
      </w:r>
      <w:r w:rsidR="004B6D98" w:rsidRPr="004B6D98">
        <w:rPr>
          <w:rFonts w:ascii="Times New Roman" w:hAnsi="Times New Roman" w:cs="Times New Roman"/>
          <w:position w:val="-10"/>
          <w:sz w:val="24"/>
          <w:szCs w:val="24"/>
        </w:rPr>
        <w:object w:dxaOrig="1380" w:dyaOrig="320">
          <v:shape id="_x0000_i1048" type="#_x0000_t75" style="width:68pt;height:16.5pt" o:ole="">
            <v:imagedata r:id="rId48" o:title=""/>
          </v:shape>
          <o:OLEObject Type="Embed" ProgID="Equation.DSMT4" ShapeID="_x0000_i1048" DrawAspect="Content" ObjectID="_1621758939" r:id="rId49"/>
        </w:object>
      </w:r>
      <w:r w:rsidR="00B93B1C" w:rsidRPr="004B6D98">
        <w:rPr>
          <w:rFonts w:ascii="Times New Roman" w:hAnsi="Times New Roman" w:cs="Times New Roman"/>
          <w:sz w:val="24"/>
          <w:szCs w:val="24"/>
        </w:rPr>
        <w:t xml:space="preserve"> каждый соединили параллельно, зарядили до напряжения </w:t>
      </w:r>
      <w:r w:rsidR="004B6D98" w:rsidRPr="004B6D98">
        <w:rPr>
          <w:rFonts w:ascii="Times New Roman" w:hAnsi="Times New Roman" w:cs="Times New Roman"/>
          <w:position w:val="-6"/>
          <w:sz w:val="24"/>
          <w:szCs w:val="24"/>
        </w:rPr>
        <w:object w:dxaOrig="1020" w:dyaOrig="279">
          <v:shape id="_x0000_i1049" type="#_x0000_t75" style="width:51pt;height:14.5pt" o:ole="">
            <v:imagedata r:id="rId50" o:title=""/>
          </v:shape>
          <o:OLEObject Type="Embed" ProgID="Equation.DSMT4" ShapeID="_x0000_i1049" DrawAspect="Content" ObjectID="_1621758940" r:id="rId51"/>
        </w:object>
      </w:r>
      <w:r w:rsidR="00EF34DA" w:rsidRPr="004B6D98">
        <w:rPr>
          <w:rFonts w:ascii="Times New Roman" w:hAnsi="Times New Roman" w:cs="Times New Roman"/>
          <w:sz w:val="24"/>
          <w:szCs w:val="24"/>
        </w:rPr>
        <w:t xml:space="preserve"> </w:t>
      </w:r>
      <w:r w:rsidR="00B93B1C" w:rsidRPr="004B6D98">
        <w:rPr>
          <w:rFonts w:ascii="Times New Roman" w:hAnsi="Times New Roman" w:cs="Times New Roman"/>
          <w:sz w:val="24"/>
          <w:szCs w:val="24"/>
        </w:rPr>
        <w:t xml:space="preserve">и отключили от источника тока. Затем пластины </w:t>
      </w:r>
      <w:r w:rsidR="00EF0A19" w:rsidRPr="004B6D98">
        <w:rPr>
          <w:rFonts w:ascii="Times New Roman" w:hAnsi="Times New Roman" w:cs="Times New Roman"/>
          <w:sz w:val="24"/>
          <w:szCs w:val="24"/>
        </w:rPr>
        <w:t>одного из конденсаторов раздвинули на расстояние, вдвое превышающее первоначальное. Какой заряд прошел при этом по соединительным проводам.</w:t>
      </w:r>
    </w:p>
    <w:p w:rsidR="00E2253E" w:rsidRPr="00CD598C" w:rsidRDefault="00E2253E" w:rsidP="00E2253E">
      <w:pPr>
        <w:rPr>
          <w:rFonts w:ascii="Times New Roman" w:eastAsiaTheme="minorEastAsia" w:hAnsi="Times New Roman" w:cs="Times New Roman"/>
          <w:b/>
          <w:sz w:val="24"/>
          <w:szCs w:val="24"/>
        </w:rPr>
      </w:pPr>
      <w:r w:rsidRPr="00CD598C">
        <w:rPr>
          <w:rFonts w:ascii="Times New Roman" w:eastAsiaTheme="minorEastAsia" w:hAnsi="Times New Roman" w:cs="Times New Roman"/>
          <w:b/>
          <w:sz w:val="24"/>
          <w:szCs w:val="24"/>
        </w:rPr>
        <w:t>Решение:</w:t>
      </w:r>
    </w:p>
    <w:p w:rsidR="00E2253E" w:rsidRPr="00924671" w:rsidRDefault="00EB1611" w:rsidP="00924671">
      <w:pPr>
        <w:jc w:val="both"/>
        <w:rPr>
          <w:rFonts w:ascii="Times New Roman" w:eastAsiaTheme="minorEastAsia" w:hAnsi="Times New Roman" w:cs="Times New Roman"/>
          <w:sz w:val="24"/>
          <w:szCs w:val="24"/>
        </w:rPr>
      </w:pPr>
      <w:r w:rsidRPr="00924671">
        <w:rPr>
          <w:rFonts w:ascii="Times New Roman" w:eastAsiaTheme="minorEastAsia" w:hAnsi="Times New Roman" w:cs="Times New Roman"/>
          <w:sz w:val="24"/>
          <w:szCs w:val="24"/>
        </w:rPr>
        <w:t xml:space="preserve">Заряд </w:t>
      </w:r>
      <w:r>
        <w:rPr>
          <w:rFonts w:ascii="Times New Roman" w:eastAsiaTheme="minorEastAsia" w:hAnsi="Times New Roman" w:cs="Times New Roman"/>
          <w:sz w:val="24"/>
          <w:szCs w:val="24"/>
        </w:rPr>
        <w:t xml:space="preserve">каждого из </w:t>
      </w:r>
      <w:r w:rsidRPr="00924671">
        <w:rPr>
          <w:rFonts w:ascii="Times New Roman" w:eastAsiaTheme="minorEastAsia" w:hAnsi="Times New Roman" w:cs="Times New Roman"/>
          <w:sz w:val="24"/>
          <w:szCs w:val="24"/>
        </w:rPr>
        <w:t>конденсатор</w:t>
      </w:r>
      <w:r>
        <w:rPr>
          <w:rFonts w:ascii="Times New Roman" w:eastAsiaTheme="minorEastAsia" w:hAnsi="Times New Roman" w:cs="Times New Roman"/>
          <w:sz w:val="24"/>
          <w:szCs w:val="24"/>
        </w:rPr>
        <w:t>ов</w:t>
      </w:r>
      <w:r w:rsidRPr="00924671">
        <w:rPr>
          <w:rFonts w:ascii="Times New Roman" w:eastAsiaTheme="minorEastAsia" w:hAnsi="Times New Roman" w:cs="Times New Roman"/>
          <w:sz w:val="24"/>
          <w:szCs w:val="24"/>
        </w:rPr>
        <w:t xml:space="preserve"> после отключения питания </w:t>
      </w:r>
      <w:r w:rsidRPr="003976BA">
        <w:rPr>
          <w:rFonts w:ascii="Times New Roman" w:eastAsiaTheme="minorEastAsia" w:hAnsi="Times New Roman" w:cs="Times New Roman"/>
          <w:position w:val="-10"/>
          <w:sz w:val="24"/>
          <w:szCs w:val="24"/>
        </w:rPr>
        <w:object w:dxaOrig="800" w:dyaOrig="320">
          <v:shape id="_x0000_i1050" type="#_x0000_t75" style="width:40pt;height:15.5pt" o:ole="">
            <v:imagedata r:id="rId52" o:title=""/>
          </v:shape>
          <o:OLEObject Type="Embed" ProgID="Equation.DSMT4" ShapeID="_x0000_i1050" DrawAspect="Content" ObjectID="_1621758941" r:id="rId53"/>
        </w:object>
      </w:r>
      <w:r>
        <w:rPr>
          <w:rFonts w:ascii="Times New Roman" w:eastAsiaTheme="minorEastAsia" w:hAnsi="Times New Roman" w:cs="Times New Roman"/>
          <w:sz w:val="24"/>
          <w:szCs w:val="24"/>
        </w:rPr>
        <w:t xml:space="preserve">. </w:t>
      </w:r>
      <w:r w:rsidR="00E2253E" w:rsidRPr="00924671">
        <w:rPr>
          <w:rFonts w:ascii="Times New Roman" w:eastAsiaTheme="minorEastAsia" w:hAnsi="Times New Roman" w:cs="Times New Roman"/>
          <w:sz w:val="24"/>
          <w:szCs w:val="24"/>
        </w:rPr>
        <w:t xml:space="preserve">Так как конденсаторы отключены от источника питания, то суммарный заряд системы конденсаторов при увеличении расстояния между пластинами одного из конденсаторов остается неизменным </w:t>
      </w:r>
      <w:r w:rsidRPr="00924671">
        <w:rPr>
          <w:rFonts w:ascii="Times New Roman" w:eastAsiaTheme="minorEastAsia" w:hAnsi="Times New Roman" w:cs="Times New Roman"/>
          <w:position w:val="-12"/>
          <w:sz w:val="24"/>
          <w:szCs w:val="24"/>
        </w:rPr>
        <w:object w:dxaOrig="1579" w:dyaOrig="360">
          <v:shape id="_x0000_i1051" type="#_x0000_t75" style="width:78.5pt;height:18pt" o:ole="">
            <v:imagedata r:id="rId54" o:title=""/>
          </v:shape>
          <o:OLEObject Type="Embed" ProgID="Equation.DSMT4" ShapeID="_x0000_i1051" DrawAspect="Content" ObjectID="_1621758942" r:id="rId55"/>
        </w:object>
      </w:r>
      <w:r w:rsidR="00E2253E" w:rsidRPr="00924671">
        <w:rPr>
          <w:rFonts w:ascii="Times New Roman" w:eastAsiaTheme="minorEastAsia" w:hAnsi="Times New Roman" w:cs="Times New Roman"/>
          <w:sz w:val="24"/>
          <w:szCs w:val="24"/>
        </w:rPr>
        <w:t>.</w:t>
      </w:r>
    </w:p>
    <w:p w:rsidR="00E2253E" w:rsidRPr="00924671" w:rsidRDefault="003976BA" w:rsidP="0092467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После раздвижения пластин происходит перераспределение зарядов между конденсаторами, </w:t>
      </w:r>
      <w:r w:rsidR="00E2253E" w:rsidRPr="00924671">
        <w:rPr>
          <w:rFonts w:ascii="Times New Roman" w:eastAsiaTheme="minorEastAsia" w:hAnsi="Times New Roman" w:cs="Times New Roman"/>
          <w:sz w:val="24"/>
          <w:szCs w:val="24"/>
        </w:rPr>
        <w:t xml:space="preserve">и </w:t>
      </w:r>
      <w:r>
        <w:rPr>
          <w:rFonts w:ascii="Times New Roman" w:eastAsiaTheme="minorEastAsia" w:hAnsi="Times New Roman" w:cs="Times New Roman"/>
          <w:sz w:val="24"/>
          <w:szCs w:val="24"/>
        </w:rPr>
        <w:t xml:space="preserve">их </w:t>
      </w:r>
      <w:r w:rsidR="00E2253E" w:rsidRPr="00924671">
        <w:rPr>
          <w:rFonts w:ascii="Times New Roman" w:eastAsiaTheme="minorEastAsia" w:hAnsi="Times New Roman" w:cs="Times New Roman"/>
          <w:sz w:val="24"/>
          <w:szCs w:val="24"/>
        </w:rPr>
        <w:t>заряд</w:t>
      </w:r>
      <w:r>
        <w:rPr>
          <w:rFonts w:ascii="Times New Roman" w:eastAsiaTheme="minorEastAsia" w:hAnsi="Times New Roman" w:cs="Times New Roman"/>
          <w:sz w:val="24"/>
          <w:szCs w:val="24"/>
        </w:rPr>
        <w:t>ы</w:t>
      </w:r>
      <w:r w:rsidR="00E2253E" w:rsidRPr="00924671">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становятся равны</w:t>
      </w:r>
      <w:r w:rsidR="00EB1611" w:rsidRPr="00EB1611">
        <w:rPr>
          <w:rFonts w:ascii="Times New Roman" w:eastAsiaTheme="minorEastAsia" w:hAnsi="Times New Roman" w:cs="Times New Roman"/>
          <w:position w:val="-12"/>
          <w:sz w:val="24"/>
          <w:szCs w:val="24"/>
        </w:rPr>
        <w:object w:dxaOrig="240" w:dyaOrig="360">
          <v:shape id="_x0000_i1052" type="#_x0000_t75" style="width:12pt;height:18pt" o:ole="">
            <v:imagedata r:id="rId56" o:title=""/>
          </v:shape>
          <o:OLEObject Type="Embed" ProgID="Equation.DSMT4" ShapeID="_x0000_i1052" DrawAspect="Content" ObjectID="_1621758943" r:id="rId57"/>
        </w:object>
      </w:r>
      <w:r w:rsidR="00EB1611">
        <w:rPr>
          <w:rFonts w:ascii="Times New Roman" w:eastAsiaTheme="minorEastAsia" w:hAnsi="Times New Roman" w:cs="Times New Roman"/>
          <w:sz w:val="24"/>
          <w:szCs w:val="24"/>
        </w:rPr>
        <w:t xml:space="preserve"> </w:t>
      </w:r>
      <w:r w:rsidR="00E2253E" w:rsidRPr="00924671">
        <w:rPr>
          <w:rFonts w:ascii="Times New Roman" w:eastAsiaTheme="minorEastAsia" w:hAnsi="Times New Roman" w:cs="Times New Roman"/>
          <w:sz w:val="24"/>
          <w:szCs w:val="24"/>
        </w:rPr>
        <w:t xml:space="preserve">и </w:t>
      </w:r>
      <w:r w:rsidR="00EB1611" w:rsidRPr="00EB1611">
        <w:rPr>
          <w:rFonts w:ascii="Times New Roman" w:eastAsiaTheme="minorEastAsia" w:hAnsi="Times New Roman" w:cs="Times New Roman"/>
          <w:position w:val="-12"/>
          <w:sz w:val="24"/>
          <w:szCs w:val="24"/>
        </w:rPr>
        <w:object w:dxaOrig="260" w:dyaOrig="360">
          <v:shape id="_x0000_i1053" type="#_x0000_t75" style="width:13pt;height:18pt" o:ole="">
            <v:imagedata r:id="rId58" o:title=""/>
          </v:shape>
          <o:OLEObject Type="Embed" ProgID="Equation.DSMT4" ShapeID="_x0000_i1053" DrawAspect="Content" ObjectID="_1621758944" r:id="rId59"/>
        </w:object>
      </w:r>
      <w:r>
        <w:rPr>
          <w:rFonts w:ascii="Times New Roman" w:eastAsiaTheme="minorEastAsia" w:hAnsi="Times New Roman" w:cs="Times New Roman"/>
          <w:sz w:val="24"/>
          <w:szCs w:val="24"/>
        </w:rPr>
        <w:t xml:space="preserve">, а напряжение </w:t>
      </w:r>
      <w:r w:rsidRPr="00924671">
        <w:rPr>
          <w:rFonts w:ascii="Times New Roman" w:eastAsiaTheme="minorEastAsia" w:hAnsi="Times New Roman" w:cs="Times New Roman"/>
          <w:sz w:val="24"/>
          <w:szCs w:val="24"/>
        </w:rPr>
        <w:t>обкладках конденсатора после раздвижения пластин</w:t>
      </w:r>
      <w:r>
        <w:rPr>
          <w:rFonts w:ascii="Times New Roman" w:eastAsiaTheme="minorEastAsia" w:hAnsi="Times New Roman" w:cs="Times New Roman"/>
          <w:sz w:val="24"/>
          <w:szCs w:val="24"/>
        </w:rPr>
        <w:t xml:space="preserve"> равно</w:t>
      </w:r>
      <w:r w:rsidR="006E574F">
        <w:rPr>
          <w:rFonts w:ascii="Times New Roman" w:eastAsiaTheme="minorEastAsia" w:hAnsi="Times New Roman" w:cs="Times New Roman"/>
          <w:sz w:val="24"/>
          <w:szCs w:val="24"/>
        </w:rPr>
        <w:t xml:space="preserve"> </w:t>
      </w:r>
      <w:r w:rsidR="00EB1611" w:rsidRPr="00EB1611">
        <w:rPr>
          <w:rFonts w:ascii="Times New Roman" w:eastAsiaTheme="minorEastAsia" w:hAnsi="Times New Roman" w:cs="Times New Roman"/>
          <w:position w:val="-12"/>
          <w:sz w:val="24"/>
          <w:szCs w:val="24"/>
        </w:rPr>
        <w:object w:dxaOrig="300" w:dyaOrig="360">
          <v:shape id="_x0000_i1054" type="#_x0000_t75" style="width:15pt;height:18pt" o:ole="">
            <v:imagedata r:id="rId60" o:title=""/>
          </v:shape>
          <o:OLEObject Type="Embed" ProgID="Equation.DSMT4" ShapeID="_x0000_i1054" DrawAspect="Content" ObjectID="_1621758945" r:id="rId61"/>
        </w:object>
      </w:r>
      <w:r w:rsidR="00E2253E" w:rsidRPr="00924671">
        <w:rPr>
          <w:rFonts w:ascii="Times New Roman" w:eastAsiaTheme="minorEastAsia" w:hAnsi="Times New Roman" w:cs="Times New Roman"/>
          <w:sz w:val="24"/>
          <w:szCs w:val="24"/>
        </w:rPr>
        <w:t>:</w:t>
      </w:r>
    </w:p>
    <w:p w:rsidR="003976BA" w:rsidRDefault="00EB1611" w:rsidP="003976BA">
      <w:pPr>
        <w:jc w:val="center"/>
        <w:rPr>
          <w:rFonts w:ascii="Times New Roman" w:eastAsiaTheme="minorEastAsia" w:hAnsi="Times New Roman" w:cs="Times New Roman"/>
          <w:sz w:val="24"/>
          <w:szCs w:val="24"/>
        </w:rPr>
      </w:pPr>
      <w:r w:rsidRPr="00EB1611">
        <w:rPr>
          <w:rFonts w:ascii="Times New Roman" w:eastAsiaTheme="minorEastAsia" w:hAnsi="Times New Roman" w:cs="Times New Roman"/>
          <w:position w:val="-12"/>
          <w:sz w:val="24"/>
          <w:szCs w:val="24"/>
        </w:rPr>
        <w:object w:dxaOrig="900" w:dyaOrig="360">
          <v:shape id="_x0000_i1055" type="#_x0000_t75" style="width:45pt;height:18pt" o:ole="">
            <v:imagedata r:id="rId62" o:title=""/>
          </v:shape>
          <o:OLEObject Type="Embed" ProgID="Equation.DSMT4" ShapeID="_x0000_i1055" DrawAspect="Content" ObjectID="_1621758946" r:id="rId63"/>
        </w:object>
      </w:r>
    </w:p>
    <w:p w:rsidR="00E2253E" w:rsidRPr="00924671" w:rsidRDefault="00EB1611" w:rsidP="003976BA">
      <w:pPr>
        <w:jc w:val="center"/>
        <w:rPr>
          <w:rFonts w:ascii="Times New Roman" w:eastAsiaTheme="minorEastAsia" w:hAnsi="Times New Roman" w:cs="Times New Roman"/>
          <w:sz w:val="24"/>
          <w:szCs w:val="24"/>
        </w:rPr>
      </w:pPr>
      <w:r w:rsidRPr="00EB1611">
        <w:rPr>
          <w:rFonts w:ascii="Times New Roman" w:eastAsiaTheme="minorEastAsia" w:hAnsi="Times New Roman" w:cs="Times New Roman"/>
          <w:position w:val="-12"/>
          <w:sz w:val="24"/>
          <w:szCs w:val="24"/>
        </w:rPr>
        <w:object w:dxaOrig="960" w:dyaOrig="360">
          <v:shape id="_x0000_i1056" type="#_x0000_t75" style="width:48pt;height:18pt" o:ole="">
            <v:imagedata r:id="rId64" o:title=""/>
          </v:shape>
          <o:OLEObject Type="Embed" ProgID="Equation.DSMT4" ShapeID="_x0000_i1056" DrawAspect="Content" ObjectID="_1621758947" r:id="rId65"/>
        </w:object>
      </w:r>
    </w:p>
    <w:p w:rsidR="00EB1611" w:rsidRDefault="00E2253E" w:rsidP="00924671">
      <w:pPr>
        <w:jc w:val="both"/>
        <w:rPr>
          <w:rFonts w:ascii="Times New Roman" w:eastAsiaTheme="minorEastAsia" w:hAnsi="Times New Roman" w:cs="Times New Roman"/>
          <w:sz w:val="24"/>
          <w:szCs w:val="24"/>
        </w:rPr>
      </w:pPr>
      <w:r w:rsidRPr="00924671">
        <w:rPr>
          <w:rFonts w:ascii="Times New Roman" w:eastAsiaTheme="minorEastAsia" w:hAnsi="Times New Roman" w:cs="Times New Roman"/>
          <w:sz w:val="24"/>
          <w:szCs w:val="24"/>
        </w:rPr>
        <w:t>Получаем,</w:t>
      </w:r>
      <w:r w:rsidR="00EB1611" w:rsidRPr="00EB1611">
        <w:rPr>
          <w:rFonts w:ascii="Times New Roman" w:eastAsiaTheme="minorEastAsia" w:hAnsi="Times New Roman" w:cs="Times New Roman"/>
          <w:sz w:val="24"/>
          <w:szCs w:val="24"/>
        </w:rPr>
        <w:t xml:space="preserve"> </w:t>
      </w:r>
      <w:r w:rsidR="00EB1611">
        <w:rPr>
          <w:rFonts w:ascii="Times New Roman" w:eastAsiaTheme="minorEastAsia" w:hAnsi="Times New Roman" w:cs="Times New Roman"/>
          <w:sz w:val="24"/>
          <w:szCs w:val="24"/>
        </w:rPr>
        <w:t>что</w:t>
      </w:r>
      <w:r w:rsidRPr="00924671">
        <w:rPr>
          <w:rFonts w:ascii="Times New Roman" w:eastAsiaTheme="minorEastAsia" w:hAnsi="Times New Roman" w:cs="Times New Roman"/>
          <w:sz w:val="24"/>
          <w:szCs w:val="24"/>
        </w:rPr>
        <w:t xml:space="preserve"> </w:t>
      </w:r>
      <w:r w:rsidR="00EB1611" w:rsidRPr="00924671">
        <w:rPr>
          <w:rFonts w:ascii="Times New Roman" w:eastAsiaTheme="minorEastAsia" w:hAnsi="Times New Roman" w:cs="Times New Roman"/>
          <w:position w:val="-12"/>
          <w:sz w:val="24"/>
          <w:szCs w:val="24"/>
        </w:rPr>
        <w:object w:dxaOrig="1160" w:dyaOrig="360">
          <v:shape id="_x0000_i1057" type="#_x0000_t75" style="width:58pt;height:18pt" o:ole="">
            <v:imagedata r:id="rId66" o:title=""/>
          </v:shape>
          <o:OLEObject Type="Embed" ProgID="Equation.DSMT4" ShapeID="_x0000_i1057" DrawAspect="Content" ObjectID="_1621758948" r:id="rId67"/>
        </w:object>
      </w:r>
    </w:p>
    <w:p w:rsidR="00EB1611" w:rsidRDefault="00EB1611" w:rsidP="00924671">
      <w:pPr>
        <w:jc w:val="both"/>
        <w:rPr>
          <w:rFonts w:ascii="Times New Roman" w:eastAsiaTheme="minorEastAsia" w:hAnsi="Times New Roman" w:cs="Times New Roman"/>
          <w:sz w:val="24"/>
          <w:szCs w:val="24"/>
        </w:rPr>
      </w:pPr>
      <w:r w:rsidRPr="00924671">
        <w:rPr>
          <w:rFonts w:ascii="Times New Roman" w:eastAsiaTheme="minorEastAsia" w:hAnsi="Times New Roman" w:cs="Times New Roman"/>
          <w:position w:val="-12"/>
          <w:sz w:val="24"/>
          <w:szCs w:val="24"/>
        </w:rPr>
        <w:object w:dxaOrig="1860" w:dyaOrig="360">
          <v:shape id="_x0000_i1058" type="#_x0000_t75" style="width:92.5pt;height:18pt" o:ole="">
            <v:imagedata r:id="rId68" o:title=""/>
          </v:shape>
          <o:OLEObject Type="Embed" ProgID="Equation.DSMT4" ShapeID="_x0000_i1058" DrawAspect="Content" ObjectID="_1621758949" r:id="rId69"/>
        </w:object>
      </w:r>
    </w:p>
    <w:p w:rsidR="00EB1611" w:rsidRPr="00EB1611" w:rsidRDefault="00EB1611" w:rsidP="0092467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Так как при раздвижении пластин электроемкость уменьшается, то </w:t>
      </w:r>
      <w:r w:rsidRPr="00EB1611">
        <w:rPr>
          <w:rFonts w:ascii="Times New Roman" w:eastAsiaTheme="minorEastAsia" w:hAnsi="Times New Roman" w:cs="Times New Roman"/>
          <w:position w:val="-24"/>
          <w:sz w:val="24"/>
          <w:szCs w:val="24"/>
        </w:rPr>
        <w:object w:dxaOrig="740" w:dyaOrig="620">
          <v:shape id="_x0000_i1059" type="#_x0000_t75" style="width:36.5pt;height:31pt" o:ole="">
            <v:imagedata r:id="rId70" o:title=""/>
          </v:shape>
          <o:OLEObject Type="Embed" ProgID="Equation.DSMT4" ShapeID="_x0000_i1059" DrawAspect="Content" ObjectID="_1621758950" r:id="rId71"/>
        </w:object>
      </w:r>
      <w:r>
        <w:rPr>
          <w:rFonts w:ascii="Times New Roman" w:eastAsiaTheme="minorEastAsia" w:hAnsi="Times New Roman" w:cs="Times New Roman"/>
          <w:sz w:val="24"/>
          <w:szCs w:val="24"/>
        </w:rPr>
        <w:t xml:space="preserve"> </w:t>
      </w:r>
    </w:p>
    <w:p w:rsidR="00E2253E" w:rsidRPr="00924671" w:rsidRDefault="00EB1611" w:rsidP="00924671">
      <w:pPr>
        <w:jc w:val="both"/>
        <w:rPr>
          <w:rFonts w:ascii="Times New Roman" w:eastAsiaTheme="minorEastAsia" w:hAnsi="Times New Roman" w:cs="Times New Roman"/>
          <w:sz w:val="24"/>
          <w:szCs w:val="24"/>
        </w:rPr>
      </w:pPr>
      <w:r w:rsidRPr="00924671">
        <w:rPr>
          <w:rFonts w:ascii="Times New Roman" w:eastAsiaTheme="minorEastAsia" w:hAnsi="Times New Roman" w:cs="Times New Roman"/>
          <w:sz w:val="24"/>
          <w:szCs w:val="24"/>
        </w:rPr>
        <w:t>П</w:t>
      </w:r>
      <w:r w:rsidR="00E2253E" w:rsidRPr="00924671">
        <w:rPr>
          <w:rFonts w:ascii="Times New Roman" w:eastAsiaTheme="minorEastAsia" w:hAnsi="Times New Roman" w:cs="Times New Roman"/>
          <w:sz w:val="24"/>
          <w:szCs w:val="24"/>
        </w:rPr>
        <w:t>реобразовываем</w:t>
      </w:r>
      <w:r>
        <w:rPr>
          <w:rFonts w:ascii="Times New Roman" w:eastAsiaTheme="minorEastAsia" w:hAnsi="Times New Roman" w:cs="Times New Roman"/>
          <w:sz w:val="24"/>
          <w:szCs w:val="24"/>
        </w:rPr>
        <w:t xml:space="preserve"> </w:t>
      </w:r>
      <w:r w:rsidRPr="00EB1611">
        <w:rPr>
          <w:rFonts w:ascii="Times New Roman" w:eastAsiaTheme="minorEastAsia" w:hAnsi="Times New Roman" w:cs="Times New Roman"/>
          <w:position w:val="-24"/>
          <w:sz w:val="24"/>
          <w:szCs w:val="24"/>
        </w:rPr>
        <w:object w:dxaOrig="1880" w:dyaOrig="620">
          <v:shape id="_x0000_i1060" type="#_x0000_t75" style="width:93.5pt;height:31pt" o:ole="">
            <v:imagedata r:id="rId72" o:title=""/>
          </v:shape>
          <o:OLEObject Type="Embed" ProgID="Equation.DSMT4" ShapeID="_x0000_i1060" DrawAspect="Content" ObjectID="_1621758951" r:id="rId73"/>
        </w:object>
      </w:r>
      <w:r w:rsidR="00E2253E" w:rsidRPr="00924671">
        <w:rPr>
          <w:rFonts w:ascii="Times New Roman" w:eastAsiaTheme="minorEastAsia" w:hAnsi="Times New Roman" w:cs="Times New Roman"/>
          <w:sz w:val="24"/>
          <w:szCs w:val="24"/>
        </w:rPr>
        <w:t xml:space="preserve"> , отсюда </w:t>
      </w:r>
      <w:r w:rsidRPr="00EB1611">
        <w:rPr>
          <w:rFonts w:ascii="Times New Roman" w:eastAsiaTheme="minorEastAsia" w:hAnsi="Times New Roman" w:cs="Times New Roman"/>
          <w:position w:val="-24"/>
          <w:sz w:val="24"/>
          <w:szCs w:val="24"/>
        </w:rPr>
        <w:object w:dxaOrig="920" w:dyaOrig="620">
          <v:shape id="_x0000_i1061" type="#_x0000_t75" style="width:46pt;height:31pt" o:ole="">
            <v:imagedata r:id="rId74" o:title=""/>
          </v:shape>
          <o:OLEObject Type="Embed" ProgID="Equation.DSMT4" ShapeID="_x0000_i1061" DrawAspect="Content" ObjectID="_1621758952" r:id="rId75"/>
        </w:object>
      </w:r>
    </w:p>
    <w:p w:rsidR="00E2253E" w:rsidRDefault="00E2253E" w:rsidP="00924671">
      <w:pPr>
        <w:jc w:val="both"/>
        <w:rPr>
          <w:rFonts w:ascii="Times New Roman" w:eastAsiaTheme="minorEastAsia" w:hAnsi="Times New Roman" w:cs="Times New Roman"/>
          <w:sz w:val="24"/>
          <w:szCs w:val="24"/>
        </w:rPr>
      </w:pPr>
      <w:r w:rsidRPr="00924671">
        <w:rPr>
          <w:rFonts w:ascii="Times New Roman" w:eastAsiaTheme="minorEastAsia" w:hAnsi="Times New Roman" w:cs="Times New Roman"/>
          <w:sz w:val="24"/>
          <w:szCs w:val="24"/>
        </w:rPr>
        <w:t>Найдем электрический заряд, который протечет по соединительным проводам во время раздвижения пластины:</w:t>
      </w:r>
    </w:p>
    <w:p w:rsidR="00E2253E" w:rsidRDefault="006E574F" w:rsidP="006E574F">
      <w:pPr>
        <w:jc w:val="center"/>
        <w:rPr>
          <w:rFonts w:ascii="Times New Roman" w:eastAsiaTheme="minorEastAsia" w:hAnsi="Times New Roman" w:cs="Times New Roman"/>
          <w:sz w:val="24"/>
          <w:szCs w:val="24"/>
        </w:rPr>
      </w:pPr>
      <w:r w:rsidRPr="006E574F">
        <w:rPr>
          <w:rFonts w:ascii="Times New Roman" w:eastAsiaTheme="minorEastAsia" w:hAnsi="Times New Roman" w:cs="Times New Roman"/>
          <w:position w:val="-12"/>
          <w:sz w:val="24"/>
          <w:szCs w:val="24"/>
        </w:rPr>
        <w:object w:dxaOrig="1120" w:dyaOrig="360">
          <v:shape id="_x0000_i1062" type="#_x0000_t75" style="width:56pt;height:18pt" o:ole="">
            <v:imagedata r:id="rId76" o:title=""/>
          </v:shape>
          <o:OLEObject Type="Embed" ProgID="Equation.DSMT4" ShapeID="_x0000_i1062" DrawAspect="Content" ObjectID="_1621758953" r:id="rId77"/>
        </w:object>
      </w:r>
    </w:p>
    <w:p w:rsidR="006E574F" w:rsidRPr="006E574F" w:rsidRDefault="006E574F" w:rsidP="006E574F">
      <w:pPr>
        <w:jc w:val="center"/>
        <w:rPr>
          <w:rFonts w:ascii="Times New Roman" w:eastAsiaTheme="minorEastAsia" w:hAnsi="Times New Roman" w:cs="Times New Roman"/>
          <w:sz w:val="24"/>
          <w:szCs w:val="24"/>
        </w:rPr>
      </w:pPr>
      <w:r w:rsidRPr="006E574F">
        <w:rPr>
          <w:rFonts w:ascii="Times New Roman" w:eastAsiaTheme="minorEastAsia" w:hAnsi="Times New Roman" w:cs="Times New Roman"/>
          <w:position w:val="-24"/>
          <w:sz w:val="24"/>
          <w:szCs w:val="24"/>
        </w:rPr>
        <w:object w:dxaOrig="3980" w:dyaOrig="620">
          <v:shape id="_x0000_i1063" type="#_x0000_t75" style="width:199pt;height:31pt" o:ole="">
            <v:imagedata r:id="rId78" o:title=""/>
          </v:shape>
          <o:OLEObject Type="Embed" ProgID="Equation.DSMT4" ShapeID="_x0000_i1063" DrawAspect="Content" ObjectID="_1621758954" r:id="rId79"/>
        </w:object>
      </w:r>
    </w:p>
    <w:p w:rsidR="00E2253E" w:rsidRPr="00924671" w:rsidRDefault="006E574F" w:rsidP="006E574F">
      <w:pPr>
        <w:jc w:val="center"/>
        <w:rPr>
          <w:rFonts w:ascii="Times New Roman" w:eastAsiaTheme="minorEastAsia" w:hAnsi="Times New Roman" w:cs="Times New Roman"/>
          <w:i/>
          <w:sz w:val="24"/>
          <w:szCs w:val="24"/>
          <w:lang w:val="en-US"/>
        </w:rPr>
      </w:pPr>
      <w:r w:rsidRPr="006E574F">
        <w:rPr>
          <w:rFonts w:ascii="Times New Roman" w:eastAsiaTheme="minorEastAsia" w:hAnsi="Times New Roman" w:cs="Times New Roman"/>
          <w:position w:val="-24"/>
          <w:sz w:val="24"/>
          <w:szCs w:val="24"/>
        </w:rPr>
        <w:object w:dxaOrig="4380" w:dyaOrig="620">
          <v:shape id="_x0000_i1064" type="#_x0000_t75" style="width:219pt;height:31pt" o:ole="">
            <v:imagedata r:id="rId80" o:title=""/>
          </v:shape>
          <o:OLEObject Type="Embed" ProgID="Equation.DSMT4" ShapeID="_x0000_i1064" DrawAspect="Content" ObjectID="_1621758955" r:id="rId81"/>
        </w:object>
      </w:r>
    </w:p>
    <w:p w:rsidR="00540050" w:rsidRPr="00540050" w:rsidRDefault="00540050" w:rsidP="00540050">
      <w:pPr>
        <w:rPr>
          <w:rFonts w:ascii="Times New Roman" w:hAnsi="Times New Roman" w:cs="Times New Roman"/>
          <w:b/>
          <w:sz w:val="24"/>
          <w:szCs w:val="24"/>
        </w:rPr>
      </w:pPr>
      <w:r w:rsidRPr="00540050">
        <w:rPr>
          <w:rFonts w:ascii="Times New Roman" w:hAnsi="Times New Roman" w:cs="Times New Roman"/>
          <w:b/>
          <w:sz w:val="24"/>
          <w:szCs w:val="24"/>
        </w:rPr>
        <w:t>Критерии оценивания:</w:t>
      </w:r>
    </w:p>
    <w:tbl>
      <w:tblPr>
        <w:tblStyle w:val="a4"/>
        <w:tblW w:w="9770" w:type="dxa"/>
        <w:tblLook w:val="04A0" w:firstRow="1" w:lastRow="0" w:firstColumn="1" w:lastColumn="0" w:noHBand="0" w:noVBand="1"/>
      </w:tblPr>
      <w:tblGrid>
        <w:gridCol w:w="421"/>
        <w:gridCol w:w="8505"/>
        <w:gridCol w:w="844"/>
      </w:tblGrid>
      <w:tr w:rsidR="00540050" w:rsidRPr="00CD598C" w:rsidTr="004B6D98">
        <w:tc>
          <w:tcPr>
            <w:tcW w:w="421" w:type="dxa"/>
            <w:vAlign w:val="center"/>
          </w:tcPr>
          <w:p w:rsidR="00540050" w:rsidRPr="00CD598C" w:rsidRDefault="00540050" w:rsidP="00540050">
            <w:pPr>
              <w:rPr>
                <w:rFonts w:ascii="Times New Roman" w:hAnsi="Times New Roman" w:cs="Times New Roman"/>
                <w:sz w:val="24"/>
                <w:szCs w:val="24"/>
              </w:rPr>
            </w:pPr>
          </w:p>
        </w:tc>
        <w:tc>
          <w:tcPr>
            <w:tcW w:w="8505" w:type="dxa"/>
          </w:tcPr>
          <w:p w:rsidR="00540050" w:rsidRPr="00CD598C" w:rsidRDefault="00540050" w:rsidP="00D70F12">
            <w:pPr>
              <w:rPr>
                <w:rFonts w:ascii="Times New Roman" w:hAnsi="Times New Roman" w:cs="Times New Roman"/>
                <w:sz w:val="24"/>
                <w:szCs w:val="24"/>
              </w:rPr>
            </w:pPr>
            <w:r w:rsidRPr="00CD598C">
              <w:rPr>
                <w:rFonts w:ascii="Times New Roman" w:hAnsi="Times New Roman" w:cs="Times New Roman"/>
                <w:sz w:val="24"/>
                <w:szCs w:val="24"/>
              </w:rPr>
              <w:t>Критерий</w:t>
            </w:r>
          </w:p>
        </w:tc>
        <w:tc>
          <w:tcPr>
            <w:tcW w:w="844" w:type="dxa"/>
          </w:tcPr>
          <w:p w:rsidR="00540050" w:rsidRPr="00CD598C" w:rsidRDefault="00540050" w:rsidP="00D70F12">
            <w:pPr>
              <w:rPr>
                <w:rFonts w:ascii="Times New Roman" w:hAnsi="Times New Roman" w:cs="Times New Roman"/>
                <w:sz w:val="24"/>
                <w:szCs w:val="24"/>
              </w:rPr>
            </w:pPr>
            <w:r w:rsidRPr="00CD598C">
              <w:rPr>
                <w:rFonts w:ascii="Times New Roman" w:hAnsi="Times New Roman" w:cs="Times New Roman"/>
                <w:sz w:val="24"/>
                <w:szCs w:val="24"/>
              </w:rPr>
              <w:t>Балл</w:t>
            </w:r>
          </w:p>
        </w:tc>
      </w:tr>
      <w:tr w:rsidR="00540050" w:rsidRPr="00CD598C" w:rsidTr="004B6D98">
        <w:tc>
          <w:tcPr>
            <w:tcW w:w="421" w:type="dxa"/>
            <w:vAlign w:val="center"/>
          </w:tcPr>
          <w:p w:rsidR="00540050" w:rsidRPr="00CD598C" w:rsidRDefault="00540050" w:rsidP="00540050">
            <w:pPr>
              <w:pStyle w:val="a3"/>
              <w:numPr>
                <w:ilvl w:val="0"/>
                <w:numId w:val="6"/>
              </w:numPr>
              <w:rPr>
                <w:rFonts w:ascii="Times New Roman" w:hAnsi="Times New Roman" w:cs="Times New Roman"/>
                <w:sz w:val="24"/>
                <w:szCs w:val="24"/>
              </w:rPr>
            </w:pPr>
          </w:p>
        </w:tc>
        <w:tc>
          <w:tcPr>
            <w:tcW w:w="8505" w:type="dxa"/>
          </w:tcPr>
          <w:p w:rsidR="00540050" w:rsidRPr="00CD598C" w:rsidRDefault="00D70F12" w:rsidP="00D70F12">
            <w:pPr>
              <w:rPr>
                <w:rFonts w:ascii="Times New Roman" w:hAnsi="Times New Roman" w:cs="Times New Roman"/>
                <w:sz w:val="24"/>
                <w:szCs w:val="24"/>
              </w:rPr>
            </w:pPr>
            <w:r w:rsidRPr="00CD598C">
              <w:rPr>
                <w:rFonts w:ascii="Times New Roman" w:hAnsi="Times New Roman" w:cs="Times New Roman"/>
                <w:sz w:val="24"/>
                <w:szCs w:val="24"/>
              </w:rPr>
              <w:t>Указано, что суммарный заряд на конденсаторах остается постоянным</w:t>
            </w:r>
          </w:p>
        </w:tc>
        <w:tc>
          <w:tcPr>
            <w:tcW w:w="844" w:type="dxa"/>
          </w:tcPr>
          <w:p w:rsidR="00540050" w:rsidRPr="00CD598C" w:rsidRDefault="00540050" w:rsidP="00D70F12">
            <w:pPr>
              <w:rPr>
                <w:rFonts w:ascii="Times New Roman" w:hAnsi="Times New Roman" w:cs="Times New Roman"/>
                <w:sz w:val="24"/>
                <w:szCs w:val="24"/>
              </w:rPr>
            </w:pPr>
            <w:r w:rsidRPr="00CD598C">
              <w:rPr>
                <w:rFonts w:ascii="Times New Roman" w:hAnsi="Times New Roman" w:cs="Times New Roman"/>
                <w:sz w:val="24"/>
                <w:szCs w:val="24"/>
              </w:rPr>
              <w:t>1</w:t>
            </w:r>
          </w:p>
        </w:tc>
      </w:tr>
      <w:tr w:rsidR="00540050" w:rsidRPr="00CD598C" w:rsidTr="004B6D98">
        <w:tc>
          <w:tcPr>
            <w:tcW w:w="421" w:type="dxa"/>
            <w:vAlign w:val="center"/>
          </w:tcPr>
          <w:p w:rsidR="00540050" w:rsidRPr="00CD598C" w:rsidRDefault="00540050" w:rsidP="00540050">
            <w:pPr>
              <w:pStyle w:val="a3"/>
              <w:numPr>
                <w:ilvl w:val="0"/>
                <w:numId w:val="6"/>
              </w:numPr>
              <w:rPr>
                <w:rFonts w:ascii="Times New Roman" w:hAnsi="Times New Roman" w:cs="Times New Roman"/>
                <w:sz w:val="24"/>
                <w:szCs w:val="24"/>
              </w:rPr>
            </w:pPr>
          </w:p>
        </w:tc>
        <w:tc>
          <w:tcPr>
            <w:tcW w:w="8505" w:type="dxa"/>
          </w:tcPr>
          <w:p w:rsidR="00540050" w:rsidRPr="00CD598C" w:rsidRDefault="00D70F12" w:rsidP="00D70F12">
            <w:pPr>
              <w:rPr>
                <w:rFonts w:ascii="Times New Roman" w:hAnsi="Times New Roman" w:cs="Times New Roman"/>
                <w:sz w:val="24"/>
                <w:szCs w:val="24"/>
              </w:rPr>
            </w:pPr>
            <w:r w:rsidRPr="00CD598C">
              <w:rPr>
                <w:rFonts w:ascii="Times New Roman" w:hAnsi="Times New Roman" w:cs="Times New Roman"/>
                <w:sz w:val="24"/>
                <w:szCs w:val="24"/>
              </w:rPr>
              <w:t>Указано, что электроемкость второго конденсатора уменьшилась в 2 раза</w:t>
            </w:r>
          </w:p>
        </w:tc>
        <w:tc>
          <w:tcPr>
            <w:tcW w:w="844" w:type="dxa"/>
          </w:tcPr>
          <w:p w:rsidR="00540050" w:rsidRPr="00CD598C" w:rsidRDefault="00D70F12" w:rsidP="00D70F12">
            <w:pPr>
              <w:rPr>
                <w:rFonts w:ascii="Times New Roman" w:hAnsi="Times New Roman" w:cs="Times New Roman"/>
                <w:sz w:val="24"/>
                <w:szCs w:val="24"/>
              </w:rPr>
            </w:pPr>
            <w:r w:rsidRPr="00CD598C">
              <w:rPr>
                <w:rFonts w:ascii="Times New Roman" w:hAnsi="Times New Roman" w:cs="Times New Roman"/>
                <w:sz w:val="24"/>
                <w:szCs w:val="24"/>
              </w:rPr>
              <w:t>1</w:t>
            </w:r>
          </w:p>
        </w:tc>
      </w:tr>
      <w:tr w:rsidR="00540050" w:rsidRPr="00CD598C" w:rsidTr="004B6D98">
        <w:tc>
          <w:tcPr>
            <w:tcW w:w="421" w:type="dxa"/>
            <w:vAlign w:val="center"/>
          </w:tcPr>
          <w:p w:rsidR="00540050" w:rsidRPr="00CD598C" w:rsidRDefault="00540050" w:rsidP="00540050">
            <w:pPr>
              <w:pStyle w:val="a3"/>
              <w:numPr>
                <w:ilvl w:val="0"/>
                <w:numId w:val="6"/>
              </w:numPr>
              <w:rPr>
                <w:rFonts w:ascii="Times New Roman" w:hAnsi="Times New Roman" w:cs="Times New Roman"/>
                <w:sz w:val="24"/>
                <w:szCs w:val="24"/>
              </w:rPr>
            </w:pPr>
          </w:p>
        </w:tc>
        <w:tc>
          <w:tcPr>
            <w:tcW w:w="8505" w:type="dxa"/>
          </w:tcPr>
          <w:p w:rsidR="00540050" w:rsidRPr="00CD598C" w:rsidRDefault="00D70F12" w:rsidP="00D70F12">
            <w:pPr>
              <w:rPr>
                <w:rFonts w:ascii="Times New Roman" w:hAnsi="Times New Roman" w:cs="Times New Roman"/>
                <w:sz w:val="24"/>
                <w:szCs w:val="24"/>
              </w:rPr>
            </w:pPr>
            <w:r w:rsidRPr="00CD598C">
              <w:rPr>
                <w:rFonts w:ascii="Times New Roman" w:hAnsi="Times New Roman" w:cs="Times New Roman"/>
                <w:sz w:val="24"/>
                <w:szCs w:val="24"/>
              </w:rPr>
              <w:t>Получена связь напряжений до и после увеличения расстояния между пластинами</w:t>
            </w:r>
          </w:p>
        </w:tc>
        <w:tc>
          <w:tcPr>
            <w:tcW w:w="844" w:type="dxa"/>
          </w:tcPr>
          <w:p w:rsidR="00540050" w:rsidRPr="00CD598C" w:rsidRDefault="00540050" w:rsidP="00D70F12">
            <w:pPr>
              <w:rPr>
                <w:rFonts w:ascii="Times New Roman" w:hAnsi="Times New Roman" w:cs="Times New Roman"/>
                <w:sz w:val="24"/>
                <w:szCs w:val="24"/>
              </w:rPr>
            </w:pPr>
            <w:r w:rsidRPr="00CD598C">
              <w:rPr>
                <w:rFonts w:ascii="Times New Roman" w:hAnsi="Times New Roman" w:cs="Times New Roman"/>
                <w:sz w:val="24"/>
                <w:szCs w:val="24"/>
              </w:rPr>
              <w:t>1</w:t>
            </w:r>
          </w:p>
        </w:tc>
      </w:tr>
      <w:tr w:rsidR="00540050" w:rsidRPr="00CD598C" w:rsidTr="004B6D98">
        <w:tc>
          <w:tcPr>
            <w:tcW w:w="421" w:type="dxa"/>
            <w:vAlign w:val="center"/>
          </w:tcPr>
          <w:p w:rsidR="00540050" w:rsidRPr="00CD598C" w:rsidRDefault="00540050" w:rsidP="00540050">
            <w:pPr>
              <w:pStyle w:val="a3"/>
              <w:numPr>
                <w:ilvl w:val="0"/>
                <w:numId w:val="6"/>
              </w:numPr>
              <w:rPr>
                <w:rFonts w:ascii="Times New Roman" w:hAnsi="Times New Roman" w:cs="Times New Roman"/>
                <w:sz w:val="24"/>
                <w:szCs w:val="24"/>
              </w:rPr>
            </w:pPr>
          </w:p>
        </w:tc>
        <w:tc>
          <w:tcPr>
            <w:tcW w:w="8505" w:type="dxa"/>
          </w:tcPr>
          <w:p w:rsidR="00540050" w:rsidRPr="00CD598C" w:rsidRDefault="00540050" w:rsidP="00D70F12">
            <w:pPr>
              <w:rPr>
                <w:rFonts w:ascii="Times New Roman" w:hAnsi="Times New Roman" w:cs="Times New Roman"/>
                <w:sz w:val="24"/>
                <w:szCs w:val="24"/>
              </w:rPr>
            </w:pPr>
            <w:r w:rsidRPr="00CD598C">
              <w:rPr>
                <w:rFonts w:ascii="Times New Roman" w:hAnsi="Times New Roman" w:cs="Times New Roman"/>
                <w:sz w:val="24"/>
                <w:szCs w:val="24"/>
              </w:rPr>
              <w:t xml:space="preserve">Получена верная итоговая формула для расчета </w:t>
            </w:r>
            <w:r w:rsidR="00D70F12" w:rsidRPr="00CD598C">
              <w:rPr>
                <w:rFonts w:ascii="Times New Roman" w:hAnsi="Times New Roman" w:cs="Times New Roman"/>
                <w:sz w:val="24"/>
                <w:szCs w:val="24"/>
              </w:rPr>
              <w:t>величины прошедшего заряда</w:t>
            </w:r>
          </w:p>
        </w:tc>
        <w:tc>
          <w:tcPr>
            <w:tcW w:w="844" w:type="dxa"/>
          </w:tcPr>
          <w:p w:rsidR="00540050" w:rsidRPr="00CD598C" w:rsidRDefault="00D70F12" w:rsidP="00D70F12">
            <w:pPr>
              <w:rPr>
                <w:rFonts w:ascii="Times New Roman" w:hAnsi="Times New Roman" w:cs="Times New Roman"/>
                <w:sz w:val="24"/>
                <w:szCs w:val="24"/>
              </w:rPr>
            </w:pPr>
            <w:r w:rsidRPr="00CD598C">
              <w:rPr>
                <w:rFonts w:ascii="Times New Roman" w:hAnsi="Times New Roman" w:cs="Times New Roman"/>
                <w:sz w:val="24"/>
                <w:szCs w:val="24"/>
              </w:rPr>
              <w:t>1</w:t>
            </w:r>
          </w:p>
        </w:tc>
      </w:tr>
      <w:tr w:rsidR="00540050" w:rsidRPr="00CD598C" w:rsidTr="004B6D98">
        <w:tc>
          <w:tcPr>
            <w:tcW w:w="421" w:type="dxa"/>
            <w:vAlign w:val="center"/>
          </w:tcPr>
          <w:p w:rsidR="00540050" w:rsidRPr="00CD598C" w:rsidRDefault="00540050" w:rsidP="00540050">
            <w:pPr>
              <w:pStyle w:val="a3"/>
              <w:numPr>
                <w:ilvl w:val="0"/>
                <w:numId w:val="6"/>
              </w:numPr>
              <w:rPr>
                <w:rFonts w:ascii="Times New Roman" w:hAnsi="Times New Roman" w:cs="Times New Roman"/>
                <w:sz w:val="24"/>
                <w:szCs w:val="24"/>
              </w:rPr>
            </w:pPr>
          </w:p>
        </w:tc>
        <w:tc>
          <w:tcPr>
            <w:tcW w:w="8505" w:type="dxa"/>
          </w:tcPr>
          <w:p w:rsidR="00540050" w:rsidRPr="00CD598C" w:rsidRDefault="00540050" w:rsidP="00D70F12">
            <w:pPr>
              <w:rPr>
                <w:rFonts w:ascii="Times New Roman" w:hAnsi="Times New Roman" w:cs="Times New Roman"/>
                <w:sz w:val="24"/>
                <w:szCs w:val="24"/>
              </w:rPr>
            </w:pPr>
            <w:r w:rsidRPr="00CD598C">
              <w:rPr>
                <w:rFonts w:ascii="Times New Roman" w:hAnsi="Times New Roman" w:cs="Times New Roman"/>
                <w:sz w:val="24"/>
                <w:szCs w:val="24"/>
              </w:rPr>
              <w:t>Получен верный числовой ответ</w:t>
            </w:r>
          </w:p>
        </w:tc>
        <w:tc>
          <w:tcPr>
            <w:tcW w:w="844" w:type="dxa"/>
          </w:tcPr>
          <w:p w:rsidR="00540050" w:rsidRPr="00CD598C" w:rsidRDefault="00540050" w:rsidP="00D70F12">
            <w:pPr>
              <w:rPr>
                <w:rFonts w:ascii="Times New Roman" w:hAnsi="Times New Roman" w:cs="Times New Roman"/>
                <w:sz w:val="24"/>
                <w:szCs w:val="24"/>
              </w:rPr>
            </w:pPr>
            <w:r w:rsidRPr="00CD598C">
              <w:rPr>
                <w:rFonts w:ascii="Times New Roman" w:hAnsi="Times New Roman" w:cs="Times New Roman"/>
                <w:sz w:val="24"/>
                <w:szCs w:val="24"/>
              </w:rPr>
              <w:t>1</w:t>
            </w:r>
          </w:p>
        </w:tc>
      </w:tr>
    </w:tbl>
    <w:p w:rsidR="00504B44" w:rsidRPr="00367DF7" w:rsidRDefault="00504B44" w:rsidP="00367DF7">
      <w:pPr>
        <w:pStyle w:val="a3"/>
        <w:ind w:left="0"/>
        <w:jc w:val="both"/>
        <w:rPr>
          <w:rFonts w:ascii="Times New Roman" w:hAnsi="Times New Roman" w:cs="Times New Roman"/>
          <w:sz w:val="28"/>
          <w:szCs w:val="28"/>
        </w:rPr>
      </w:pPr>
    </w:p>
    <w:p w:rsidR="00B44DF7" w:rsidRPr="00CD598C" w:rsidRDefault="00AF2F52" w:rsidP="00540050">
      <w:pPr>
        <w:pStyle w:val="a3"/>
        <w:numPr>
          <w:ilvl w:val="0"/>
          <w:numId w:val="6"/>
        </w:numPr>
        <w:ind w:left="0" w:firstLine="0"/>
        <w:jc w:val="both"/>
        <w:rPr>
          <w:rFonts w:ascii="Times New Roman" w:hAnsi="Times New Roman" w:cs="Times New Roman"/>
          <w:b/>
          <w:sz w:val="24"/>
          <w:szCs w:val="24"/>
        </w:rPr>
      </w:pPr>
      <w:r w:rsidRPr="00CD598C">
        <w:rPr>
          <w:rFonts w:ascii="Times New Roman" w:hAnsi="Times New Roman" w:cs="Times New Roman"/>
          <w:b/>
          <w:sz w:val="24"/>
          <w:szCs w:val="24"/>
        </w:rPr>
        <w:t>Влажность</w:t>
      </w:r>
      <w:r w:rsidR="00F62B12" w:rsidRPr="00CD598C">
        <w:rPr>
          <w:rFonts w:ascii="Times New Roman" w:hAnsi="Times New Roman" w:cs="Times New Roman"/>
          <w:b/>
          <w:sz w:val="24"/>
          <w:szCs w:val="24"/>
        </w:rPr>
        <w:t xml:space="preserve"> </w:t>
      </w:r>
    </w:p>
    <w:p w:rsidR="00AF2F52" w:rsidRPr="004B6D98" w:rsidRDefault="00B44DF7" w:rsidP="00367DF7">
      <w:pPr>
        <w:pStyle w:val="a3"/>
        <w:ind w:left="0"/>
        <w:jc w:val="both"/>
        <w:rPr>
          <w:rFonts w:ascii="Times New Roman" w:hAnsi="Times New Roman" w:cs="Times New Roman"/>
          <w:sz w:val="24"/>
          <w:szCs w:val="24"/>
        </w:rPr>
      </w:pPr>
      <w:r w:rsidRPr="004B6D98">
        <w:rPr>
          <w:rFonts w:ascii="Times New Roman" w:hAnsi="Times New Roman" w:cs="Times New Roman"/>
          <w:sz w:val="24"/>
          <w:szCs w:val="24"/>
        </w:rPr>
        <w:t xml:space="preserve">На некоторой высоте над поверхностью Земли слой воздуха объемом </w:t>
      </w:r>
      <w:r w:rsidR="004B6D98" w:rsidRPr="004B6D98">
        <w:rPr>
          <w:rFonts w:ascii="Times New Roman" w:hAnsi="Times New Roman" w:cs="Times New Roman"/>
          <w:position w:val="-6"/>
          <w:sz w:val="24"/>
          <w:szCs w:val="24"/>
        </w:rPr>
        <w:object w:dxaOrig="639" w:dyaOrig="320">
          <v:shape id="_x0000_i1065" type="#_x0000_t75" style="width:32pt;height:15.5pt" o:ole="">
            <v:imagedata r:id="rId82" o:title=""/>
          </v:shape>
          <o:OLEObject Type="Embed" ProgID="Equation.DSMT4" ShapeID="_x0000_i1065" DrawAspect="Content" ObjectID="_1621758956" r:id="rId83"/>
        </w:object>
      </w:r>
      <w:r w:rsidR="0085065C" w:rsidRPr="004B6D98">
        <w:rPr>
          <w:rFonts w:ascii="Times New Roman" w:hAnsi="Times New Roman" w:cs="Times New Roman"/>
          <w:sz w:val="24"/>
          <w:szCs w:val="24"/>
        </w:rPr>
        <w:t xml:space="preserve"> </w:t>
      </w:r>
      <w:r w:rsidRPr="004B6D98">
        <w:rPr>
          <w:rFonts w:ascii="Times New Roman" w:hAnsi="Times New Roman" w:cs="Times New Roman"/>
          <w:sz w:val="24"/>
          <w:szCs w:val="24"/>
        </w:rPr>
        <w:t xml:space="preserve"> имеет температуру</w:t>
      </w:r>
      <w:r w:rsidR="004B6D98" w:rsidRPr="004B6D98">
        <w:rPr>
          <w:rFonts w:ascii="Times New Roman" w:hAnsi="Times New Roman" w:cs="Times New Roman"/>
          <w:position w:val="-12"/>
          <w:sz w:val="24"/>
          <w:szCs w:val="24"/>
        </w:rPr>
        <w:object w:dxaOrig="960" w:dyaOrig="360">
          <v:shape id="_x0000_i1066" type="#_x0000_t75" style="width:48pt;height:18pt" o:ole="">
            <v:imagedata r:id="rId84" o:title=""/>
          </v:shape>
          <o:OLEObject Type="Embed" ProgID="Equation.DSMT4" ShapeID="_x0000_i1066" DrawAspect="Content" ObjectID="_1621758957" r:id="rId85"/>
        </w:object>
      </w:r>
      <w:r w:rsidRPr="004B6D98">
        <w:rPr>
          <w:rFonts w:ascii="Times New Roman" w:hAnsi="Times New Roman" w:cs="Times New Roman"/>
          <w:sz w:val="24"/>
          <w:szCs w:val="24"/>
        </w:rPr>
        <w:t xml:space="preserve"> при относительной влажности 70%. Воздух охладился до</w:t>
      </w:r>
      <m:oMath>
        <m:r>
          <m:rPr>
            <m:sty m:val="bi"/>
          </m:rPr>
          <w:rPr>
            <w:rFonts w:ascii="Cambria Math" w:hAnsi="Cambria Math" w:cs="Times New Roman"/>
            <w:sz w:val="24"/>
            <w:szCs w:val="24"/>
          </w:rPr>
          <m:t xml:space="preserve"> </m:t>
        </m:r>
      </m:oMath>
      <w:r w:rsidR="004B6D98" w:rsidRPr="004B6D98">
        <w:rPr>
          <w:rFonts w:ascii="Times New Roman" w:hAnsi="Times New Roman" w:cs="Times New Roman"/>
          <w:position w:val="-12"/>
          <w:sz w:val="24"/>
          <w:szCs w:val="24"/>
        </w:rPr>
        <w:object w:dxaOrig="960" w:dyaOrig="360">
          <v:shape id="_x0000_i1067" type="#_x0000_t75" style="width:48pt;height:18pt" o:ole="">
            <v:imagedata r:id="rId86" o:title=""/>
          </v:shape>
          <o:OLEObject Type="Embed" ProgID="Equation.DSMT4" ShapeID="_x0000_i1067" DrawAspect="Content" ObjectID="_1621758958" r:id="rId87"/>
        </w:object>
      </w:r>
      <w:r w:rsidRPr="004B6D98">
        <w:rPr>
          <w:rFonts w:ascii="Times New Roman" w:hAnsi="Times New Roman" w:cs="Times New Roman"/>
          <w:sz w:val="24"/>
          <w:szCs w:val="24"/>
        </w:rPr>
        <w:t xml:space="preserve">. Найдите массу выпавшего дождя. Плотности насыщенного пара при температурах </w:t>
      </w:r>
      <w:r w:rsidR="0085065C" w:rsidRPr="004B6D98">
        <w:rPr>
          <w:rFonts w:ascii="Times New Roman" w:hAnsi="Times New Roman" w:cs="Times New Roman"/>
          <w:position w:val="-12"/>
          <w:sz w:val="24"/>
          <w:szCs w:val="24"/>
        </w:rPr>
        <w:object w:dxaOrig="200" w:dyaOrig="380">
          <v:shape id="_x0000_i1068" type="#_x0000_t75" style="width:10pt;height:19pt" o:ole="">
            <v:imagedata r:id="rId88" o:title=""/>
          </v:shape>
          <o:OLEObject Type="Embed" ProgID="Equation.DSMT4" ShapeID="_x0000_i1068" DrawAspect="Content" ObjectID="_1621758959" r:id="rId89"/>
        </w:object>
      </w:r>
      <w:r w:rsidRPr="004B6D98">
        <w:rPr>
          <w:rFonts w:ascii="Times New Roman" w:hAnsi="Times New Roman" w:cs="Times New Roman"/>
          <w:sz w:val="24"/>
          <w:szCs w:val="24"/>
        </w:rPr>
        <w:t xml:space="preserve">  и  </w:t>
      </w:r>
      <w:r w:rsidR="0085065C" w:rsidRPr="004B6D98">
        <w:rPr>
          <w:rFonts w:ascii="Times New Roman" w:hAnsi="Times New Roman" w:cs="Times New Roman"/>
          <w:position w:val="-12"/>
          <w:sz w:val="24"/>
          <w:szCs w:val="24"/>
        </w:rPr>
        <w:object w:dxaOrig="240" w:dyaOrig="380">
          <v:shape id="_x0000_i1069" type="#_x0000_t75" style="width:12pt;height:19pt" o:ole="">
            <v:imagedata r:id="rId90" o:title=""/>
          </v:shape>
          <o:OLEObject Type="Embed" ProgID="Equation.DSMT4" ShapeID="_x0000_i1069" DrawAspect="Content" ObjectID="_1621758960" r:id="rId91"/>
        </w:object>
      </w:r>
      <w:r w:rsidRPr="004B6D98">
        <w:rPr>
          <w:rFonts w:ascii="Times New Roman" w:hAnsi="Times New Roman" w:cs="Times New Roman"/>
          <w:sz w:val="24"/>
          <w:szCs w:val="24"/>
        </w:rPr>
        <w:t xml:space="preserve"> соответственно </w:t>
      </w:r>
      <w:r w:rsidR="004B6D98" w:rsidRPr="004B6D98">
        <w:rPr>
          <w:rFonts w:ascii="Times New Roman" w:hAnsi="Times New Roman" w:cs="Times New Roman"/>
          <w:position w:val="-12"/>
          <w:sz w:val="24"/>
          <w:szCs w:val="24"/>
        </w:rPr>
        <w:object w:dxaOrig="1680" w:dyaOrig="380">
          <v:shape id="_x0000_i1070" type="#_x0000_t75" style="width:84pt;height:19pt" o:ole="">
            <v:imagedata r:id="rId92" o:title=""/>
          </v:shape>
          <o:OLEObject Type="Embed" ProgID="Equation.DSMT4" ShapeID="_x0000_i1070" DrawAspect="Content" ObjectID="_1621758961" r:id="rId93"/>
        </w:object>
      </w:r>
      <w:r w:rsidRPr="004B6D98">
        <w:rPr>
          <w:rFonts w:ascii="Times New Roman" w:hAnsi="Times New Roman" w:cs="Times New Roman"/>
          <w:sz w:val="24"/>
          <w:szCs w:val="24"/>
        </w:rPr>
        <w:t xml:space="preserve"> и </w:t>
      </w:r>
      <w:r w:rsidR="004B6D98" w:rsidRPr="004B6D98">
        <w:rPr>
          <w:rFonts w:ascii="Times New Roman" w:hAnsi="Times New Roman" w:cs="Times New Roman"/>
          <w:position w:val="-12"/>
          <w:sz w:val="24"/>
          <w:szCs w:val="24"/>
        </w:rPr>
        <w:object w:dxaOrig="1520" w:dyaOrig="380">
          <v:shape id="_x0000_i1071" type="#_x0000_t75" style="width:76pt;height:19pt" o:ole="">
            <v:imagedata r:id="rId94" o:title=""/>
          </v:shape>
          <o:OLEObject Type="Embed" ProgID="Equation.DSMT4" ShapeID="_x0000_i1071" DrawAspect="Content" ObjectID="_1621758962" r:id="rId95"/>
        </w:object>
      </w:r>
    </w:p>
    <w:p w:rsidR="00333437" w:rsidRPr="00CD598C" w:rsidRDefault="00333437" w:rsidP="00333437">
      <w:pPr>
        <w:rPr>
          <w:rFonts w:ascii="Times New Roman" w:hAnsi="Times New Roman" w:cs="Times New Roman"/>
          <w:b/>
          <w:sz w:val="24"/>
          <w:szCs w:val="24"/>
        </w:rPr>
      </w:pPr>
      <w:r w:rsidRPr="00CD598C">
        <w:rPr>
          <w:rFonts w:ascii="Times New Roman" w:hAnsi="Times New Roman" w:cs="Times New Roman"/>
          <w:b/>
          <w:sz w:val="24"/>
          <w:szCs w:val="24"/>
        </w:rPr>
        <w:t>Решение:</w:t>
      </w:r>
    </w:p>
    <w:p w:rsidR="00676BA3" w:rsidRPr="004B6D98" w:rsidRDefault="00676BA3" w:rsidP="00333437">
      <w:pPr>
        <w:rPr>
          <w:rFonts w:ascii="Times New Roman" w:hAnsi="Times New Roman" w:cs="Times New Roman"/>
          <w:sz w:val="24"/>
          <w:szCs w:val="24"/>
        </w:rPr>
      </w:pPr>
      <w:r w:rsidRPr="004B6D98">
        <w:rPr>
          <w:rFonts w:ascii="Times New Roman" w:eastAsiaTheme="minorEastAsia" w:hAnsi="Times New Roman" w:cs="Times New Roman"/>
          <w:sz w:val="24"/>
          <w:szCs w:val="24"/>
        </w:rPr>
        <w:t xml:space="preserve">Дождь будет выпадать в том случае, если плотность водяных паров, содержащихся в воздухе, в процессе охлаждения превысит максимально возможное значение, равное плотности насыщенного пара при температуре </w:t>
      </w:r>
      <w:r w:rsidR="004B6D98" w:rsidRPr="004B6D98">
        <w:rPr>
          <w:rFonts w:ascii="Times New Roman" w:hAnsi="Times New Roman" w:cs="Times New Roman"/>
          <w:position w:val="-12"/>
          <w:sz w:val="24"/>
          <w:szCs w:val="24"/>
        </w:rPr>
        <w:object w:dxaOrig="960" w:dyaOrig="360">
          <v:shape id="_x0000_i1072" type="#_x0000_t75" style="width:48pt;height:18pt" o:ole="">
            <v:imagedata r:id="rId96" o:title=""/>
          </v:shape>
          <o:OLEObject Type="Embed" ProgID="Equation.DSMT4" ShapeID="_x0000_i1072" DrawAspect="Content" ObjectID="_1621758963" r:id="rId97"/>
        </w:object>
      </w:r>
    </w:p>
    <w:p w:rsidR="00676BA3" w:rsidRPr="004B6D98" w:rsidRDefault="00676BA3" w:rsidP="00333437">
      <w:pPr>
        <w:rPr>
          <w:rFonts w:ascii="Times New Roman" w:hAnsi="Times New Roman" w:cs="Times New Roman"/>
          <w:sz w:val="24"/>
          <w:szCs w:val="24"/>
        </w:rPr>
      </w:pPr>
      <w:r w:rsidRPr="004B6D98">
        <w:rPr>
          <w:rFonts w:ascii="Times New Roman" w:hAnsi="Times New Roman" w:cs="Times New Roman"/>
          <w:position w:val="-24"/>
          <w:sz w:val="24"/>
          <w:szCs w:val="24"/>
        </w:rPr>
        <w:object w:dxaOrig="1040" w:dyaOrig="620">
          <v:shape id="_x0000_i1073" type="#_x0000_t75" style="width:51.5pt;height:31pt" o:ole="">
            <v:imagedata r:id="rId98" o:title=""/>
          </v:shape>
          <o:OLEObject Type="Embed" ProgID="Equation.DSMT4" ShapeID="_x0000_i1073" DrawAspect="Content" ObjectID="_1621758964" r:id="rId99"/>
        </w:object>
      </w:r>
      <w:r w:rsidRPr="004B6D98">
        <w:rPr>
          <w:rFonts w:ascii="Times New Roman" w:hAnsi="Times New Roman" w:cs="Times New Roman"/>
          <w:sz w:val="24"/>
          <w:szCs w:val="24"/>
        </w:rPr>
        <w:t xml:space="preserve"> </w:t>
      </w:r>
    </w:p>
    <w:p w:rsidR="00333437" w:rsidRPr="004B6D98" w:rsidRDefault="00333437" w:rsidP="00333437">
      <w:pPr>
        <w:rPr>
          <w:rFonts w:ascii="Times New Roman" w:eastAsiaTheme="minorEastAsia" w:hAnsi="Times New Roman" w:cs="Times New Roman"/>
          <w:sz w:val="24"/>
          <w:szCs w:val="24"/>
        </w:rPr>
      </w:pPr>
      <w:r w:rsidRPr="004B6D98">
        <w:rPr>
          <w:rFonts w:ascii="Times New Roman" w:hAnsi="Times New Roman" w:cs="Times New Roman"/>
          <w:sz w:val="24"/>
          <w:szCs w:val="24"/>
        </w:rPr>
        <w:t xml:space="preserve">При </w:t>
      </w:r>
      <w:r w:rsidR="004B6D98" w:rsidRPr="004B6D98">
        <w:rPr>
          <w:rFonts w:ascii="Times New Roman" w:hAnsi="Times New Roman" w:cs="Times New Roman"/>
          <w:position w:val="-12"/>
          <w:sz w:val="24"/>
          <w:szCs w:val="24"/>
        </w:rPr>
        <w:object w:dxaOrig="960" w:dyaOrig="360">
          <v:shape id="_x0000_i1074" type="#_x0000_t75" style="width:48pt;height:18pt" o:ole="">
            <v:imagedata r:id="rId100" o:title=""/>
          </v:shape>
          <o:OLEObject Type="Embed" ProgID="Equation.DSMT4" ShapeID="_x0000_i1074" DrawAspect="Content" ObjectID="_1621758965" r:id="rId101"/>
        </w:object>
      </w:r>
      <w:r w:rsidR="00676BA3" w:rsidRPr="004B6D98">
        <w:rPr>
          <w:rFonts w:ascii="Times New Roman" w:hAnsi="Times New Roman" w:cs="Times New Roman"/>
          <w:sz w:val="24"/>
          <w:szCs w:val="24"/>
        </w:rPr>
        <w:t xml:space="preserve"> плотность водяных паров составит</w:t>
      </w:r>
      <w:r w:rsidR="00676BA3" w:rsidRPr="004B6D98">
        <w:rPr>
          <w:rFonts w:ascii="Times New Roman" w:hAnsi="Times New Roman" w:cs="Times New Roman"/>
          <w:position w:val="-24"/>
          <w:sz w:val="24"/>
          <w:szCs w:val="24"/>
        </w:rPr>
        <w:object w:dxaOrig="4340" w:dyaOrig="660">
          <v:shape id="_x0000_i1075" type="#_x0000_t75" style="width:217pt;height:33pt" o:ole="">
            <v:imagedata r:id="rId102" o:title=""/>
          </v:shape>
          <o:OLEObject Type="Embed" ProgID="Equation.DSMT4" ShapeID="_x0000_i1075" DrawAspect="Content" ObjectID="_1621758966" r:id="rId103"/>
        </w:object>
      </w:r>
    </w:p>
    <w:p w:rsidR="00333437" w:rsidRPr="004B6D98" w:rsidRDefault="006E5792" w:rsidP="00333437">
      <w:pPr>
        <w:rPr>
          <w:rFonts w:ascii="Times New Roman" w:eastAsiaTheme="minorEastAsia" w:hAnsi="Times New Roman" w:cs="Times New Roman"/>
          <w:sz w:val="24"/>
          <w:szCs w:val="24"/>
          <w:u w:val="single"/>
        </w:rPr>
      </w:pPr>
      <w:r w:rsidRPr="004B6D98">
        <w:rPr>
          <w:rFonts w:ascii="Times New Roman" w:hAnsi="Times New Roman" w:cs="Times New Roman"/>
          <w:sz w:val="24"/>
          <w:szCs w:val="24"/>
        </w:rPr>
        <w:t xml:space="preserve">Получившееся значение больше плотности насыщенного пара при </w:t>
      </w:r>
      <w:r w:rsidRPr="004B6D98">
        <w:rPr>
          <w:rFonts w:ascii="Times New Roman" w:hAnsi="Times New Roman" w:cs="Times New Roman"/>
          <w:position w:val="-12"/>
          <w:sz w:val="24"/>
          <w:szCs w:val="24"/>
        </w:rPr>
        <w:object w:dxaOrig="1080" w:dyaOrig="380">
          <v:shape id="_x0000_i1076" type="#_x0000_t75" style="width:54pt;height:19pt" o:ole="">
            <v:imagedata r:id="rId104" o:title=""/>
          </v:shape>
          <o:OLEObject Type="Embed" ProgID="Equation.DSMT4" ShapeID="_x0000_i1076" DrawAspect="Content" ObjectID="_1621758967" r:id="rId105"/>
        </w:object>
      </w:r>
      <w:r w:rsidRPr="004B6D98">
        <w:rPr>
          <w:rFonts w:ascii="Times New Roman" w:hAnsi="Times New Roman" w:cs="Times New Roman"/>
          <w:sz w:val="24"/>
          <w:szCs w:val="24"/>
        </w:rPr>
        <w:t>.</w:t>
      </w:r>
      <w:r w:rsidRPr="004B6D98">
        <w:rPr>
          <w:rFonts w:ascii="Times New Roman" w:eastAsiaTheme="minorEastAsia" w:hAnsi="Times New Roman" w:cs="Times New Roman"/>
          <w:i/>
          <w:sz w:val="24"/>
          <w:szCs w:val="24"/>
        </w:rPr>
        <w:t xml:space="preserve"> </w:t>
      </w:r>
      <w:r w:rsidRPr="004B6D98">
        <w:rPr>
          <w:rFonts w:ascii="Times New Roman" w:eastAsiaTheme="minorEastAsia" w:hAnsi="Times New Roman" w:cs="Times New Roman"/>
          <w:sz w:val="24"/>
          <w:szCs w:val="24"/>
        </w:rPr>
        <w:t>Э</w:t>
      </w:r>
      <w:r w:rsidR="00333437" w:rsidRPr="004B6D98">
        <w:rPr>
          <w:rFonts w:ascii="Times New Roman" w:eastAsiaTheme="minorEastAsia" w:hAnsi="Times New Roman" w:cs="Times New Roman"/>
          <w:sz w:val="24"/>
          <w:szCs w:val="24"/>
        </w:rPr>
        <w:t xml:space="preserve">то значит, что </w:t>
      </w:r>
      <w:r w:rsidRPr="004B6D98">
        <w:rPr>
          <w:rFonts w:ascii="Times New Roman" w:eastAsiaTheme="minorEastAsia" w:hAnsi="Times New Roman" w:cs="Times New Roman"/>
          <w:sz w:val="24"/>
          <w:szCs w:val="24"/>
        </w:rPr>
        <w:t xml:space="preserve">лишняя вода </w:t>
      </w:r>
      <w:r w:rsidR="00333437" w:rsidRPr="004B6D98">
        <w:rPr>
          <w:rFonts w:ascii="Times New Roman" w:eastAsiaTheme="minorEastAsia" w:hAnsi="Times New Roman" w:cs="Times New Roman"/>
          <w:sz w:val="24"/>
          <w:szCs w:val="24"/>
        </w:rPr>
        <w:t xml:space="preserve">выпадет </w:t>
      </w:r>
      <w:r w:rsidRPr="004B6D98">
        <w:rPr>
          <w:rFonts w:ascii="Times New Roman" w:eastAsiaTheme="minorEastAsia" w:hAnsi="Times New Roman" w:cs="Times New Roman"/>
          <w:sz w:val="24"/>
          <w:szCs w:val="24"/>
        </w:rPr>
        <w:t>в виде дождя.</w:t>
      </w:r>
    </w:p>
    <w:p w:rsidR="00333437" w:rsidRPr="004B6D98" w:rsidRDefault="006E5792" w:rsidP="00333437">
      <w:pPr>
        <w:rPr>
          <w:rFonts w:ascii="Times New Roman" w:hAnsi="Times New Roman" w:cs="Times New Roman"/>
          <w:sz w:val="24"/>
          <w:szCs w:val="24"/>
        </w:rPr>
      </w:pPr>
      <w:r w:rsidRPr="004B6D98">
        <w:rPr>
          <w:rFonts w:ascii="Times New Roman" w:hAnsi="Times New Roman" w:cs="Times New Roman"/>
          <w:sz w:val="24"/>
          <w:szCs w:val="24"/>
        </w:rPr>
        <w:t xml:space="preserve">Начальная масса водяного пара </w:t>
      </w:r>
      <w:r w:rsidRPr="004B6D98">
        <w:rPr>
          <w:rFonts w:ascii="Times New Roman" w:hAnsi="Times New Roman" w:cs="Times New Roman"/>
          <w:position w:val="-12"/>
          <w:sz w:val="24"/>
          <w:szCs w:val="24"/>
        </w:rPr>
        <w:object w:dxaOrig="1040" w:dyaOrig="360">
          <v:shape id="_x0000_i1077" type="#_x0000_t75" style="width:51.5pt;height:18pt" o:ole="">
            <v:imagedata r:id="rId106" o:title=""/>
          </v:shape>
          <o:OLEObject Type="Embed" ProgID="Equation.DSMT4" ShapeID="_x0000_i1077" DrawAspect="Content" ObjectID="_1621758968" r:id="rId107"/>
        </w:object>
      </w:r>
      <w:r w:rsidRPr="004B6D98">
        <w:rPr>
          <w:rFonts w:ascii="Times New Roman" w:hAnsi="Times New Roman" w:cs="Times New Roman"/>
          <w:sz w:val="24"/>
          <w:szCs w:val="24"/>
        </w:rPr>
        <w:t xml:space="preserve">. Масса водяного пара, которая может содержаться в воздухе при </w:t>
      </w:r>
      <w:r w:rsidR="00FE60E9" w:rsidRPr="004B6D98">
        <w:rPr>
          <w:rFonts w:ascii="Times New Roman" w:hAnsi="Times New Roman" w:cs="Times New Roman"/>
          <w:position w:val="-12"/>
          <w:sz w:val="24"/>
          <w:szCs w:val="24"/>
        </w:rPr>
        <w:object w:dxaOrig="960" w:dyaOrig="360">
          <v:shape id="_x0000_i1078" type="#_x0000_t75" style="width:48pt;height:18pt" o:ole="">
            <v:imagedata r:id="rId108" o:title=""/>
          </v:shape>
          <o:OLEObject Type="Embed" ProgID="Equation.DSMT4" ShapeID="_x0000_i1078" DrawAspect="Content" ObjectID="_1621758969" r:id="rId109"/>
        </w:object>
      </w:r>
      <w:r w:rsidRPr="004B6D98">
        <w:rPr>
          <w:rFonts w:ascii="Times New Roman" w:hAnsi="Times New Roman" w:cs="Times New Roman"/>
          <w:sz w:val="24"/>
          <w:szCs w:val="24"/>
        </w:rPr>
        <w:t xml:space="preserve"> составляет</w:t>
      </w:r>
      <w:r w:rsidRPr="004B6D98">
        <w:rPr>
          <w:rFonts w:ascii="Times New Roman" w:hAnsi="Times New Roman" w:cs="Times New Roman"/>
          <w:position w:val="-12"/>
          <w:sz w:val="24"/>
          <w:szCs w:val="24"/>
        </w:rPr>
        <w:object w:dxaOrig="1180" w:dyaOrig="360">
          <v:shape id="_x0000_i1079" type="#_x0000_t75" style="width:59pt;height:18pt" o:ole="">
            <v:imagedata r:id="rId110" o:title=""/>
          </v:shape>
          <o:OLEObject Type="Embed" ProgID="Equation.DSMT4" ShapeID="_x0000_i1079" DrawAspect="Content" ObjectID="_1621758970" r:id="rId111"/>
        </w:object>
      </w:r>
      <w:r w:rsidRPr="004B6D98">
        <w:rPr>
          <w:rFonts w:ascii="Times New Roman" w:hAnsi="Times New Roman" w:cs="Times New Roman"/>
          <w:sz w:val="24"/>
          <w:szCs w:val="24"/>
        </w:rPr>
        <w:t>. В виде дождя выпадет разность этих масс.</w:t>
      </w:r>
    </w:p>
    <w:p w:rsidR="00333437" w:rsidRPr="004B6D98" w:rsidRDefault="006E5792" w:rsidP="006E5792">
      <w:pPr>
        <w:jc w:val="center"/>
        <w:rPr>
          <w:rFonts w:ascii="Times New Roman" w:hAnsi="Times New Roman" w:cs="Times New Roman"/>
          <w:sz w:val="24"/>
          <w:szCs w:val="24"/>
        </w:rPr>
      </w:pPr>
      <w:r w:rsidRPr="004B6D98">
        <w:rPr>
          <w:rFonts w:ascii="Times New Roman" w:eastAsiaTheme="minorEastAsia" w:hAnsi="Times New Roman" w:cs="Times New Roman"/>
          <w:position w:val="-12"/>
          <w:sz w:val="24"/>
          <w:szCs w:val="24"/>
          <w:lang w:val="en-US"/>
        </w:rPr>
        <w:object w:dxaOrig="1320" w:dyaOrig="360">
          <v:shape id="_x0000_i1080" type="#_x0000_t75" style="width:66pt;height:18pt" o:ole="">
            <v:imagedata r:id="rId112" o:title=""/>
          </v:shape>
          <o:OLEObject Type="Embed" ProgID="Equation.DSMT4" ShapeID="_x0000_i1080" DrawAspect="Content" ObjectID="_1621758971" r:id="rId113"/>
        </w:object>
      </w:r>
    </w:p>
    <w:p w:rsidR="006E5792" w:rsidRPr="004B6D98" w:rsidRDefault="006E5792" w:rsidP="006E5792">
      <w:pPr>
        <w:jc w:val="center"/>
        <w:rPr>
          <w:rFonts w:ascii="Times New Roman" w:hAnsi="Times New Roman" w:cs="Times New Roman"/>
          <w:sz w:val="24"/>
          <w:szCs w:val="24"/>
        </w:rPr>
      </w:pPr>
      <w:r w:rsidRPr="004B6D98">
        <w:rPr>
          <w:rFonts w:ascii="Times New Roman" w:hAnsi="Times New Roman" w:cs="Times New Roman"/>
          <w:position w:val="-14"/>
          <w:sz w:val="24"/>
          <w:szCs w:val="24"/>
        </w:rPr>
        <w:object w:dxaOrig="3320" w:dyaOrig="400">
          <v:shape id="_x0000_i1081" type="#_x0000_t75" style="width:165.5pt;height:20.5pt" o:ole="">
            <v:imagedata r:id="rId114" o:title=""/>
          </v:shape>
          <o:OLEObject Type="Embed" ProgID="Equation.DSMT4" ShapeID="_x0000_i1081" DrawAspect="Content" ObjectID="_1621758972" r:id="rId115"/>
        </w:object>
      </w:r>
    </w:p>
    <w:p w:rsidR="00E341F5" w:rsidRPr="004B6D98" w:rsidRDefault="00E341F5" w:rsidP="006E5792">
      <w:pPr>
        <w:jc w:val="center"/>
        <w:rPr>
          <w:rFonts w:ascii="Times New Roman" w:eastAsiaTheme="minorEastAsia" w:hAnsi="Times New Roman" w:cs="Times New Roman"/>
          <w:i/>
          <w:sz w:val="24"/>
          <w:szCs w:val="24"/>
        </w:rPr>
      </w:pPr>
      <w:r w:rsidRPr="004B6D98">
        <w:rPr>
          <w:rFonts w:ascii="Times New Roman" w:hAnsi="Times New Roman" w:cs="Times New Roman"/>
          <w:position w:val="-28"/>
          <w:sz w:val="24"/>
          <w:szCs w:val="24"/>
        </w:rPr>
        <w:object w:dxaOrig="5200" w:dyaOrig="680">
          <v:shape id="_x0000_i1082" type="#_x0000_t75" style="width:260.5pt;height:34pt" o:ole="">
            <v:imagedata r:id="rId116" o:title=""/>
          </v:shape>
          <o:OLEObject Type="Embed" ProgID="Equation.DSMT4" ShapeID="_x0000_i1082" DrawAspect="Content" ObjectID="_1621758973" r:id="rId117"/>
        </w:object>
      </w:r>
    </w:p>
    <w:p w:rsidR="004B6D98" w:rsidRPr="00540050" w:rsidRDefault="004B6D98" w:rsidP="004B6D98">
      <w:pPr>
        <w:rPr>
          <w:rFonts w:ascii="Times New Roman" w:hAnsi="Times New Roman" w:cs="Times New Roman"/>
          <w:b/>
          <w:sz w:val="24"/>
          <w:szCs w:val="24"/>
        </w:rPr>
      </w:pPr>
      <w:r w:rsidRPr="00540050">
        <w:rPr>
          <w:rFonts w:ascii="Times New Roman" w:hAnsi="Times New Roman" w:cs="Times New Roman"/>
          <w:b/>
          <w:sz w:val="24"/>
          <w:szCs w:val="24"/>
        </w:rPr>
        <w:t>Критерии оценивания:</w:t>
      </w:r>
    </w:p>
    <w:tbl>
      <w:tblPr>
        <w:tblStyle w:val="a4"/>
        <w:tblW w:w="9770" w:type="dxa"/>
        <w:tblLook w:val="04A0" w:firstRow="1" w:lastRow="0" w:firstColumn="1" w:lastColumn="0" w:noHBand="0" w:noVBand="1"/>
      </w:tblPr>
      <w:tblGrid>
        <w:gridCol w:w="421"/>
        <w:gridCol w:w="8505"/>
        <w:gridCol w:w="844"/>
      </w:tblGrid>
      <w:tr w:rsidR="004B6D98" w:rsidRPr="000C3D1C" w:rsidTr="00CD598C">
        <w:tc>
          <w:tcPr>
            <w:tcW w:w="421" w:type="dxa"/>
            <w:vAlign w:val="center"/>
          </w:tcPr>
          <w:p w:rsidR="004B6D98" w:rsidRPr="000C3D1C" w:rsidRDefault="004B6D98" w:rsidP="00CD598C">
            <w:pPr>
              <w:rPr>
                <w:rFonts w:ascii="Times New Roman" w:hAnsi="Times New Roman" w:cs="Times New Roman"/>
                <w:sz w:val="24"/>
                <w:szCs w:val="24"/>
              </w:rPr>
            </w:pPr>
          </w:p>
        </w:tc>
        <w:tc>
          <w:tcPr>
            <w:tcW w:w="8505" w:type="dxa"/>
          </w:tcPr>
          <w:p w:rsidR="004B6D98" w:rsidRPr="000C3D1C" w:rsidRDefault="004B6D98" w:rsidP="00CD598C">
            <w:pPr>
              <w:rPr>
                <w:rFonts w:ascii="Times New Roman" w:hAnsi="Times New Roman" w:cs="Times New Roman"/>
                <w:sz w:val="24"/>
                <w:szCs w:val="24"/>
              </w:rPr>
            </w:pPr>
            <w:r w:rsidRPr="000C3D1C">
              <w:rPr>
                <w:rFonts w:ascii="Times New Roman" w:hAnsi="Times New Roman" w:cs="Times New Roman"/>
                <w:sz w:val="24"/>
                <w:szCs w:val="24"/>
              </w:rPr>
              <w:t>Критерий</w:t>
            </w:r>
          </w:p>
        </w:tc>
        <w:tc>
          <w:tcPr>
            <w:tcW w:w="844" w:type="dxa"/>
          </w:tcPr>
          <w:p w:rsidR="004B6D98" w:rsidRPr="000C3D1C" w:rsidRDefault="004B6D98" w:rsidP="00CD598C">
            <w:pPr>
              <w:rPr>
                <w:rFonts w:ascii="Times New Roman" w:hAnsi="Times New Roman" w:cs="Times New Roman"/>
                <w:sz w:val="24"/>
                <w:szCs w:val="24"/>
              </w:rPr>
            </w:pPr>
            <w:r w:rsidRPr="000C3D1C">
              <w:rPr>
                <w:rFonts w:ascii="Times New Roman" w:hAnsi="Times New Roman" w:cs="Times New Roman"/>
                <w:sz w:val="24"/>
                <w:szCs w:val="24"/>
              </w:rPr>
              <w:t>Балл</w:t>
            </w:r>
          </w:p>
        </w:tc>
      </w:tr>
      <w:tr w:rsidR="004B6D98" w:rsidRPr="000C3D1C" w:rsidTr="00CD598C">
        <w:tc>
          <w:tcPr>
            <w:tcW w:w="421" w:type="dxa"/>
            <w:vAlign w:val="center"/>
          </w:tcPr>
          <w:p w:rsidR="004B6D98" w:rsidRPr="000C3D1C" w:rsidRDefault="004B6D98" w:rsidP="00FE60E9">
            <w:pPr>
              <w:pStyle w:val="a3"/>
              <w:numPr>
                <w:ilvl w:val="0"/>
                <w:numId w:val="7"/>
              </w:numPr>
              <w:rPr>
                <w:rFonts w:ascii="Times New Roman" w:hAnsi="Times New Roman" w:cs="Times New Roman"/>
                <w:sz w:val="24"/>
                <w:szCs w:val="24"/>
              </w:rPr>
            </w:pPr>
          </w:p>
        </w:tc>
        <w:tc>
          <w:tcPr>
            <w:tcW w:w="8505" w:type="dxa"/>
          </w:tcPr>
          <w:p w:rsidR="004B6D98" w:rsidRPr="000C3D1C" w:rsidRDefault="004B6D98" w:rsidP="00CD598C">
            <w:pPr>
              <w:rPr>
                <w:rFonts w:ascii="Times New Roman" w:hAnsi="Times New Roman" w:cs="Times New Roman"/>
                <w:sz w:val="24"/>
                <w:szCs w:val="24"/>
              </w:rPr>
            </w:pPr>
            <w:r w:rsidRPr="000C3D1C">
              <w:rPr>
                <w:rFonts w:ascii="Times New Roman" w:hAnsi="Times New Roman" w:cs="Times New Roman"/>
                <w:sz w:val="24"/>
                <w:szCs w:val="24"/>
              </w:rPr>
              <w:t>Указано, при каком условии выпадет дождь</w:t>
            </w:r>
          </w:p>
        </w:tc>
        <w:tc>
          <w:tcPr>
            <w:tcW w:w="844" w:type="dxa"/>
          </w:tcPr>
          <w:p w:rsidR="004B6D98" w:rsidRPr="000C3D1C" w:rsidRDefault="004B6D98" w:rsidP="00CD598C">
            <w:pPr>
              <w:rPr>
                <w:rFonts w:ascii="Times New Roman" w:hAnsi="Times New Roman" w:cs="Times New Roman"/>
                <w:sz w:val="24"/>
                <w:szCs w:val="24"/>
              </w:rPr>
            </w:pPr>
            <w:r w:rsidRPr="000C3D1C">
              <w:rPr>
                <w:rFonts w:ascii="Times New Roman" w:hAnsi="Times New Roman" w:cs="Times New Roman"/>
                <w:sz w:val="24"/>
                <w:szCs w:val="24"/>
              </w:rPr>
              <w:t>1</w:t>
            </w:r>
          </w:p>
        </w:tc>
      </w:tr>
      <w:tr w:rsidR="004B6D98" w:rsidRPr="000C3D1C" w:rsidTr="00CD598C">
        <w:tc>
          <w:tcPr>
            <w:tcW w:w="421" w:type="dxa"/>
            <w:vAlign w:val="center"/>
          </w:tcPr>
          <w:p w:rsidR="004B6D98" w:rsidRPr="000C3D1C" w:rsidRDefault="004B6D98" w:rsidP="00FE60E9">
            <w:pPr>
              <w:pStyle w:val="a3"/>
              <w:numPr>
                <w:ilvl w:val="0"/>
                <w:numId w:val="7"/>
              </w:numPr>
              <w:rPr>
                <w:rFonts w:ascii="Times New Roman" w:hAnsi="Times New Roman" w:cs="Times New Roman"/>
                <w:sz w:val="24"/>
                <w:szCs w:val="24"/>
              </w:rPr>
            </w:pPr>
          </w:p>
        </w:tc>
        <w:tc>
          <w:tcPr>
            <w:tcW w:w="8505" w:type="dxa"/>
          </w:tcPr>
          <w:p w:rsidR="004B6D98" w:rsidRPr="000C3D1C" w:rsidRDefault="004B6D98" w:rsidP="00CD598C">
            <w:pPr>
              <w:rPr>
                <w:rFonts w:ascii="Times New Roman" w:hAnsi="Times New Roman" w:cs="Times New Roman"/>
                <w:sz w:val="24"/>
                <w:szCs w:val="24"/>
              </w:rPr>
            </w:pPr>
            <w:r w:rsidRPr="000C3D1C">
              <w:rPr>
                <w:rFonts w:ascii="Times New Roman" w:hAnsi="Times New Roman" w:cs="Times New Roman"/>
                <w:sz w:val="24"/>
                <w:szCs w:val="24"/>
              </w:rPr>
              <w:t xml:space="preserve">Найдена плотность водяного пара при </w:t>
            </w:r>
            <w:r w:rsidR="00FE60E9" w:rsidRPr="000C3D1C">
              <w:rPr>
                <w:rFonts w:ascii="Times New Roman" w:hAnsi="Times New Roman" w:cs="Times New Roman"/>
                <w:position w:val="-12"/>
                <w:sz w:val="24"/>
                <w:szCs w:val="24"/>
              </w:rPr>
              <w:object w:dxaOrig="960" w:dyaOrig="360">
                <v:shape id="_x0000_i1083" type="#_x0000_t75" style="width:48pt;height:18pt" o:ole="">
                  <v:imagedata r:id="rId100" o:title=""/>
                </v:shape>
                <o:OLEObject Type="Embed" ProgID="Equation.DSMT4" ShapeID="_x0000_i1083" DrawAspect="Content" ObjectID="_1621758974" r:id="rId118"/>
              </w:object>
            </w:r>
          </w:p>
        </w:tc>
        <w:tc>
          <w:tcPr>
            <w:tcW w:w="844" w:type="dxa"/>
          </w:tcPr>
          <w:p w:rsidR="004B6D98" w:rsidRPr="000C3D1C" w:rsidRDefault="004B6D98" w:rsidP="00CD598C">
            <w:pPr>
              <w:rPr>
                <w:rFonts w:ascii="Times New Roman" w:hAnsi="Times New Roman" w:cs="Times New Roman"/>
                <w:sz w:val="24"/>
                <w:szCs w:val="24"/>
              </w:rPr>
            </w:pPr>
            <w:r w:rsidRPr="000C3D1C">
              <w:rPr>
                <w:rFonts w:ascii="Times New Roman" w:hAnsi="Times New Roman" w:cs="Times New Roman"/>
                <w:sz w:val="24"/>
                <w:szCs w:val="24"/>
              </w:rPr>
              <w:t>1</w:t>
            </w:r>
          </w:p>
        </w:tc>
      </w:tr>
      <w:tr w:rsidR="004B6D98" w:rsidRPr="000C3D1C" w:rsidTr="00CD598C">
        <w:tc>
          <w:tcPr>
            <w:tcW w:w="421" w:type="dxa"/>
            <w:vAlign w:val="center"/>
          </w:tcPr>
          <w:p w:rsidR="004B6D98" w:rsidRPr="000C3D1C" w:rsidRDefault="004B6D98" w:rsidP="00FE60E9">
            <w:pPr>
              <w:pStyle w:val="a3"/>
              <w:numPr>
                <w:ilvl w:val="0"/>
                <w:numId w:val="7"/>
              </w:numPr>
              <w:rPr>
                <w:rFonts w:ascii="Times New Roman" w:hAnsi="Times New Roman" w:cs="Times New Roman"/>
                <w:sz w:val="24"/>
                <w:szCs w:val="24"/>
              </w:rPr>
            </w:pPr>
          </w:p>
        </w:tc>
        <w:tc>
          <w:tcPr>
            <w:tcW w:w="8505" w:type="dxa"/>
          </w:tcPr>
          <w:p w:rsidR="004B6D98" w:rsidRPr="000C3D1C" w:rsidRDefault="00FE60E9" w:rsidP="00CD598C">
            <w:pPr>
              <w:rPr>
                <w:rFonts w:ascii="Times New Roman" w:hAnsi="Times New Roman" w:cs="Times New Roman"/>
                <w:sz w:val="24"/>
                <w:szCs w:val="24"/>
              </w:rPr>
            </w:pPr>
            <w:r w:rsidRPr="000C3D1C">
              <w:rPr>
                <w:rFonts w:ascii="Times New Roman" w:hAnsi="Times New Roman" w:cs="Times New Roman"/>
                <w:sz w:val="24"/>
                <w:szCs w:val="24"/>
              </w:rPr>
              <w:t xml:space="preserve">Указано, что масса водяного пара, которая может содержаться в воздухе при </w:t>
            </w:r>
            <w:r w:rsidRPr="000C3D1C">
              <w:rPr>
                <w:rFonts w:ascii="Times New Roman" w:hAnsi="Times New Roman" w:cs="Times New Roman"/>
                <w:position w:val="-12"/>
                <w:sz w:val="24"/>
                <w:szCs w:val="24"/>
              </w:rPr>
              <w:object w:dxaOrig="960" w:dyaOrig="360">
                <v:shape id="_x0000_i1084" type="#_x0000_t75" style="width:48pt;height:18pt" o:ole="">
                  <v:imagedata r:id="rId119" o:title=""/>
                </v:shape>
                <o:OLEObject Type="Embed" ProgID="Equation.DSMT4" ShapeID="_x0000_i1084" DrawAspect="Content" ObjectID="_1621758975" r:id="rId120"/>
              </w:object>
            </w:r>
            <w:r w:rsidRPr="000C3D1C">
              <w:rPr>
                <w:rFonts w:ascii="Times New Roman" w:hAnsi="Times New Roman" w:cs="Times New Roman"/>
                <w:sz w:val="24"/>
                <w:szCs w:val="24"/>
              </w:rPr>
              <w:t xml:space="preserve"> составляет</w:t>
            </w:r>
            <w:r w:rsidRPr="000C3D1C">
              <w:rPr>
                <w:rFonts w:ascii="Times New Roman" w:hAnsi="Times New Roman" w:cs="Times New Roman"/>
                <w:position w:val="-12"/>
                <w:sz w:val="24"/>
                <w:szCs w:val="24"/>
              </w:rPr>
              <w:object w:dxaOrig="1180" w:dyaOrig="360">
                <v:shape id="_x0000_i1085" type="#_x0000_t75" style="width:59pt;height:18pt" o:ole="">
                  <v:imagedata r:id="rId110" o:title=""/>
                </v:shape>
                <o:OLEObject Type="Embed" ProgID="Equation.DSMT4" ShapeID="_x0000_i1085" DrawAspect="Content" ObjectID="_1621758976" r:id="rId121"/>
              </w:object>
            </w:r>
          </w:p>
        </w:tc>
        <w:tc>
          <w:tcPr>
            <w:tcW w:w="844" w:type="dxa"/>
          </w:tcPr>
          <w:p w:rsidR="004B6D98" w:rsidRPr="000C3D1C" w:rsidRDefault="004B6D98" w:rsidP="00CD598C">
            <w:pPr>
              <w:rPr>
                <w:rFonts w:ascii="Times New Roman" w:hAnsi="Times New Roman" w:cs="Times New Roman"/>
                <w:sz w:val="24"/>
                <w:szCs w:val="24"/>
              </w:rPr>
            </w:pPr>
            <w:r w:rsidRPr="000C3D1C">
              <w:rPr>
                <w:rFonts w:ascii="Times New Roman" w:hAnsi="Times New Roman" w:cs="Times New Roman"/>
                <w:sz w:val="24"/>
                <w:szCs w:val="24"/>
              </w:rPr>
              <w:t>1</w:t>
            </w:r>
          </w:p>
        </w:tc>
      </w:tr>
      <w:tr w:rsidR="004B6D98" w:rsidRPr="000C3D1C" w:rsidTr="00CD598C">
        <w:tc>
          <w:tcPr>
            <w:tcW w:w="421" w:type="dxa"/>
            <w:vAlign w:val="center"/>
          </w:tcPr>
          <w:p w:rsidR="004B6D98" w:rsidRPr="000C3D1C" w:rsidRDefault="004B6D98" w:rsidP="00FE60E9">
            <w:pPr>
              <w:pStyle w:val="a3"/>
              <w:numPr>
                <w:ilvl w:val="0"/>
                <w:numId w:val="7"/>
              </w:numPr>
              <w:rPr>
                <w:rFonts w:ascii="Times New Roman" w:hAnsi="Times New Roman" w:cs="Times New Roman"/>
                <w:sz w:val="24"/>
                <w:szCs w:val="24"/>
              </w:rPr>
            </w:pPr>
          </w:p>
        </w:tc>
        <w:tc>
          <w:tcPr>
            <w:tcW w:w="8505" w:type="dxa"/>
          </w:tcPr>
          <w:p w:rsidR="004B6D98" w:rsidRPr="000C3D1C" w:rsidRDefault="004B6D98" w:rsidP="00FE60E9">
            <w:pPr>
              <w:rPr>
                <w:rFonts w:ascii="Times New Roman" w:hAnsi="Times New Roman" w:cs="Times New Roman"/>
                <w:sz w:val="24"/>
                <w:szCs w:val="24"/>
              </w:rPr>
            </w:pPr>
            <w:r w:rsidRPr="000C3D1C">
              <w:rPr>
                <w:rFonts w:ascii="Times New Roman" w:hAnsi="Times New Roman" w:cs="Times New Roman"/>
                <w:sz w:val="24"/>
                <w:szCs w:val="24"/>
              </w:rPr>
              <w:t xml:space="preserve">Получена верная итоговая формула для расчета </w:t>
            </w:r>
            <w:r w:rsidR="00FE60E9" w:rsidRPr="000C3D1C">
              <w:rPr>
                <w:rFonts w:ascii="Times New Roman" w:hAnsi="Times New Roman" w:cs="Times New Roman"/>
                <w:sz w:val="24"/>
                <w:szCs w:val="24"/>
              </w:rPr>
              <w:t>массы выпавшего дождя</w:t>
            </w:r>
          </w:p>
        </w:tc>
        <w:tc>
          <w:tcPr>
            <w:tcW w:w="844" w:type="dxa"/>
          </w:tcPr>
          <w:p w:rsidR="004B6D98" w:rsidRPr="000C3D1C" w:rsidRDefault="004B6D98" w:rsidP="00CD598C">
            <w:pPr>
              <w:rPr>
                <w:rFonts w:ascii="Times New Roman" w:hAnsi="Times New Roman" w:cs="Times New Roman"/>
                <w:sz w:val="24"/>
                <w:szCs w:val="24"/>
              </w:rPr>
            </w:pPr>
            <w:r w:rsidRPr="000C3D1C">
              <w:rPr>
                <w:rFonts w:ascii="Times New Roman" w:hAnsi="Times New Roman" w:cs="Times New Roman"/>
                <w:sz w:val="24"/>
                <w:szCs w:val="24"/>
              </w:rPr>
              <w:t>1</w:t>
            </w:r>
          </w:p>
        </w:tc>
      </w:tr>
      <w:tr w:rsidR="004B6D98" w:rsidRPr="000C3D1C" w:rsidTr="00CD598C">
        <w:tc>
          <w:tcPr>
            <w:tcW w:w="421" w:type="dxa"/>
            <w:vAlign w:val="center"/>
          </w:tcPr>
          <w:p w:rsidR="004B6D98" w:rsidRPr="000C3D1C" w:rsidRDefault="004B6D98" w:rsidP="00FE60E9">
            <w:pPr>
              <w:pStyle w:val="a3"/>
              <w:numPr>
                <w:ilvl w:val="0"/>
                <w:numId w:val="7"/>
              </w:numPr>
              <w:rPr>
                <w:rFonts w:ascii="Times New Roman" w:hAnsi="Times New Roman" w:cs="Times New Roman"/>
                <w:sz w:val="24"/>
                <w:szCs w:val="24"/>
              </w:rPr>
            </w:pPr>
          </w:p>
        </w:tc>
        <w:tc>
          <w:tcPr>
            <w:tcW w:w="8505" w:type="dxa"/>
          </w:tcPr>
          <w:p w:rsidR="004B6D98" w:rsidRPr="000C3D1C" w:rsidRDefault="004B6D98" w:rsidP="00CD598C">
            <w:pPr>
              <w:rPr>
                <w:rFonts w:ascii="Times New Roman" w:hAnsi="Times New Roman" w:cs="Times New Roman"/>
                <w:sz w:val="24"/>
                <w:szCs w:val="24"/>
              </w:rPr>
            </w:pPr>
            <w:r w:rsidRPr="000C3D1C">
              <w:rPr>
                <w:rFonts w:ascii="Times New Roman" w:hAnsi="Times New Roman" w:cs="Times New Roman"/>
                <w:sz w:val="24"/>
                <w:szCs w:val="24"/>
              </w:rPr>
              <w:t>Получен верный числовой ответ</w:t>
            </w:r>
          </w:p>
        </w:tc>
        <w:tc>
          <w:tcPr>
            <w:tcW w:w="844" w:type="dxa"/>
          </w:tcPr>
          <w:p w:rsidR="004B6D98" w:rsidRPr="000C3D1C" w:rsidRDefault="004B6D98" w:rsidP="00CD598C">
            <w:pPr>
              <w:rPr>
                <w:rFonts w:ascii="Times New Roman" w:hAnsi="Times New Roman" w:cs="Times New Roman"/>
                <w:sz w:val="24"/>
                <w:szCs w:val="24"/>
              </w:rPr>
            </w:pPr>
            <w:r w:rsidRPr="000C3D1C">
              <w:rPr>
                <w:rFonts w:ascii="Times New Roman" w:hAnsi="Times New Roman" w:cs="Times New Roman"/>
                <w:sz w:val="24"/>
                <w:szCs w:val="24"/>
              </w:rPr>
              <w:t>1</w:t>
            </w:r>
          </w:p>
        </w:tc>
      </w:tr>
    </w:tbl>
    <w:p w:rsidR="00504B44" w:rsidRPr="00E341F5" w:rsidRDefault="00504B44">
      <w:pPr>
        <w:rPr>
          <w:rFonts w:ascii="Times New Roman" w:hAnsi="Times New Roman" w:cs="Times New Roman"/>
          <w:sz w:val="24"/>
          <w:szCs w:val="24"/>
        </w:rPr>
      </w:pPr>
    </w:p>
    <w:p w:rsidR="008973BD" w:rsidRPr="000C3D1C" w:rsidRDefault="00AF2F52" w:rsidP="00FE60E9">
      <w:pPr>
        <w:pStyle w:val="a3"/>
        <w:numPr>
          <w:ilvl w:val="0"/>
          <w:numId w:val="7"/>
        </w:numPr>
        <w:ind w:left="0" w:firstLine="0"/>
        <w:jc w:val="both"/>
        <w:rPr>
          <w:rFonts w:ascii="Times New Roman" w:hAnsi="Times New Roman" w:cs="Times New Roman"/>
          <w:b/>
          <w:sz w:val="24"/>
          <w:szCs w:val="24"/>
        </w:rPr>
      </w:pPr>
      <w:r w:rsidRPr="000C3D1C">
        <w:rPr>
          <w:rFonts w:ascii="Times New Roman" w:hAnsi="Times New Roman" w:cs="Times New Roman"/>
          <w:b/>
          <w:sz w:val="24"/>
          <w:szCs w:val="24"/>
        </w:rPr>
        <w:t>Смешанные соединения проводников</w:t>
      </w:r>
      <w:r w:rsidR="00D965FA" w:rsidRPr="000C3D1C">
        <w:rPr>
          <w:rFonts w:ascii="Times New Roman" w:hAnsi="Times New Roman" w:cs="Times New Roman"/>
          <w:b/>
          <w:sz w:val="24"/>
          <w:szCs w:val="24"/>
        </w:rPr>
        <w:t xml:space="preserve"> </w:t>
      </w:r>
    </w:p>
    <w:p w:rsidR="00612576" w:rsidRPr="00A93933" w:rsidRDefault="0085065C" w:rsidP="0054763F">
      <w:pPr>
        <w:pStyle w:val="a3"/>
        <w:ind w:left="0"/>
        <w:jc w:val="both"/>
        <w:rPr>
          <w:rFonts w:ascii="Times New Roman" w:hAnsi="Times New Roman" w:cs="Times New Roman"/>
          <w:sz w:val="24"/>
          <w:szCs w:val="24"/>
        </w:rPr>
      </w:pPr>
      <w:r w:rsidRPr="00A93933">
        <w:rPr>
          <w:rFonts w:ascii="Times New Roman" w:hAnsi="Times New Roman" w:cs="Times New Roman"/>
          <w:sz w:val="24"/>
          <w:szCs w:val="24"/>
        </w:rPr>
        <w:t xml:space="preserve">Источник постоянного тока замыкается один раз проводником сопротивлением </w:t>
      </w:r>
      <w:r w:rsidR="00A93933" w:rsidRPr="00A93933">
        <w:rPr>
          <w:rFonts w:ascii="Times New Roman" w:hAnsi="Times New Roman" w:cs="Times New Roman"/>
          <w:position w:val="-12"/>
          <w:sz w:val="24"/>
          <w:szCs w:val="24"/>
        </w:rPr>
        <w:object w:dxaOrig="999" w:dyaOrig="360">
          <v:shape id="_x0000_i1086" type="#_x0000_t75" style="width:50pt;height:18pt" o:ole="">
            <v:imagedata r:id="rId122" o:title=""/>
          </v:shape>
          <o:OLEObject Type="Embed" ProgID="Equation.DSMT4" ShapeID="_x0000_i1086" DrawAspect="Content" ObjectID="_1621758977" r:id="rId123"/>
        </w:object>
      </w:r>
      <w:r w:rsidRPr="00A93933">
        <w:rPr>
          <w:rFonts w:ascii="Times New Roman" w:hAnsi="Times New Roman" w:cs="Times New Roman"/>
          <w:sz w:val="24"/>
          <w:szCs w:val="24"/>
        </w:rPr>
        <w:t xml:space="preserve">, другой раз – проводником сопротивлением  </w:t>
      </w:r>
      <w:r w:rsidR="00A93933" w:rsidRPr="00A93933">
        <w:rPr>
          <w:rFonts w:ascii="Times New Roman" w:hAnsi="Times New Roman" w:cs="Times New Roman"/>
          <w:position w:val="-12"/>
          <w:sz w:val="24"/>
          <w:szCs w:val="24"/>
        </w:rPr>
        <w:object w:dxaOrig="1020" w:dyaOrig="360">
          <v:shape id="_x0000_i1087" type="#_x0000_t75" style="width:51pt;height:18pt" o:ole="">
            <v:imagedata r:id="rId124" o:title=""/>
          </v:shape>
          <o:OLEObject Type="Embed" ProgID="Equation.DSMT4" ShapeID="_x0000_i1087" DrawAspect="Content" ObjectID="_1621758978" r:id="rId125"/>
        </w:object>
      </w:r>
      <w:r w:rsidRPr="00A93933">
        <w:rPr>
          <w:rFonts w:ascii="Times New Roman" w:hAnsi="Times New Roman" w:cs="Times New Roman"/>
          <w:sz w:val="24"/>
          <w:szCs w:val="24"/>
        </w:rPr>
        <w:t>. В том другом случае количество тепла, выделяющегося в проводниках за одно и то же время, оказывается одинаковым. Каково внутреннее сопротивление источника?</w:t>
      </w:r>
    </w:p>
    <w:p w:rsidR="00E2253E" w:rsidRPr="000C3D1C" w:rsidRDefault="00E2253E" w:rsidP="0054763F">
      <w:pPr>
        <w:pStyle w:val="a3"/>
        <w:ind w:left="0"/>
        <w:jc w:val="both"/>
        <w:rPr>
          <w:rFonts w:ascii="Times New Roman" w:hAnsi="Times New Roman" w:cs="Times New Roman"/>
          <w:b/>
          <w:sz w:val="24"/>
          <w:szCs w:val="24"/>
        </w:rPr>
      </w:pPr>
      <w:r w:rsidRPr="000C3D1C">
        <w:rPr>
          <w:rFonts w:ascii="Times New Roman" w:hAnsi="Times New Roman" w:cs="Times New Roman"/>
          <w:b/>
          <w:sz w:val="24"/>
          <w:szCs w:val="24"/>
        </w:rPr>
        <w:t>Решение</w:t>
      </w:r>
      <w:r w:rsidR="000C3D1C" w:rsidRPr="000C3D1C">
        <w:rPr>
          <w:rFonts w:ascii="Times New Roman" w:hAnsi="Times New Roman" w:cs="Times New Roman"/>
          <w:b/>
          <w:sz w:val="24"/>
          <w:szCs w:val="24"/>
        </w:rPr>
        <w:t>:</w:t>
      </w:r>
    </w:p>
    <w:p w:rsidR="00E2253E" w:rsidRPr="000E2682" w:rsidRDefault="00E341F5" w:rsidP="00E2253E">
      <w:pPr>
        <w:spacing w:line="360" w:lineRule="auto"/>
        <w:rPr>
          <w:rFonts w:ascii="Times New Roman" w:eastAsiaTheme="minorEastAsia" w:hAnsi="Times New Roman" w:cs="Times New Roman"/>
        </w:rPr>
      </w:pPr>
      <w:r w:rsidRPr="00A93933">
        <w:rPr>
          <w:rFonts w:ascii="Times New Roman" w:eastAsiaTheme="minorEastAsia" w:hAnsi="Times New Roman" w:cs="Times New Roman"/>
          <w:sz w:val="24"/>
          <w:szCs w:val="24"/>
        </w:rPr>
        <w:t xml:space="preserve">В решении будем отталкиваться от условия, что тепловая мощность в первом и втором случаях одинакова </w:t>
      </w:r>
      <w:r w:rsidRPr="00A93933">
        <w:rPr>
          <w:rFonts w:ascii="Times New Roman" w:eastAsiaTheme="minorEastAsia" w:hAnsi="Times New Roman" w:cs="Times New Roman"/>
          <w:position w:val="-12"/>
          <w:sz w:val="24"/>
          <w:szCs w:val="24"/>
        </w:rPr>
        <w:object w:dxaOrig="700" w:dyaOrig="360">
          <v:shape id="_x0000_i1088" type="#_x0000_t75" style="width:35pt;height:18pt" o:ole="">
            <v:imagedata r:id="rId126" o:title=""/>
          </v:shape>
          <o:OLEObject Type="Embed" ProgID="Equation.DSMT4" ShapeID="_x0000_i1088" DrawAspect="Content" ObjectID="_1621758979" r:id="rId127"/>
        </w:object>
      </w:r>
      <w:r w:rsidR="000E2682" w:rsidRPr="00A93933">
        <w:rPr>
          <w:rFonts w:ascii="Times New Roman" w:eastAsiaTheme="minorEastAsia" w:hAnsi="Times New Roman" w:cs="Times New Roman"/>
          <w:sz w:val="24"/>
          <w:szCs w:val="24"/>
        </w:rPr>
        <w:t xml:space="preserve">, где </w:t>
      </w:r>
      <w:r w:rsidR="000E2682" w:rsidRPr="00A93933">
        <w:rPr>
          <w:rFonts w:ascii="Times New Roman" w:eastAsiaTheme="minorEastAsia" w:hAnsi="Times New Roman" w:cs="Times New Roman"/>
          <w:position w:val="-12"/>
          <w:sz w:val="24"/>
          <w:szCs w:val="24"/>
        </w:rPr>
        <w:object w:dxaOrig="900" w:dyaOrig="380">
          <v:shape id="_x0000_i1089" type="#_x0000_t75" style="width:45pt;height:19pt" o:ole="">
            <v:imagedata r:id="rId128" o:title=""/>
          </v:shape>
          <o:OLEObject Type="Embed" ProgID="Equation.DSMT4" ShapeID="_x0000_i1089" DrawAspect="Content" ObjectID="_1621758980" r:id="rId129"/>
        </w:object>
      </w:r>
      <w:r w:rsidR="000E2682" w:rsidRPr="00A93933">
        <w:rPr>
          <w:rFonts w:ascii="Times New Roman" w:eastAsiaTheme="minorEastAsia" w:hAnsi="Times New Roman" w:cs="Times New Roman"/>
          <w:sz w:val="24"/>
          <w:szCs w:val="24"/>
        </w:rPr>
        <w:t xml:space="preserve">; </w:t>
      </w:r>
      <w:r w:rsidR="000E2682" w:rsidRPr="00A93933">
        <w:rPr>
          <w:rFonts w:ascii="Times New Roman" w:eastAsiaTheme="minorEastAsia" w:hAnsi="Times New Roman" w:cs="Times New Roman"/>
          <w:position w:val="-12"/>
          <w:sz w:val="24"/>
          <w:szCs w:val="24"/>
        </w:rPr>
        <w:object w:dxaOrig="960" w:dyaOrig="380">
          <v:shape id="_x0000_i1090" type="#_x0000_t75" style="width:48pt;height:19pt" o:ole="">
            <v:imagedata r:id="rId130" o:title=""/>
          </v:shape>
          <o:OLEObject Type="Embed" ProgID="Equation.DSMT4" ShapeID="_x0000_i1090" DrawAspect="Content" ObjectID="_1621758981" r:id="rId131"/>
        </w:object>
      </w:r>
      <w:r w:rsidR="000E2682" w:rsidRPr="00A93933">
        <w:rPr>
          <w:rFonts w:ascii="Times New Roman" w:eastAsiaTheme="minorEastAsia" w:hAnsi="Times New Roman" w:cs="Times New Roman"/>
          <w:sz w:val="24"/>
          <w:szCs w:val="24"/>
        </w:rPr>
        <w:t>.</w:t>
      </w:r>
      <w:r w:rsidR="000E2682">
        <w:rPr>
          <w:rFonts w:ascii="Times New Roman" w:eastAsiaTheme="minorEastAsia" w:hAnsi="Times New Roman" w:cs="Times New Roman"/>
        </w:rPr>
        <w:t xml:space="preserve"> Следовательно </w:t>
      </w:r>
      <w:r w:rsidR="000E2682" w:rsidRPr="00E341F5">
        <w:rPr>
          <w:rFonts w:ascii="Times New Roman" w:eastAsiaTheme="minorEastAsia" w:hAnsi="Times New Roman" w:cs="Times New Roman"/>
          <w:position w:val="-12"/>
        </w:rPr>
        <w:object w:dxaOrig="1160" w:dyaOrig="380">
          <v:shape id="_x0000_i1091" type="#_x0000_t75" style="width:58pt;height:19pt" o:ole="">
            <v:imagedata r:id="rId132" o:title=""/>
          </v:shape>
          <o:OLEObject Type="Embed" ProgID="Equation.DSMT4" ShapeID="_x0000_i1091" DrawAspect="Content" ObjectID="_1621758982" r:id="rId133"/>
        </w:object>
      </w:r>
    </w:p>
    <w:p w:rsidR="00E2253E" w:rsidRPr="00481BAA" w:rsidRDefault="003A27E7" w:rsidP="00E2253E">
      <w:pPr>
        <w:spacing w:line="360" w:lineRule="auto"/>
        <w:rPr>
          <w:rFonts w:ascii="Times New Roman" w:eastAsiaTheme="minorEastAsia" w:hAnsi="Times New Roman" w:cs="Times New Roman"/>
        </w:rPr>
      </w:pPr>
      <w:r>
        <w:rPr>
          <w:rFonts w:ascii="Times New Roman" w:eastAsiaTheme="minorEastAsia" w:hAnsi="Times New Roman" w:cs="Times New Roman"/>
        </w:rPr>
        <w:t xml:space="preserve">Из закона Ома для полной цепи </w:t>
      </w:r>
      <w:r w:rsidRPr="003A27E7">
        <w:rPr>
          <w:rFonts w:ascii="Times New Roman" w:eastAsiaTheme="minorEastAsia" w:hAnsi="Times New Roman" w:cs="Times New Roman"/>
          <w:position w:val="-30"/>
        </w:rPr>
        <w:object w:dxaOrig="1060" w:dyaOrig="680">
          <v:shape id="_x0000_i1092" type="#_x0000_t75" style="width:53.5pt;height:34pt" o:ole="">
            <v:imagedata r:id="rId134" o:title=""/>
          </v:shape>
          <o:OLEObject Type="Embed" ProgID="Equation.DSMT4" ShapeID="_x0000_i1092" DrawAspect="Content" ObjectID="_1621758983" r:id="rId135"/>
        </w:object>
      </w:r>
      <w:r w:rsidR="00E2253E" w:rsidRPr="00481BAA">
        <w:rPr>
          <w:rFonts w:ascii="Times New Roman" w:eastAsiaTheme="minorEastAsia" w:hAnsi="Times New Roman" w:cs="Times New Roman"/>
        </w:rPr>
        <w:t xml:space="preserve">; </w:t>
      </w:r>
      <w:r w:rsidRPr="003A27E7">
        <w:rPr>
          <w:rFonts w:ascii="Times New Roman" w:eastAsiaTheme="minorEastAsia" w:hAnsi="Times New Roman" w:cs="Times New Roman"/>
          <w:position w:val="-30"/>
        </w:rPr>
        <w:object w:dxaOrig="1120" w:dyaOrig="680">
          <v:shape id="_x0000_i1093" type="#_x0000_t75" style="width:56pt;height:34pt" o:ole="">
            <v:imagedata r:id="rId136" o:title=""/>
          </v:shape>
          <o:OLEObject Type="Embed" ProgID="Equation.DSMT4" ShapeID="_x0000_i1093" DrawAspect="Content" ObjectID="_1621758984" r:id="rId137"/>
        </w:object>
      </w:r>
    </w:p>
    <w:p w:rsidR="00E2253E" w:rsidRDefault="003A27E7" w:rsidP="003A27E7">
      <w:pPr>
        <w:spacing w:line="360" w:lineRule="auto"/>
        <w:jc w:val="center"/>
        <w:rPr>
          <w:rFonts w:ascii="Times New Roman" w:eastAsiaTheme="minorEastAsia" w:hAnsi="Times New Roman" w:cs="Times New Roman"/>
        </w:rPr>
      </w:pPr>
      <w:r w:rsidRPr="003A27E7">
        <w:rPr>
          <w:rFonts w:ascii="Times New Roman" w:eastAsiaTheme="minorEastAsia" w:hAnsi="Times New Roman" w:cs="Times New Roman"/>
          <w:position w:val="-36"/>
        </w:rPr>
        <w:object w:dxaOrig="2060" w:dyaOrig="780">
          <v:shape id="_x0000_i1094" type="#_x0000_t75" style="width:103pt;height:39pt" o:ole="">
            <v:imagedata r:id="rId138" o:title=""/>
          </v:shape>
          <o:OLEObject Type="Embed" ProgID="Equation.DSMT4" ShapeID="_x0000_i1094" DrawAspect="Content" ObjectID="_1621758985" r:id="rId139"/>
        </w:object>
      </w:r>
    </w:p>
    <w:p w:rsidR="007B7D96" w:rsidRDefault="007B7D96" w:rsidP="003A27E7">
      <w:pPr>
        <w:spacing w:line="360" w:lineRule="auto"/>
        <w:jc w:val="center"/>
        <w:rPr>
          <w:rFonts w:ascii="Times New Roman" w:eastAsiaTheme="minorEastAsia" w:hAnsi="Times New Roman" w:cs="Times New Roman"/>
        </w:rPr>
      </w:pPr>
      <w:r w:rsidRPr="007B7D96">
        <w:rPr>
          <w:rFonts w:ascii="Times New Roman" w:eastAsiaTheme="minorEastAsia" w:hAnsi="Times New Roman" w:cs="Times New Roman"/>
          <w:position w:val="-14"/>
        </w:rPr>
        <w:object w:dxaOrig="2480" w:dyaOrig="440">
          <v:shape id="_x0000_i1095" type="#_x0000_t75" style="width:124pt;height:22pt" o:ole="">
            <v:imagedata r:id="rId140" o:title=""/>
          </v:shape>
          <o:OLEObject Type="Embed" ProgID="Equation.DSMT4" ShapeID="_x0000_i1095" DrawAspect="Content" ObjectID="_1621758986" r:id="rId141"/>
        </w:object>
      </w:r>
    </w:p>
    <w:p w:rsidR="00E2253E" w:rsidRDefault="007B7D96" w:rsidP="00E2253E">
      <w:pPr>
        <w:spacing w:line="360" w:lineRule="auto"/>
        <w:rPr>
          <w:rFonts w:ascii="Times New Roman" w:eastAsiaTheme="minorEastAsia" w:hAnsi="Times New Roman" w:cs="Times New Roman"/>
        </w:rPr>
      </w:pPr>
      <w:r>
        <w:rPr>
          <w:rFonts w:ascii="Times New Roman" w:eastAsiaTheme="minorEastAsia" w:hAnsi="Times New Roman" w:cs="Times New Roman"/>
        </w:rPr>
        <w:t>Раскрыв</w:t>
      </w:r>
      <w:r w:rsidR="00E2253E">
        <w:rPr>
          <w:rFonts w:ascii="Times New Roman" w:eastAsiaTheme="minorEastAsia" w:hAnsi="Times New Roman" w:cs="Times New Roman"/>
        </w:rPr>
        <w:t xml:space="preserve"> скобки</w:t>
      </w:r>
      <w:r>
        <w:rPr>
          <w:rFonts w:ascii="Times New Roman" w:eastAsiaTheme="minorEastAsia" w:hAnsi="Times New Roman" w:cs="Times New Roman"/>
        </w:rPr>
        <w:t xml:space="preserve"> и приведя подобные, получим</w:t>
      </w:r>
      <w:r w:rsidR="00E2253E">
        <w:rPr>
          <w:rFonts w:ascii="Times New Roman" w:eastAsiaTheme="minorEastAsia" w:hAnsi="Times New Roman" w:cs="Times New Roman"/>
        </w:rPr>
        <w:t>:</w:t>
      </w:r>
    </w:p>
    <w:p w:rsidR="007B7D96" w:rsidRDefault="007B7D96" w:rsidP="007B7D96">
      <w:pPr>
        <w:spacing w:line="360" w:lineRule="auto"/>
        <w:jc w:val="center"/>
        <w:rPr>
          <w:rFonts w:ascii="Times New Roman" w:eastAsiaTheme="minorEastAsia" w:hAnsi="Times New Roman" w:cs="Times New Roman"/>
        </w:rPr>
      </w:pPr>
      <w:r w:rsidRPr="007B7D96">
        <w:rPr>
          <w:rFonts w:ascii="Times New Roman" w:eastAsiaTheme="minorEastAsia" w:hAnsi="Times New Roman" w:cs="Times New Roman"/>
          <w:position w:val="-12"/>
        </w:rPr>
        <w:object w:dxaOrig="2520" w:dyaOrig="380">
          <v:shape id="_x0000_i1096" type="#_x0000_t75" style="width:126pt;height:19pt" o:ole="">
            <v:imagedata r:id="rId142" o:title=""/>
          </v:shape>
          <o:OLEObject Type="Embed" ProgID="Equation.DSMT4" ShapeID="_x0000_i1096" DrawAspect="Content" ObjectID="_1621758987" r:id="rId143"/>
        </w:object>
      </w:r>
    </w:p>
    <w:p w:rsidR="007B7D96" w:rsidRDefault="007B7D96" w:rsidP="00E2253E">
      <w:pPr>
        <w:spacing w:line="360" w:lineRule="auto"/>
        <w:rPr>
          <w:rFonts w:ascii="Times New Roman" w:eastAsiaTheme="minorEastAsia" w:hAnsi="Times New Roman" w:cs="Times New Roman"/>
        </w:rPr>
      </w:pPr>
      <w:r>
        <w:rPr>
          <w:rFonts w:ascii="Times New Roman" w:eastAsiaTheme="minorEastAsia" w:hAnsi="Times New Roman" w:cs="Times New Roman"/>
        </w:rPr>
        <w:t xml:space="preserve">Отсюда </w:t>
      </w:r>
      <w:r w:rsidRPr="007B7D96">
        <w:rPr>
          <w:rFonts w:ascii="Times New Roman" w:eastAsiaTheme="minorEastAsia" w:hAnsi="Times New Roman" w:cs="Times New Roman"/>
          <w:position w:val="-14"/>
        </w:rPr>
        <w:object w:dxaOrig="1040" w:dyaOrig="420">
          <v:shape id="_x0000_i1097" type="#_x0000_t75" style="width:51.5pt;height:21pt" o:ole="">
            <v:imagedata r:id="rId144" o:title=""/>
          </v:shape>
          <o:OLEObject Type="Embed" ProgID="Equation.DSMT4" ShapeID="_x0000_i1097" DrawAspect="Content" ObjectID="_1621758988" r:id="rId145"/>
        </w:object>
      </w:r>
      <w:r>
        <w:rPr>
          <w:rFonts w:ascii="Times New Roman" w:eastAsiaTheme="minorEastAsia" w:hAnsi="Times New Roman" w:cs="Times New Roman"/>
        </w:rPr>
        <w:t xml:space="preserve"> </w:t>
      </w:r>
    </w:p>
    <w:p w:rsidR="00E2253E" w:rsidRPr="007B7D96" w:rsidRDefault="00130F80" w:rsidP="00E2253E">
      <w:pPr>
        <w:spacing w:line="360" w:lineRule="auto"/>
        <w:rPr>
          <w:rFonts w:ascii="Times New Roman" w:eastAsiaTheme="minorEastAsia" w:hAnsi="Times New Roman" w:cs="Times New Roman"/>
          <w:lang w:val="en-US"/>
        </w:rPr>
      </w:pPr>
      <w:r w:rsidRPr="00130F80">
        <w:rPr>
          <w:rFonts w:ascii="Times New Roman" w:eastAsiaTheme="minorEastAsia" w:hAnsi="Times New Roman" w:cs="Times New Roman"/>
          <w:position w:val="-12"/>
        </w:rPr>
        <w:object w:dxaOrig="2360" w:dyaOrig="400">
          <v:shape id="_x0000_i1098" type="#_x0000_t75" style="width:118pt;height:20.5pt" o:ole="">
            <v:imagedata r:id="rId146" o:title=""/>
          </v:shape>
          <o:OLEObject Type="Embed" ProgID="Equation.DSMT4" ShapeID="_x0000_i1098" DrawAspect="Content" ObjectID="_1621758989" r:id="rId147"/>
        </w:object>
      </w:r>
    </w:p>
    <w:p w:rsidR="000C3D1C" w:rsidRDefault="000C3D1C" w:rsidP="00A2099B">
      <w:pPr>
        <w:rPr>
          <w:rFonts w:ascii="Times New Roman" w:hAnsi="Times New Roman" w:cs="Times New Roman"/>
          <w:b/>
        </w:rPr>
      </w:pPr>
    </w:p>
    <w:p w:rsidR="00A2099B" w:rsidRPr="000C3D1C" w:rsidRDefault="00A2099B" w:rsidP="00A2099B">
      <w:pPr>
        <w:rPr>
          <w:rFonts w:ascii="Times New Roman" w:hAnsi="Times New Roman" w:cs="Times New Roman"/>
          <w:b/>
        </w:rPr>
      </w:pPr>
      <w:r w:rsidRPr="000C3D1C">
        <w:rPr>
          <w:rFonts w:ascii="Times New Roman" w:hAnsi="Times New Roman" w:cs="Times New Roman"/>
          <w:b/>
        </w:rPr>
        <w:t>Критерии оценивания:</w:t>
      </w:r>
    </w:p>
    <w:tbl>
      <w:tblPr>
        <w:tblStyle w:val="a4"/>
        <w:tblW w:w="9775" w:type="dxa"/>
        <w:tblLook w:val="04A0" w:firstRow="1" w:lastRow="0" w:firstColumn="1" w:lastColumn="0" w:noHBand="0" w:noVBand="1"/>
      </w:tblPr>
      <w:tblGrid>
        <w:gridCol w:w="704"/>
        <w:gridCol w:w="7796"/>
        <w:gridCol w:w="1275"/>
      </w:tblGrid>
      <w:tr w:rsidR="00A2099B" w:rsidRPr="000C3D1C" w:rsidTr="000C3D1C">
        <w:tc>
          <w:tcPr>
            <w:tcW w:w="704" w:type="dxa"/>
          </w:tcPr>
          <w:p w:rsidR="00A2099B" w:rsidRPr="000C3D1C" w:rsidRDefault="00A2099B" w:rsidP="00924671">
            <w:pPr>
              <w:rPr>
                <w:rFonts w:ascii="Times New Roman" w:hAnsi="Times New Roman" w:cs="Times New Roman"/>
                <w:sz w:val="24"/>
                <w:szCs w:val="24"/>
              </w:rPr>
            </w:pPr>
          </w:p>
        </w:tc>
        <w:tc>
          <w:tcPr>
            <w:tcW w:w="7796" w:type="dxa"/>
          </w:tcPr>
          <w:p w:rsidR="00A2099B" w:rsidRPr="000C3D1C" w:rsidRDefault="00A2099B" w:rsidP="00924671">
            <w:pPr>
              <w:rPr>
                <w:rFonts w:ascii="Times New Roman" w:hAnsi="Times New Roman" w:cs="Times New Roman"/>
                <w:sz w:val="24"/>
                <w:szCs w:val="24"/>
              </w:rPr>
            </w:pPr>
            <w:r w:rsidRPr="000C3D1C">
              <w:rPr>
                <w:rFonts w:ascii="Times New Roman" w:hAnsi="Times New Roman" w:cs="Times New Roman"/>
                <w:sz w:val="24"/>
                <w:szCs w:val="24"/>
              </w:rPr>
              <w:t>Критерий</w:t>
            </w:r>
          </w:p>
        </w:tc>
        <w:tc>
          <w:tcPr>
            <w:tcW w:w="1275" w:type="dxa"/>
          </w:tcPr>
          <w:p w:rsidR="00A2099B" w:rsidRPr="000C3D1C" w:rsidRDefault="00A2099B" w:rsidP="00924671">
            <w:pPr>
              <w:rPr>
                <w:rFonts w:ascii="Times New Roman" w:hAnsi="Times New Roman" w:cs="Times New Roman"/>
                <w:sz w:val="24"/>
                <w:szCs w:val="24"/>
              </w:rPr>
            </w:pPr>
            <w:r w:rsidRPr="000C3D1C">
              <w:rPr>
                <w:rFonts w:ascii="Times New Roman" w:hAnsi="Times New Roman" w:cs="Times New Roman"/>
                <w:sz w:val="24"/>
                <w:szCs w:val="24"/>
              </w:rPr>
              <w:t>Балл</w:t>
            </w:r>
          </w:p>
        </w:tc>
      </w:tr>
      <w:tr w:rsidR="00A2099B" w:rsidRPr="000C3D1C" w:rsidTr="000C3D1C">
        <w:tc>
          <w:tcPr>
            <w:tcW w:w="704" w:type="dxa"/>
          </w:tcPr>
          <w:p w:rsidR="00A2099B" w:rsidRPr="000C3D1C" w:rsidRDefault="00A2099B" w:rsidP="00A2099B">
            <w:pPr>
              <w:pStyle w:val="a3"/>
              <w:numPr>
                <w:ilvl w:val="0"/>
                <w:numId w:val="3"/>
              </w:numPr>
              <w:rPr>
                <w:rFonts w:ascii="Times New Roman" w:hAnsi="Times New Roman" w:cs="Times New Roman"/>
                <w:sz w:val="24"/>
                <w:szCs w:val="24"/>
              </w:rPr>
            </w:pPr>
          </w:p>
        </w:tc>
        <w:tc>
          <w:tcPr>
            <w:tcW w:w="7796" w:type="dxa"/>
          </w:tcPr>
          <w:p w:rsidR="00A2099B" w:rsidRPr="000C3D1C" w:rsidRDefault="00A2099B" w:rsidP="00924671">
            <w:pPr>
              <w:rPr>
                <w:rFonts w:ascii="Times New Roman" w:hAnsi="Times New Roman" w:cs="Times New Roman"/>
                <w:sz w:val="24"/>
                <w:szCs w:val="24"/>
              </w:rPr>
            </w:pPr>
            <w:r w:rsidRPr="000C3D1C">
              <w:rPr>
                <w:rFonts w:ascii="Times New Roman" w:hAnsi="Times New Roman" w:cs="Times New Roman"/>
                <w:sz w:val="24"/>
                <w:szCs w:val="24"/>
              </w:rPr>
              <w:t>Записана формула определения тепловой мощности.</w:t>
            </w:r>
          </w:p>
        </w:tc>
        <w:tc>
          <w:tcPr>
            <w:tcW w:w="1275" w:type="dxa"/>
          </w:tcPr>
          <w:p w:rsidR="00A2099B" w:rsidRPr="000C3D1C" w:rsidRDefault="00A2099B" w:rsidP="00924671">
            <w:pPr>
              <w:rPr>
                <w:rFonts w:ascii="Times New Roman" w:hAnsi="Times New Roman" w:cs="Times New Roman"/>
                <w:sz w:val="24"/>
                <w:szCs w:val="24"/>
              </w:rPr>
            </w:pPr>
            <w:r w:rsidRPr="000C3D1C">
              <w:rPr>
                <w:rFonts w:ascii="Times New Roman" w:hAnsi="Times New Roman" w:cs="Times New Roman"/>
                <w:sz w:val="24"/>
                <w:szCs w:val="24"/>
              </w:rPr>
              <w:t>2</w:t>
            </w:r>
          </w:p>
        </w:tc>
      </w:tr>
      <w:tr w:rsidR="00A2099B" w:rsidRPr="000C3D1C" w:rsidTr="000C3D1C">
        <w:tc>
          <w:tcPr>
            <w:tcW w:w="704" w:type="dxa"/>
          </w:tcPr>
          <w:p w:rsidR="00A2099B" w:rsidRPr="000C3D1C" w:rsidRDefault="00A2099B" w:rsidP="00A2099B">
            <w:pPr>
              <w:pStyle w:val="a3"/>
              <w:numPr>
                <w:ilvl w:val="0"/>
                <w:numId w:val="3"/>
              </w:numPr>
              <w:rPr>
                <w:rFonts w:ascii="Times New Roman" w:hAnsi="Times New Roman" w:cs="Times New Roman"/>
                <w:sz w:val="24"/>
                <w:szCs w:val="24"/>
              </w:rPr>
            </w:pPr>
          </w:p>
        </w:tc>
        <w:tc>
          <w:tcPr>
            <w:tcW w:w="7796" w:type="dxa"/>
          </w:tcPr>
          <w:p w:rsidR="00A2099B" w:rsidRPr="000C3D1C" w:rsidRDefault="00A2099B" w:rsidP="00924671">
            <w:pPr>
              <w:rPr>
                <w:rFonts w:ascii="Times New Roman" w:hAnsi="Times New Roman" w:cs="Times New Roman"/>
                <w:sz w:val="24"/>
                <w:szCs w:val="24"/>
              </w:rPr>
            </w:pPr>
            <w:r w:rsidRPr="000C3D1C">
              <w:rPr>
                <w:rFonts w:ascii="Times New Roman" w:hAnsi="Times New Roman" w:cs="Times New Roman"/>
                <w:sz w:val="24"/>
                <w:szCs w:val="24"/>
              </w:rPr>
              <w:t>Записано закон Ома для полной цепи.</w:t>
            </w:r>
          </w:p>
        </w:tc>
        <w:tc>
          <w:tcPr>
            <w:tcW w:w="1275" w:type="dxa"/>
          </w:tcPr>
          <w:p w:rsidR="00A2099B" w:rsidRPr="000C3D1C" w:rsidRDefault="00A2099B" w:rsidP="00924671">
            <w:pPr>
              <w:rPr>
                <w:rFonts w:ascii="Times New Roman" w:hAnsi="Times New Roman" w:cs="Times New Roman"/>
                <w:sz w:val="24"/>
                <w:szCs w:val="24"/>
                <w:lang w:val="en-US"/>
              </w:rPr>
            </w:pPr>
            <w:r w:rsidRPr="000C3D1C">
              <w:rPr>
                <w:rFonts w:ascii="Times New Roman" w:hAnsi="Times New Roman" w:cs="Times New Roman"/>
                <w:sz w:val="24"/>
                <w:szCs w:val="24"/>
                <w:lang w:val="en-US"/>
              </w:rPr>
              <w:t>2</w:t>
            </w:r>
          </w:p>
        </w:tc>
      </w:tr>
      <w:tr w:rsidR="00A2099B" w:rsidRPr="000C3D1C" w:rsidTr="000C3D1C">
        <w:tc>
          <w:tcPr>
            <w:tcW w:w="704" w:type="dxa"/>
          </w:tcPr>
          <w:p w:rsidR="00A2099B" w:rsidRPr="000C3D1C" w:rsidRDefault="00A2099B" w:rsidP="00A2099B">
            <w:pPr>
              <w:pStyle w:val="a3"/>
              <w:numPr>
                <w:ilvl w:val="0"/>
                <w:numId w:val="3"/>
              </w:numPr>
              <w:rPr>
                <w:rFonts w:ascii="Times New Roman" w:hAnsi="Times New Roman" w:cs="Times New Roman"/>
                <w:sz w:val="24"/>
                <w:szCs w:val="24"/>
              </w:rPr>
            </w:pPr>
          </w:p>
        </w:tc>
        <w:tc>
          <w:tcPr>
            <w:tcW w:w="7796" w:type="dxa"/>
          </w:tcPr>
          <w:p w:rsidR="00A2099B" w:rsidRPr="000C3D1C" w:rsidRDefault="00A2099B" w:rsidP="00924671">
            <w:pPr>
              <w:rPr>
                <w:rFonts w:ascii="Times New Roman" w:hAnsi="Times New Roman" w:cs="Times New Roman"/>
                <w:sz w:val="24"/>
                <w:szCs w:val="24"/>
              </w:rPr>
            </w:pPr>
            <w:r w:rsidRPr="000C3D1C">
              <w:rPr>
                <w:rFonts w:ascii="Times New Roman" w:hAnsi="Times New Roman" w:cs="Times New Roman"/>
                <w:i/>
                <w:sz w:val="24"/>
                <w:szCs w:val="24"/>
              </w:rPr>
              <w:t>Учтено</w:t>
            </w:r>
            <w:r w:rsidRPr="000C3D1C">
              <w:rPr>
                <w:rFonts w:ascii="Times New Roman" w:hAnsi="Times New Roman" w:cs="Times New Roman"/>
                <w:sz w:val="24"/>
                <w:szCs w:val="24"/>
              </w:rPr>
              <w:t xml:space="preserve"> равенство тепловых мощност</w:t>
            </w:r>
            <w:r w:rsidR="000C3D1C">
              <w:rPr>
                <w:rFonts w:ascii="Times New Roman" w:hAnsi="Times New Roman" w:cs="Times New Roman"/>
                <w:sz w:val="24"/>
                <w:szCs w:val="24"/>
              </w:rPr>
              <w:t>ей в первом и во втором случаях</w:t>
            </w:r>
            <w:bookmarkStart w:id="0" w:name="_GoBack"/>
            <w:bookmarkEnd w:id="0"/>
          </w:p>
        </w:tc>
        <w:tc>
          <w:tcPr>
            <w:tcW w:w="1275" w:type="dxa"/>
          </w:tcPr>
          <w:p w:rsidR="00A2099B" w:rsidRPr="000C3D1C" w:rsidRDefault="00A2099B" w:rsidP="00924671">
            <w:pPr>
              <w:rPr>
                <w:rFonts w:ascii="Times New Roman" w:hAnsi="Times New Roman" w:cs="Times New Roman"/>
                <w:sz w:val="24"/>
                <w:szCs w:val="24"/>
                <w:lang w:val="en-US"/>
              </w:rPr>
            </w:pPr>
            <w:r w:rsidRPr="000C3D1C">
              <w:rPr>
                <w:rFonts w:ascii="Times New Roman" w:hAnsi="Times New Roman" w:cs="Times New Roman"/>
                <w:sz w:val="24"/>
                <w:szCs w:val="24"/>
                <w:lang w:val="en-US"/>
              </w:rPr>
              <w:t>1</w:t>
            </w:r>
          </w:p>
        </w:tc>
      </w:tr>
      <w:tr w:rsidR="00A2099B" w:rsidRPr="000C3D1C" w:rsidTr="000C3D1C">
        <w:tc>
          <w:tcPr>
            <w:tcW w:w="704" w:type="dxa"/>
          </w:tcPr>
          <w:p w:rsidR="00A2099B" w:rsidRPr="000C3D1C" w:rsidRDefault="00A2099B" w:rsidP="00A2099B">
            <w:pPr>
              <w:pStyle w:val="a3"/>
              <w:numPr>
                <w:ilvl w:val="0"/>
                <w:numId w:val="3"/>
              </w:numPr>
              <w:rPr>
                <w:rFonts w:ascii="Times New Roman" w:hAnsi="Times New Roman" w:cs="Times New Roman"/>
                <w:sz w:val="24"/>
                <w:szCs w:val="24"/>
              </w:rPr>
            </w:pPr>
          </w:p>
        </w:tc>
        <w:tc>
          <w:tcPr>
            <w:tcW w:w="7796" w:type="dxa"/>
          </w:tcPr>
          <w:p w:rsidR="00A2099B" w:rsidRPr="000C3D1C" w:rsidRDefault="00A2099B" w:rsidP="00924671">
            <w:pPr>
              <w:rPr>
                <w:rFonts w:ascii="Times New Roman" w:hAnsi="Times New Roman" w:cs="Times New Roman"/>
                <w:sz w:val="24"/>
                <w:szCs w:val="24"/>
              </w:rPr>
            </w:pPr>
            <w:r w:rsidRPr="000C3D1C">
              <w:rPr>
                <w:rFonts w:ascii="Times New Roman" w:hAnsi="Times New Roman" w:cs="Times New Roman"/>
                <w:sz w:val="24"/>
                <w:szCs w:val="24"/>
              </w:rPr>
              <w:t>Получена верная итоговая формула для расчета внутреннего сопротивления.</w:t>
            </w:r>
          </w:p>
        </w:tc>
        <w:tc>
          <w:tcPr>
            <w:tcW w:w="1275" w:type="dxa"/>
          </w:tcPr>
          <w:p w:rsidR="00A2099B" w:rsidRPr="000C3D1C" w:rsidRDefault="00A2099B" w:rsidP="00924671">
            <w:pPr>
              <w:rPr>
                <w:rFonts w:ascii="Times New Roman" w:hAnsi="Times New Roman" w:cs="Times New Roman"/>
                <w:sz w:val="24"/>
                <w:szCs w:val="24"/>
              </w:rPr>
            </w:pPr>
            <w:r w:rsidRPr="000C3D1C">
              <w:rPr>
                <w:rFonts w:ascii="Times New Roman" w:hAnsi="Times New Roman" w:cs="Times New Roman"/>
                <w:sz w:val="24"/>
                <w:szCs w:val="24"/>
              </w:rPr>
              <w:t>4</w:t>
            </w:r>
          </w:p>
        </w:tc>
      </w:tr>
      <w:tr w:rsidR="00A2099B" w:rsidRPr="000C3D1C" w:rsidTr="000C3D1C">
        <w:tc>
          <w:tcPr>
            <w:tcW w:w="704" w:type="dxa"/>
          </w:tcPr>
          <w:p w:rsidR="00A2099B" w:rsidRPr="000C3D1C" w:rsidRDefault="00A2099B" w:rsidP="00A2099B">
            <w:pPr>
              <w:pStyle w:val="a3"/>
              <w:numPr>
                <w:ilvl w:val="0"/>
                <w:numId w:val="3"/>
              </w:numPr>
              <w:rPr>
                <w:rFonts w:ascii="Times New Roman" w:hAnsi="Times New Roman" w:cs="Times New Roman"/>
                <w:sz w:val="24"/>
                <w:szCs w:val="24"/>
              </w:rPr>
            </w:pPr>
          </w:p>
        </w:tc>
        <w:tc>
          <w:tcPr>
            <w:tcW w:w="7796" w:type="dxa"/>
          </w:tcPr>
          <w:p w:rsidR="00A2099B" w:rsidRPr="000C3D1C" w:rsidRDefault="00A2099B" w:rsidP="00924671">
            <w:pPr>
              <w:rPr>
                <w:rFonts w:ascii="Times New Roman" w:hAnsi="Times New Roman" w:cs="Times New Roman"/>
                <w:sz w:val="24"/>
                <w:szCs w:val="24"/>
              </w:rPr>
            </w:pPr>
            <w:r w:rsidRPr="000C3D1C">
              <w:rPr>
                <w:rFonts w:ascii="Times New Roman" w:hAnsi="Times New Roman" w:cs="Times New Roman"/>
                <w:sz w:val="24"/>
                <w:szCs w:val="24"/>
              </w:rPr>
              <w:t>Получен верный числовой ответ.</w:t>
            </w:r>
          </w:p>
        </w:tc>
        <w:tc>
          <w:tcPr>
            <w:tcW w:w="1275" w:type="dxa"/>
          </w:tcPr>
          <w:p w:rsidR="00A2099B" w:rsidRPr="000C3D1C" w:rsidRDefault="00A2099B" w:rsidP="00924671">
            <w:pPr>
              <w:rPr>
                <w:rFonts w:ascii="Times New Roman" w:hAnsi="Times New Roman" w:cs="Times New Roman"/>
                <w:sz w:val="24"/>
                <w:szCs w:val="24"/>
              </w:rPr>
            </w:pPr>
            <w:r w:rsidRPr="000C3D1C">
              <w:rPr>
                <w:rFonts w:ascii="Times New Roman" w:hAnsi="Times New Roman" w:cs="Times New Roman"/>
                <w:sz w:val="24"/>
                <w:szCs w:val="24"/>
              </w:rPr>
              <w:t>1</w:t>
            </w:r>
          </w:p>
        </w:tc>
      </w:tr>
    </w:tbl>
    <w:p w:rsidR="002404CB" w:rsidRDefault="002404CB" w:rsidP="0054763F">
      <w:pPr>
        <w:pStyle w:val="a3"/>
        <w:ind w:left="0"/>
        <w:jc w:val="both"/>
      </w:pPr>
    </w:p>
    <w:sectPr w:rsidR="002404CB" w:rsidSect="00367DF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yandex-sans">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73B2F"/>
    <w:multiLevelType w:val="hybridMultilevel"/>
    <w:tmpl w:val="45C88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4B1C4C"/>
    <w:multiLevelType w:val="hybridMultilevel"/>
    <w:tmpl w:val="79C60F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EAF750A"/>
    <w:multiLevelType w:val="hybridMultilevel"/>
    <w:tmpl w:val="0086710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9B40EC9"/>
    <w:multiLevelType w:val="hybridMultilevel"/>
    <w:tmpl w:val="45C88B8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A4600A3"/>
    <w:multiLevelType w:val="hybridMultilevel"/>
    <w:tmpl w:val="45C88B8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60A62BF"/>
    <w:multiLevelType w:val="hybridMultilevel"/>
    <w:tmpl w:val="0086710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57412DD9"/>
    <w:multiLevelType w:val="hybridMultilevel"/>
    <w:tmpl w:val="79C60F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E27"/>
    <w:rsid w:val="00041472"/>
    <w:rsid w:val="000C3D1C"/>
    <w:rsid w:val="000E2682"/>
    <w:rsid w:val="00107CAB"/>
    <w:rsid w:val="00116D16"/>
    <w:rsid w:val="00130F80"/>
    <w:rsid w:val="002404CB"/>
    <w:rsid w:val="00295899"/>
    <w:rsid w:val="0029720C"/>
    <w:rsid w:val="002F57BC"/>
    <w:rsid w:val="00333437"/>
    <w:rsid w:val="00367DF7"/>
    <w:rsid w:val="00372AAF"/>
    <w:rsid w:val="00384242"/>
    <w:rsid w:val="003976BA"/>
    <w:rsid w:val="003A27E7"/>
    <w:rsid w:val="003D7ABE"/>
    <w:rsid w:val="00403D08"/>
    <w:rsid w:val="004B6D98"/>
    <w:rsid w:val="00504B44"/>
    <w:rsid w:val="00540050"/>
    <w:rsid w:val="0054763F"/>
    <w:rsid w:val="00572A7A"/>
    <w:rsid w:val="00576DEC"/>
    <w:rsid w:val="00596DF8"/>
    <w:rsid w:val="005B27BC"/>
    <w:rsid w:val="005B3EEB"/>
    <w:rsid w:val="00612576"/>
    <w:rsid w:val="00676BA3"/>
    <w:rsid w:val="006E574F"/>
    <w:rsid w:val="006E5792"/>
    <w:rsid w:val="00736143"/>
    <w:rsid w:val="00774202"/>
    <w:rsid w:val="007960D7"/>
    <w:rsid w:val="007B7D96"/>
    <w:rsid w:val="0085065C"/>
    <w:rsid w:val="00866DF3"/>
    <w:rsid w:val="008973BD"/>
    <w:rsid w:val="008B016A"/>
    <w:rsid w:val="008C6DEC"/>
    <w:rsid w:val="00924671"/>
    <w:rsid w:val="00935F43"/>
    <w:rsid w:val="00A2099B"/>
    <w:rsid w:val="00A93933"/>
    <w:rsid w:val="00AA5DD8"/>
    <w:rsid w:val="00AA7C65"/>
    <w:rsid w:val="00AE7CEF"/>
    <w:rsid w:val="00AF2F52"/>
    <w:rsid w:val="00B44DF7"/>
    <w:rsid w:val="00B75BBD"/>
    <w:rsid w:val="00B93B1C"/>
    <w:rsid w:val="00BD6D92"/>
    <w:rsid w:val="00C23ED2"/>
    <w:rsid w:val="00C83EF6"/>
    <w:rsid w:val="00CD598C"/>
    <w:rsid w:val="00D70F12"/>
    <w:rsid w:val="00D965FA"/>
    <w:rsid w:val="00DD06A2"/>
    <w:rsid w:val="00E00F1A"/>
    <w:rsid w:val="00E04E1E"/>
    <w:rsid w:val="00E2253E"/>
    <w:rsid w:val="00E2579D"/>
    <w:rsid w:val="00E341F5"/>
    <w:rsid w:val="00EB1611"/>
    <w:rsid w:val="00EC5E27"/>
    <w:rsid w:val="00ED5133"/>
    <w:rsid w:val="00EF0A19"/>
    <w:rsid w:val="00EF34DA"/>
    <w:rsid w:val="00F531A2"/>
    <w:rsid w:val="00F56BC9"/>
    <w:rsid w:val="00F62B12"/>
    <w:rsid w:val="00FA70F6"/>
    <w:rsid w:val="00FC777E"/>
    <w:rsid w:val="00FE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AA086"/>
  <w15:chartTrackingRefBased/>
  <w15:docId w15:val="{96E2FC37-7828-46F3-A25C-A63F94CF0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5E27"/>
    <w:pPr>
      <w:ind w:left="720"/>
      <w:contextualSpacing/>
    </w:pPr>
  </w:style>
  <w:style w:type="table" w:styleId="a4">
    <w:name w:val="Table Grid"/>
    <w:basedOn w:val="a1"/>
    <w:uiPriority w:val="59"/>
    <w:rsid w:val="00504B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0"/>
    <w:uiPriority w:val="99"/>
    <w:semiHidden/>
    <w:rsid w:val="00EB1611"/>
    <w:rPr>
      <w:color w:val="808080"/>
    </w:rPr>
  </w:style>
  <w:style w:type="paragraph" w:customStyle="1" w:styleId="western">
    <w:name w:val="western"/>
    <w:basedOn w:val="a"/>
    <w:rsid w:val="00B75BB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73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8.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oleObject" Target="embeddings/oleObject23.bin"/><Relationship Id="rId63" Type="http://schemas.openxmlformats.org/officeDocument/2006/relationships/oleObject" Target="embeddings/oleObject31.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4.bin"/><Relationship Id="rId112" Type="http://schemas.openxmlformats.org/officeDocument/2006/relationships/image" Target="media/image53.wmf"/><Relationship Id="rId133" Type="http://schemas.openxmlformats.org/officeDocument/2006/relationships/oleObject" Target="embeddings/oleObject67.bin"/><Relationship Id="rId138" Type="http://schemas.openxmlformats.org/officeDocument/2006/relationships/image" Target="media/image65.wmf"/><Relationship Id="rId16" Type="http://schemas.openxmlformats.org/officeDocument/2006/relationships/oleObject" Target="embeddings/oleObject6.bin"/><Relationship Id="rId107" Type="http://schemas.openxmlformats.org/officeDocument/2006/relationships/oleObject" Target="embeddings/oleObject53.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oleObject" Target="embeddings/oleObject26.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9.bin"/><Relationship Id="rId102" Type="http://schemas.openxmlformats.org/officeDocument/2006/relationships/image" Target="media/image48.wmf"/><Relationship Id="rId123" Type="http://schemas.openxmlformats.org/officeDocument/2006/relationships/oleObject" Target="embeddings/oleObject62.bin"/><Relationship Id="rId128" Type="http://schemas.openxmlformats.org/officeDocument/2006/relationships/image" Target="media/image60.wmf"/><Relationship Id="rId144" Type="http://schemas.openxmlformats.org/officeDocument/2006/relationships/image" Target="media/image68.wmf"/><Relationship Id="rId149" Type="http://schemas.openxmlformats.org/officeDocument/2006/relationships/theme" Target="theme/theme1.xml"/><Relationship Id="rId5" Type="http://schemas.openxmlformats.org/officeDocument/2006/relationships/image" Target="media/image1.wmf"/><Relationship Id="rId90" Type="http://schemas.openxmlformats.org/officeDocument/2006/relationships/image" Target="media/image42.wmf"/><Relationship Id="rId95" Type="http://schemas.openxmlformats.org/officeDocument/2006/relationships/oleObject" Target="embeddings/oleObject47.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oleObject" Target="embeddings/oleObject20.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4.bin"/><Relationship Id="rId113" Type="http://schemas.openxmlformats.org/officeDocument/2006/relationships/oleObject" Target="embeddings/oleObject56.bin"/><Relationship Id="rId118" Type="http://schemas.openxmlformats.org/officeDocument/2006/relationships/oleObject" Target="embeddings/oleObject59.bin"/><Relationship Id="rId134" Type="http://schemas.openxmlformats.org/officeDocument/2006/relationships/image" Target="media/image63.wmf"/><Relationship Id="rId139" Type="http://schemas.openxmlformats.org/officeDocument/2006/relationships/oleObject" Target="embeddings/oleObject70.bin"/><Relationship Id="rId80" Type="http://schemas.openxmlformats.org/officeDocument/2006/relationships/image" Target="media/image37.wmf"/><Relationship Id="rId85" Type="http://schemas.openxmlformats.org/officeDocument/2006/relationships/oleObject" Target="embeddings/oleObject4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image" Target="media/image20.wmf"/><Relationship Id="rId59" Type="http://schemas.openxmlformats.org/officeDocument/2006/relationships/oleObject" Target="embeddings/oleObject29.bin"/><Relationship Id="rId67" Type="http://schemas.openxmlformats.org/officeDocument/2006/relationships/oleObject" Target="embeddings/oleObject33.bin"/><Relationship Id="rId103" Type="http://schemas.openxmlformats.org/officeDocument/2006/relationships/oleObject" Target="embeddings/oleObject51.bin"/><Relationship Id="rId108" Type="http://schemas.openxmlformats.org/officeDocument/2006/relationships/image" Target="media/image51.wmf"/><Relationship Id="rId116" Type="http://schemas.openxmlformats.org/officeDocument/2006/relationships/image" Target="media/image55.wmf"/><Relationship Id="rId124" Type="http://schemas.openxmlformats.org/officeDocument/2006/relationships/image" Target="media/image58.wmf"/><Relationship Id="rId129" Type="http://schemas.openxmlformats.org/officeDocument/2006/relationships/oleObject" Target="embeddings/oleObject65.bin"/><Relationship Id="rId137" Type="http://schemas.openxmlformats.org/officeDocument/2006/relationships/oleObject" Target="embeddings/oleObject69.bin"/><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7.bin"/><Relationship Id="rId83" Type="http://schemas.openxmlformats.org/officeDocument/2006/relationships/oleObject" Target="embeddings/oleObject41.bin"/><Relationship Id="rId88" Type="http://schemas.openxmlformats.org/officeDocument/2006/relationships/image" Target="media/image41.wmf"/><Relationship Id="rId91" Type="http://schemas.openxmlformats.org/officeDocument/2006/relationships/oleObject" Target="embeddings/oleObject45.bin"/><Relationship Id="rId96" Type="http://schemas.openxmlformats.org/officeDocument/2006/relationships/image" Target="media/image45.wmf"/><Relationship Id="rId111" Type="http://schemas.openxmlformats.org/officeDocument/2006/relationships/oleObject" Target="embeddings/oleObject55.bin"/><Relationship Id="rId132" Type="http://schemas.openxmlformats.org/officeDocument/2006/relationships/image" Target="media/image62.wmf"/><Relationship Id="rId140" Type="http://schemas.openxmlformats.org/officeDocument/2006/relationships/image" Target="media/image66.wmf"/><Relationship Id="rId145" Type="http://schemas.openxmlformats.org/officeDocument/2006/relationships/oleObject" Target="embeddings/oleObject73.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4.bin"/><Relationship Id="rId57" Type="http://schemas.openxmlformats.org/officeDocument/2006/relationships/oleObject" Target="embeddings/oleObject28.bin"/><Relationship Id="rId106" Type="http://schemas.openxmlformats.org/officeDocument/2006/relationships/image" Target="media/image50.wmf"/><Relationship Id="rId114" Type="http://schemas.openxmlformats.org/officeDocument/2006/relationships/image" Target="media/image54.wmf"/><Relationship Id="rId119" Type="http://schemas.openxmlformats.org/officeDocument/2006/relationships/image" Target="media/image56.wmf"/><Relationship Id="rId127" Type="http://schemas.openxmlformats.org/officeDocument/2006/relationships/oleObject" Target="embeddings/oleObject64.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1.bin"/><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2.bin"/><Relationship Id="rId73" Type="http://schemas.openxmlformats.org/officeDocument/2006/relationships/oleObject" Target="embeddings/oleObject36.bin"/><Relationship Id="rId78" Type="http://schemas.openxmlformats.org/officeDocument/2006/relationships/image" Target="media/image36.wmf"/><Relationship Id="rId81" Type="http://schemas.openxmlformats.org/officeDocument/2006/relationships/oleObject" Target="embeddings/oleObject40.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7.wmf"/><Relationship Id="rId130" Type="http://schemas.openxmlformats.org/officeDocument/2006/relationships/image" Target="media/image61.wmf"/><Relationship Id="rId135" Type="http://schemas.openxmlformats.org/officeDocument/2006/relationships/oleObject" Target="embeddings/oleObject68.bin"/><Relationship Id="rId143" Type="http://schemas.openxmlformats.org/officeDocument/2006/relationships/oleObject" Target="embeddings/oleObject72.bin"/><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54.bin"/><Relationship Id="rId34" Type="http://schemas.openxmlformats.org/officeDocument/2006/relationships/oleObject" Target="embeddings/oleObject15.bin"/><Relationship Id="rId50" Type="http://schemas.openxmlformats.org/officeDocument/2006/relationships/image" Target="media/image22.wmf"/><Relationship Id="rId55" Type="http://schemas.openxmlformats.org/officeDocument/2006/relationships/oleObject" Target="embeddings/oleObject27.bin"/><Relationship Id="rId76" Type="http://schemas.openxmlformats.org/officeDocument/2006/relationships/image" Target="media/image35.wmf"/><Relationship Id="rId97" Type="http://schemas.openxmlformats.org/officeDocument/2006/relationships/oleObject" Target="embeddings/oleObject48.bin"/><Relationship Id="rId104" Type="http://schemas.openxmlformats.org/officeDocument/2006/relationships/image" Target="media/image49.wmf"/><Relationship Id="rId120" Type="http://schemas.openxmlformats.org/officeDocument/2006/relationships/oleObject" Target="embeddings/oleObject60.bin"/><Relationship Id="rId125" Type="http://schemas.openxmlformats.org/officeDocument/2006/relationships/oleObject" Target="embeddings/oleObject63.bin"/><Relationship Id="rId141" Type="http://schemas.openxmlformats.org/officeDocument/2006/relationships/oleObject" Target="embeddings/oleObject71.bin"/><Relationship Id="rId146" Type="http://schemas.openxmlformats.org/officeDocument/2006/relationships/image" Target="media/image69.wmf"/><Relationship Id="rId7" Type="http://schemas.openxmlformats.org/officeDocument/2006/relationships/image" Target="media/image2.wmf"/><Relationship Id="rId71" Type="http://schemas.openxmlformats.org/officeDocument/2006/relationships/oleObject" Target="embeddings/oleObject35.bin"/><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oleObject" Target="embeddings/oleObject22.bin"/><Relationship Id="rId66" Type="http://schemas.openxmlformats.org/officeDocument/2006/relationships/image" Target="media/image30.wmf"/><Relationship Id="rId87" Type="http://schemas.openxmlformats.org/officeDocument/2006/relationships/oleObject" Target="embeddings/oleObject43.bin"/><Relationship Id="rId110" Type="http://schemas.openxmlformats.org/officeDocument/2006/relationships/image" Target="media/image52.wmf"/><Relationship Id="rId115" Type="http://schemas.openxmlformats.org/officeDocument/2006/relationships/oleObject" Target="embeddings/oleObject57.bin"/><Relationship Id="rId131" Type="http://schemas.openxmlformats.org/officeDocument/2006/relationships/oleObject" Target="embeddings/oleObject66.bin"/><Relationship Id="rId136" Type="http://schemas.openxmlformats.org/officeDocument/2006/relationships/image" Target="media/image64.wmf"/><Relationship Id="rId61" Type="http://schemas.openxmlformats.org/officeDocument/2006/relationships/oleObject" Target="embeddings/oleObject30.bin"/><Relationship Id="rId82" Type="http://schemas.openxmlformats.org/officeDocument/2006/relationships/image" Target="media/image38.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image" Target="media/image25.wmf"/><Relationship Id="rId77" Type="http://schemas.openxmlformats.org/officeDocument/2006/relationships/oleObject" Target="embeddings/oleObject38.bin"/><Relationship Id="rId100" Type="http://schemas.openxmlformats.org/officeDocument/2006/relationships/image" Target="media/image47.wmf"/><Relationship Id="rId105" Type="http://schemas.openxmlformats.org/officeDocument/2006/relationships/oleObject" Target="embeddings/oleObject52.bin"/><Relationship Id="rId126" Type="http://schemas.openxmlformats.org/officeDocument/2006/relationships/image" Target="media/image59.wmf"/><Relationship Id="rId147" Type="http://schemas.openxmlformats.org/officeDocument/2006/relationships/oleObject" Target="embeddings/oleObject74.bin"/><Relationship Id="rId8" Type="http://schemas.openxmlformats.org/officeDocument/2006/relationships/oleObject" Target="embeddings/oleObject2.bin"/><Relationship Id="rId51" Type="http://schemas.openxmlformats.org/officeDocument/2006/relationships/oleObject" Target="embeddings/oleObject25.bin"/><Relationship Id="rId72" Type="http://schemas.openxmlformats.org/officeDocument/2006/relationships/image" Target="media/image33.wmf"/><Relationship Id="rId93" Type="http://schemas.openxmlformats.org/officeDocument/2006/relationships/oleObject" Target="embeddings/oleObject46.bin"/><Relationship Id="rId98" Type="http://schemas.openxmlformats.org/officeDocument/2006/relationships/image" Target="media/image46.wmf"/><Relationship Id="rId121" Type="http://schemas.openxmlformats.org/officeDocument/2006/relationships/oleObject" Target="embeddings/oleObject61.bin"/><Relationship Id="rId142" Type="http://schemas.openxmlformats.org/officeDocument/2006/relationships/image" Target="media/image6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1450</Words>
  <Characters>8267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Латынцев</dc:creator>
  <cp:keywords/>
  <dc:description/>
  <cp:lastModifiedBy>it@kimc.ms</cp:lastModifiedBy>
  <cp:revision>4</cp:revision>
  <dcterms:created xsi:type="dcterms:W3CDTF">2019-06-11T04:39:00Z</dcterms:created>
  <dcterms:modified xsi:type="dcterms:W3CDTF">2019-06-11T04:45:00Z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nNumsOnRight">
    <vt:bool>false</vt:bool>
  </property>
  <property fmtid="{D5CDD505-2E9C-101B-9397-08002B2CF9AE}" pid="4" name="MTEquationNumber2">
    <vt:lpwstr>(#S1.#E1)</vt:lpwstr>
  </property>
</Properties>
</file>