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8" w:rsidRPr="002924BE" w:rsidRDefault="00BB3758" w:rsidP="00147ABA">
      <w:pPr>
        <w:widowControl w:val="0"/>
        <w:spacing w:after="240" w:line="240" w:lineRule="auto"/>
        <w:ind w:righ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Всероссийская олимпиада школьников. Школьный этап 2019/20 </w:t>
      </w:r>
      <w:proofErr w:type="spellStart"/>
      <w:r w:rsidRPr="00292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 w:rsidRPr="00292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B3758" w:rsidRPr="002924BE" w:rsidRDefault="00BB3758" w:rsidP="00BB375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Физика, 9</w:t>
      </w:r>
      <w:r w:rsidRPr="002924BE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BB3758" w:rsidRDefault="00BB3758" w:rsidP="00BB3758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b/>
          <w:color w:val="000000"/>
        </w:rPr>
        <w:t xml:space="preserve">Время выполнения 150 мин. Максимальное кол-во баллов - </w:t>
      </w:r>
      <w:r w:rsidR="00591C85">
        <w:rPr>
          <w:b/>
          <w:color w:val="000000"/>
        </w:rPr>
        <w:t>4</w:t>
      </w:r>
      <w:r w:rsidRPr="002649BF">
        <w:rPr>
          <w:b/>
          <w:color w:val="000000"/>
        </w:rPr>
        <w:t>0</w:t>
      </w:r>
    </w:p>
    <w:p w:rsidR="00BB3758" w:rsidRPr="00BB3758" w:rsidRDefault="00BB3758" w:rsidP="00BB375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5E27" w:rsidRPr="000A6EAF" w:rsidRDefault="00A17334" w:rsidP="001575F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5F9">
        <w:rPr>
          <w:rFonts w:ascii="Times New Roman" w:hAnsi="Times New Roman" w:cs="Times New Roman"/>
          <w:b/>
          <w:sz w:val="24"/>
          <w:szCs w:val="24"/>
        </w:rPr>
        <w:t xml:space="preserve">Относительность движения </w:t>
      </w:r>
      <w:r w:rsidRPr="001575F9">
        <w:rPr>
          <w:rFonts w:ascii="Times New Roman" w:hAnsi="Times New Roman" w:cs="Times New Roman"/>
          <w:sz w:val="24"/>
          <w:szCs w:val="24"/>
        </w:rPr>
        <w:t xml:space="preserve">Пассажир поднимается по неподвижному эскалатору за время  </w:t>
      </w:r>
      <w:r w:rsidRPr="001575F9">
        <w:rPr>
          <w:rFonts w:ascii="Times New Roman" w:hAnsi="Times New Roman" w:cs="Times New Roman"/>
          <w:position w:val="-12"/>
          <w:sz w:val="24"/>
          <w:szCs w:val="24"/>
        </w:rPr>
        <w:object w:dxaOrig="10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5pt;height:18pt" o:ole="">
            <v:imagedata r:id="rId5" o:title=""/>
          </v:shape>
          <o:OLEObject Type="Embed" ProgID="Equation.DSMT4" ShapeID="_x0000_i1025" DrawAspect="Content" ObjectID="_1621757978" r:id="rId6"/>
        </w:object>
      </w:r>
      <w:r w:rsidRPr="001575F9">
        <w:rPr>
          <w:rFonts w:ascii="Times New Roman" w:hAnsi="Times New Roman" w:cs="Times New Roman"/>
          <w:sz w:val="24"/>
          <w:szCs w:val="24"/>
        </w:rPr>
        <w:t xml:space="preserve">, а по движущемуся вверх эскалатору за время </w:t>
      </w:r>
      <w:r w:rsidRPr="001575F9">
        <w:rPr>
          <w:rFonts w:ascii="Times New Roman" w:hAnsi="Times New Roman" w:cs="Times New Roman"/>
          <w:position w:val="-12"/>
          <w:sz w:val="24"/>
          <w:szCs w:val="24"/>
        </w:rPr>
        <w:object w:dxaOrig="1060" w:dyaOrig="360">
          <v:shape id="_x0000_i1026" type="#_x0000_t75" style="width:52.5pt;height:18pt" o:ole="">
            <v:imagedata r:id="rId7" o:title=""/>
          </v:shape>
          <o:OLEObject Type="Embed" ProgID="Equation.DSMT4" ShapeID="_x0000_i1026" DrawAspect="Content" ObjectID="_1621757979" r:id="rId8"/>
        </w:object>
      </w:r>
      <w:r w:rsidRPr="001575F9">
        <w:rPr>
          <w:rFonts w:ascii="Times New Roman" w:hAnsi="Times New Roman" w:cs="Times New Roman"/>
          <w:sz w:val="24"/>
          <w:szCs w:val="24"/>
        </w:rPr>
        <w:t>. Сможет ли он подняться по эскалатору, движущемуся с той же скорость вниз? Если сможет, то за какое время?</w:t>
      </w:r>
      <w:r w:rsidR="00C12EBE">
        <w:rPr>
          <w:rFonts w:ascii="Times New Roman" w:hAnsi="Times New Roman" w:cs="Times New Roman"/>
          <w:sz w:val="24"/>
          <w:szCs w:val="24"/>
        </w:rPr>
        <w:t xml:space="preserve"> </w:t>
      </w:r>
      <w:r w:rsidR="00C12EBE" w:rsidRPr="00C12EBE">
        <w:rPr>
          <w:rFonts w:ascii="Times New Roman" w:hAnsi="Times New Roman" w:cs="Times New Roman"/>
          <w:b/>
          <w:sz w:val="24"/>
          <w:szCs w:val="24"/>
        </w:rPr>
        <w:t>(</w:t>
      </w:r>
      <w:r w:rsidR="00C12EBE">
        <w:rPr>
          <w:rFonts w:ascii="Times New Roman" w:hAnsi="Times New Roman" w:cs="Times New Roman"/>
          <w:b/>
          <w:sz w:val="24"/>
          <w:szCs w:val="24"/>
        </w:rPr>
        <w:t>10 баллов</w:t>
      </w:r>
      <w:r w:rsidR="00C12EBE" w:rsidRPr="00C12EBE">
        <w:rPr>
          <w:rFonts w:ascii="Times New Roman" w:hAnsi="Times New Roman" w:cs="Times New Roman"/>
          <w:b/>
          <w:sz w:val="24"/>
          <w:szCs w:val="24"/>
        </w:rPr>
        <w:t>)</w:t>
      </w:r>
    </w:p>
    <w:p w:rsidR="000A6EAF" w:rsidRPr="001575F9" w:rsidRDefault="000A6EAF" w:rsidP="000A6EA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28CF" w:rsidRDefault="008828CF" w:rsidP="00D8354C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A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E86151D" wp14:editId="18E4CE35">
            <wp:simplePos x="0" y="0"/>
            <wp:positionH relativeFrom="margin">
              <wp:align>right</wp:align>
            </wp:positionH>
            <wp:positionV relativeFrom="paragraph">
              <wp:posOffset>14715</wp:posOffset>
            </wp:positionV>
            <wp:extent cx="1470991" cy="1306910"/>
            <wp:effectExtent l="0" t="0" r="0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991" cy="1306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5E27" w:rsidRPr="008828CF">
        <w:rPr>
          <w:rFonts w:ascii="Times New Roman" w:hAnsi="Times New Roman" w:cs="Times New Roman"/>
          <w:b/>
          <w:sz w:val="24"/>
          <w:szCs w:val="24"/>
        </w:rPr>
        <w:t>Электрические цепи</w:t>
      </w:r>
      <w:r w:rsidR="007960D7" w:rsidRPr="008828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960D7" w:rsidRPr="008828CF">
        <w:rPr>
          <w:rFonts w:ascii="Times New Roman" w:hAnsi="Times New Roman" w:cs="Times New Roman"/>
          <w:sz w:val="24"/>
          <w:szCs w:val="24"/>
        </w:rPr>
        <w:t xml:space="preserve">Из проволоки длиной </w:t>
      </w:r>
      <w:r w:rsidR="004D260F" w:rsidRPr="004D260F">
        <w:rPr>
          <w:rFonts w:ascii="Times New Roman" w:hAnsi="Times New Roman" w:cs="Times New Roman"/>
          <w:position w:val="-6"/>
          <w:sz w:val="24"/>
          <w:szCs w:val="24"/>
        </w:rPr>
        <w:object w:dxaOrig="139" w:dyaOrig="279">
          <v:shape id="_x0000_i1027" type="#_x0000_t75" style="width:7.5pt;height:14pt" o:ole="">
            <v:imagedata r:id="rId10" o:title=""/>
          </v:shape>
          <o:OLEObject Type="Embed" ProgID="Equation.DSMT4" ShapeID="_x0000_i1027" DrawAspect="Content" ObjectID="_1621757980" r:id="rId11"/>
        </w:object>
      </w:r>
      <w:r w:rsidR="007960D7" w:rsidRPr="008828CF">
        <w:rPr>
          <w:rFonts w:ascii="Times New Roman" w:hAnsi="Times New Roman" w:cs="Times New Roman"/>
          <w:sz w:val="24"/>
          <w:szCs w:val="24"/>
        </w:rPr>
        <w:t xml:space="preserve"> и сопротивлением </w:t>
      </w:r>
      <w:r w:rsidR="007960D7" w:rsidRPr="001575F9">
        <w:rPr>
          <w:rFonts w:ascii="Times New Roman" w:hAnsi="Times New Roman" w:cs="Times New Roman"/>
          <w:position w:val="-10"/>
          <w:sz w:val="24"/>
          <w:szCs w:val="24"/>
        </w:rPr>
        <w:object w:dxaOrig="1080" w:dyaOrig="320">
          <v:shape id="_x0000_i1028" type="#_x0000_t75" style="width:54pt;height:15.5pt" o:ole="">
            <v:imagedata r:id="rId12" o:title=""/>
          </v:shape>
          <o:OLEObject Type="Embed" ProgID="Equation.DSMT4" ShapeID="_x0000_i1028" DrawAspect="Content" ObjectID="_1621757981" r:id="rId13"/>
        </w:object>
      </w:r>
      <w:r w:rsidR="007960D7" w:rsidRPr="008828CF">
        <w:rPr>
          <w:rFonts w:ascii="Times New Roman" w:hAnsi="Times New Roman" w:cs="Times New Roman"/>
          <w:sz w:val="24"/>
          <w:szCs w:val="24"/>
        </w:rPr>
        <w:t xml:space="preserve"> сделали замкнутое кольцо. На каком расстоянии друг от друга необходимо присоединить к кольцу контакты, чтобы сопротивление кольца было равно </w:t>
      </w:r>
      <w:r w:rsidR="007960D7" w:rsidRPr="001575F9">
        <w:rPr>
          <w:rFonts w:ascii="Times New Roman" w:hAnsi="Times New Roman" w:cs="Times New Roman"/>
          <w:position w:val="-10"/>
          <w:sz w:val="24"/>
          <w:szCs w:val="24"/>
        </w:rPr>
        <w:object w:dxaOrig="920" w:dyaOrig="320">
          <v:shape id="_x0000_i1029" type="#_x0000_t75" style="width:45.5pt;height:15.5pt" o:ole="">
            <v:imagedata r:id="rId14" o:title=""/>
          </v:shape>
          <o:OLEObject Type="Embed" ProgID="Equation.DSMT4" ShapeID="_x0000_i1029" DrawAspect="Content" ObjectID="_1621757982" r:id="rId15"/>
        </w:object>
      </w:r>
      <w:r w:rsidR="00C12EBE" w:rsidRPr="008828CF">
        <w:rPr>
          <w:rFonts w:ascii="Times New Roman" w:hAnsi="Times New Roman" w:cs="Times New Roman"/>
          <w:sz w:val="24"/>
          <w:szCs w:val="24"/>
        </w:rPr>
        <w:t> </w:t>
      </w:r>
      <w:r w:rsidR="008B016A" w:rsidRPr="008828CF">
        <w:rPr>
          <w:rFonts w:ascii="Times New Roman" w:hAnsi="Times New Roman" w:cs="Times New Roman"/>
          <w:sz w:val="24"/>
          <w:szCs w:val="24"/>
        </w:rPr>
        <w:t>?</w:t>
      </w:r>
      <w:r w:rsidR="007960D7" w:rsidRPr="008828CF">
        <w:rPr>
          <w:rFonts w:ascii="Times New Roman" w:hAnsi="Times New Roman" w:cs="Times New Roman"/>
          <w:sz w:val="24"/>
          <w:szCs w:val="24"/>
        </w:rPr>
        <w:t xml:space="preserve"> </w:t>
      </w:r>
      <w:r w:rsidR="00C12EBE" w:rsidRPr="008828CF">
        <w:rPr>
          <w:rFonts w:ascii="Times New Roman" w:hAnsi="Times New Roman" w:cs="Times New Roman"/>
          <w:b/>
          <w:sz w:val="24"/>
          <w:szCs w:val="24"/>
        </w:rPr>
        <w:t>(10 баллов)</w:t>
      </w:r>
      <w:r w:rsidRPr="008828C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8828CF" w:rsidRPr="008828CF" w:rsidRDefault="008828CF" w:rsidP="008828C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EAF" w:rsidRPr="000A6EAF" w:rsidRDefault="00EC5E27" w:rsidP="000A6EA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F9">
        <w:rPr>
          <w:rFonts w:ascii="Times New Roman" w:hAnsi="Times New Roman" w:cs="Times New Roman"/>
          <w:b/>
          <w:sz w:val="24"/>
          <w:szCs w:val="24"/>
        </w:rPr>
        <w:t>Геометрическая оптика</w:t>
      </w:r>
      <w:r w:rsidR="00C23ED2" w:rsidRPr="001575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3ED2" w:rsidRPr="001575F9">
        <w:rPr>
          <w:rFonts w:ascii="Times New Roman" w:hAnsi="Times New Roman" w:cs="Times New Roman"/>
          <w:sz w:val="24"/>
          <w:szCs w:val="24"/>
        </w:rPr>
        <w:t>Колышек высотой 1 м,</w:t>
      </w:r>
      <w:r w:rsidR="008C6DEC" w:rsidRPr="001575F9">
        <w:rPr>
          <w:rFonts w:ascii="Times New Roman" w:hAnsi="Times New Roman" w:cs="Times New Roman"/>
          <w:sz w:val="24"/>
          <w:szCs w:val="24"/>
        </w:rPr>
        <w:t xml:space="preserve"> </w:t>
      </w:r>
      <w:r w:rsidR="00C23ED2" w:rsidRPr="001575F9">
        <w:rPr>
          <w:rFonts w:ascii="Times New Roman" w:hAnsi="Times New Roman" w:cs="Times New Roman"/>
          <w:sz w:val="24"/>
          <w:szCs w:val="24"/>
        </w:rPr>
        <w:t>поставленный вертикально вблизи уличного ф</w:t>
      </w:r>
      <w:r w:rsidR="00CB1F50" w:rsidRPr="001575F9">
        <w:rPr>
          <w:rFonts w:ascii="Times New Roman" w:hAnsi="Times New Roman" w:cs="Times New Roman"/>
          <w:sz w:val="24"/>
          <w:szCs w:val="24"/>
        </w:rPr>
        <w:t>онаря</w:t>
      </w:r>
      <w:r w:rsidR="00C23ED2" w:rsidRPr="001575F9">
        <w:rPr>
          <w:rFonts w:ascii="Times New Roman" w:hAnsi="Times New Roman" w:cs="Times New Roman"/>
          <w:sz w:val="24"/>
          <w:szCs w:val="24"/>
        </w:rPr>
        <w:t>, отбрасывает тень длиной 0,8 м. Если перенести колышек на расстояние 1 м дальше от фонаря, то он будет отбрасывать тень длиной 1,25 м. На какой высоте висит фонарь?</w:t>
      </w:r>
      <w:r w:rsidR="00C12EBE">
        <w:rPr>
          <w:rFonts w:ascii="Times New Roman" w:hAnsi="Times New Roman" w:cs="Times New Roman"/>
          <w:sz w:val="24"/>
          <w:szCs w:val="24"/>
        </w:rPr>
        <w:t xml:space="preserve"> </w:t>
      </w:r>
      <w:r w:rsidR="00C12EBE" w:rsidRPr="00C12EBE">
        <w:rPr>
          <w:rFonts w:ascii="Times New Roman" w:hAnsi="Times New Roman" w:cs="Times New Roman"/>
          <w:b/>
          <w:sz w:val="24"/>
          <w:szCs w:val="24"/>
        </w:rPr>
        <w:t>(</w:t>
      </w:r>
      <w:r w:rsidR="00C12EBE">
        <w:rPr>
          <w:rFonts w:ascii="Times New Roman" w:hAnsi="Times New Roman" w:cs="Times New Roman"/>
          <w:b/>
          <w:sz w:val="24"/>
          <w:szCs w:val="24"/>
        </w:rPr>
        <w:t>5 баллов</w:t>
      </w:r>
      <w:r w:rsidR="00C12EBE" w:rsidRPr="00C12EBE">
        <w:rPr>
          <w:rFonts w:ascii="Times New Roman" w:hAnsi="Times New Roman" w:cs="Times New Roman"/>
          <w:b/>
          <w:sz w:val="24"/>
          <w:szCs w:val="24"/>
        </w:rPr>
        <w:t>)</w:t>
      </w:r>
    </w:p>
    <w:p w:rsidR="000A6EAF" w:rsidRDefault="000A6EAF" w:rsidP="000A6EA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8CF" w:rsidRDefault="00EC5E27" w:rsidP="008828C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F9">
        <w:rPr>
          <w:rFonts w:ascii="Times New Roman" w:hAnsi="Times New Roman" w:cs="Times New Roman"/>
          <w:b/>
          <w:sz w:val="24"/>
          <w:szCs w:val="24"/>
        </w:rPr>
        <w:t>Тепловой баланс</w:t>
      </w:r>
      <w:r w:rsidR="00935F43" w:rsidRPr="001575F9">
        <w:rPr>
          <w:rFonts w:ascii="Times New Roman" w:hAnsi="Times New Roman" w:cs="Times New Roman"/>
          <w:sz w:val="24"/>
          <w:szCs w:val="24"/>
        </w:rPr>
        <w:t xml:space="preserve"> Проточный водонагреватель мощностью 30 кВт выполнен в виде спиральной трубки сечением </w:t>
      </w:r>
      <w:r w:rsidR="00935F43" w:rsidRPr="001575F9">
        <w:rPr>
          <w:rFonts w:ascii="Times New Roman" w:hAnsi="Times New Roman" w:cs="Times New Roman"/>
          <w:position w:val="-10"/>
          <w:sz w:val="24"/>
          <w:szCs w:val="24"/>
        </w:rPr>
        <w:object w:dxaOrig="540" w:dyaOrig="360">
          <v:shape id="_x0000_i1030" type="#_x0000_t75" style="width:27pt;height:18pt" o:ole="">
            <v:imagedata r:id="rId16" o:title=""/>
          </v:shape>
          <o:OLEObject Type="Embed" ProgID="Equation.DSMT4" ShapeID="_x0000_i1030" DrawAspect="Content" ObjectID="_1621757983" r:id="rId17"/>
        </w:object>
      </w:r>
      <w:r w:rsidR="00935F43" w:rsidRPr="001575F9">
        <w:rPr>
          <w:rFonts w:ascii="Times New Roman" w:hAnsi="Times New Roman" w:cs="Times New Roman"/>
          <w:sz w:val="24"/>
          <w:szCs w:val="24"/>
        </w:rPr>
        <w:t xml:space="preserve"> . При установившемся режиме работы проточная вода нагревается на </w:t>
      </w:r>
      <w:r w:rsidR="00935F43" w:rsidRPr="001575F9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31" type="#_x0000_t75" style="width:27.5pt;height:14.5pt" o:ole="">
            <v:imagedata r:id="rId18" o:title=""/>
          </v:shape>
          <o:OLEObject Type="Embed" ProgID="Equation.DSMT4" ShapeID="_x0000_i1031" DrawAspect="Content" ObjectID="_1621757984" r:id="rId19"/>
        </w:object>
      </w:r>
      <w:r w:rsidR="00935F43" w:rsidRPr="001575F9">
        <w:rPr>
          <w:rFonts w:ascii="Times New Roman" w:hAnsi="Times New Roman" w:cs="Times New Roman"/>
          <w:sz w:val="24"/>
          <w:szCs w:val="24"/>
        </w:rPr>
        <w:t>. Определите скорость течения воды в трубке водонагревателя.</w:t>
      </w:r>
      <w:r w:rsidR="008828CF">
        <w:rPr>
          <w:rFonts w:ascii="Times New Roman" w:hAnsi="Times New Roman" w:cs="Times New Roman"/>
          <w:sz w:val="24"/>
          <w:szCs w:val="24"/>
        </w:rPr>
        <w:t xml:space="preserve"> </w:t>
      </w:r>
      <w:r w:rsidR="008828CF" w:rsidRPr="00C12EBE">
        <w:rPr>
          <w:rFonts w:ascii="Times New Roman" w:hAnsi="Times New Roman" w:cs="Times New Roman"/>
          <w:b/>
          <w:sz w:val="24"/>
          <w:szCs w:val="24"/>
        </w:rPr>
        <w:t>(</w:t>
      </w:r>
      <w:r w:rsidR="008828CF">
        <w:rPr>
          <w:rFonts w:ascii="Times New Roman" w:hAnsi="Times New Roman" w:cs="Times New Roman"/>
          <w:b/>
          <w:sz w:val="24"/>
          <w:szCs w:val="24"/>
        </w:rPr>
        <w:t>10 баллов</w:t>
      </w:r>
      <w:r w:rsidR="008828CF" w:rsidRPr="00C12EBE">
        <w:rPr>
          <w:rFonts w:ascii="Times New Roman" w:hAnsi="Times New Roman" w:cs="Times New Roman"/>
          <w:b/>
          <w:sz w:val="24"/>
          <w:szCs w:val="24"/>
        </w:rPr>
        <w:t>)</w:t>
      </w:r>
    </w:p>
    <w:p w:rsidR="000A6EAF" w:rsidRDefault="000A6EAF" w:rsidP="000A6EA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E27" w:rsidRPr="008828CF" w:rsidRDefault="00EC5E27" w:rsidP="008828C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8CF">
        <w:rPr>
          <w:rFonts w:ascii="Times New Roman" w:hAnsi="Times New Roman" w:cs="Times New Roman"/>
          <w:b/>
          <w:sz w:val="24"/>
          <w:szCs w:val="24"/>
        </w:rPr>
        <w:t>Простые механизмы</w:t>
      </w:r>
      <w:r w:rsidR="006F38DC" w:rsidRPr="008828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8DC" w:rsidRPr="008828CF">
        <w:rPr>
          <w:rFonts w:ascii="Times New Roman" w:hAnsi="Times New Roman" w:cs="Times New Roman"/>
          <w:sz w:val="24"/>
          <w:szCs w:val="24"/>
        </w:rPr>
        <w:t>Бревно длиной 12 м можно уравновесить</w:t>
      </w:r>
      <w:r w:rsidR="00185CF1" w:rsidRPr="008828CF">
        <w:rPr>
          <w:rFonts w:ascii="Times New Roman" w:hAnsi="Times New Roman" w:cs="Times New Roman"/>
          <w:sz w:val="24"/>
          <w:szCs w:val="24"/>
        </w:rPr>
        <w:t xml:space="preserve"> в горизонтальном положении на подставке, отстоящей на расстоянии 3 м от его толстого конца. Если же подставка находится посередине и на тонкий конец положить груз массой 60 кг, то бревно снова будет в равновесии. Определите массу бревна.</w:t>
      </w:r>
      <w:r w:rsidR="006F38DC" w:rsidRPr="008828CF">
        <w:rPr>
          <w:b/>
        </w:rPr>
        <w:t xml:space="preserve"> </w:t>
      </w:r>
      <w:r w:rsidR="008828CF" w:rsidRPr="008828CF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612576" w:rsidRDefault="00612576"/>
    <w:sectPr w:rsidR="00612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B2F"/>
    <w:multiLevelType w:val="hybridMultilevel"/>
    <w:tmpl w:val="47B0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27"/>
    <w:rsid w:val="000A6EAF"/>
    <w:rsid w:val="00147ABA"/>
    <w:rsid w:val="001575F9"/>
    <w:rsid w:val="00185CF1"/>
    <w:rsid w:val="00295899"/>
    <w:rsid w:val="0029720C"/>
    <w:rsid w:val="004D260F"/>
    <w:rsid w:val="00591C85"/>
    <w:rsid w:val="005B27BC"/>
    <w:rsid w:val="00612576"/>
    <w:rsid w:val="006F38DC"/>
    <w:rsid w:val="007960D7"/>
    <w:rsid w:val="008828CF"/>
    <w:rsid w:val="008B016A"/>
    <w:rsid w:val="008C6DEC"/>
    <w:rsid w:val="00935F43"/>
    <w:rsid w:val="009E44C2"/>
    <w:rsid w:val="00A17334"/>
    <w:rsid w:val="00AA5DD8"/>
    <w:rsid w:val="00AE7CEF"/>
    <w:rsid w:val="00BB3758"/>
    <w:rsid w:val="00C12EBE"/>
    <w:rsid w:val="00C23ED2"/>
    <w:rsid w:val="00C77182"/>
    <w:rsid w:val="00C948D4"/>
    <w:rsid w:val="00CB1F50"/>
    <w:rsid w:val="00CC532D"/>
    <w:rsid w:val="00E04E1E"/>
    <w:rsid w:val="00EC5E27"/>
    <w:rsid w:val="00F531A2"/>
    <w:rsid w:val="00F85B90"/>
    <w:rsid w:val="00FB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05F0"/>
  <w15:chartTrackingRefBased/>
  <w15:docId w15:val="{96E2FC37-7828-46F3-A25C-A63F94CF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E27"/>
    <w:pPr>
      <w:ind w:left="720"/>
      <w:contextualSpacing/>
    </w:pPr>
  </w:style>
  <w:style w:type="paragraph" w:customStyle="1" w:styleId="western">
    <w:name w:val="western"/>
    <w:basedOn w:val="a"/>
    <w:rsid w:val="00BB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Латынцев</dc:creator>
  <cp:keywords/>
  <dc:description/>
  <cp:lastModifiedBy>it@kimc.ms</cp:lastModifiedBy>
  <cp:revision>3</cp:revision>
  <dcterms:created xsi:type="dcterms:W3CDTF">2019-06-11T04:25:00Z</dcterms:created>
  <dcterms:modified xsi:type="dcterms:W3CDTF">2019-06-11T04:25:00Z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