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8" w:rsidRPr="00647101" w:rsidRDefault="007C5208" w:rsidP="0064710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647101">
        <w:rPr>
          <w:color w:val="000000"/>
        </w:rPr>
        <w:t>Всероссийская олимпиада школьников 2020-2021 учебный год</w:t>
      </w:r>
    </w:p>
    <w:p w:rsidR="007C5208" w:rsidRPr="00613C23" w:rsidRDefault="007C5208" w:rsidP="00647101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47101">
        <w:rPr>
          <w:color w:val="000000"/>
        </w:rPr>
        <w:t xml:space="preserve">Школьный этап. Химия, 11 класс, </w:t>
      </w:r>
      <w:r w:rsidRPr="00613C23">
        <w:rPr>
          <w:b/>
          <w:color w:val="000000"/>
        </w:rPr>
        <w:t>ответы</w:t>
      </w:r>
    </w:p>
    <w:p w:rsidR="007C5208" w:rsidRPr="00647101" w:rsidRDefault="007C5208" w:rsidP="0064710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647101">
        <w:rPr>
          <w:color w:val="000000"/>
        </w:rPr>
        <w:t>Время выполнения 120 мин. Максимальное кол-во баллов – 100</w:t>
      </w:r>
    </w:p>
    <w:p w:rsidR="007C5208" w:rsidRPr="00647101" w:rsidRDefault="007C5208" w:rsidP="0064710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2B67AA">
        <w:rPr>
          <w:i/>
          <w:color w:val="000000"/>
        </w:rPr>
        <w:t>Разработчик:</w:t>
      </w:r>
      <w:r w:rsidRPr="00647101">
        <w:rPr>
          <w:color w:val="000000"/>
        </w:rPr>
        <w:t xml:space="preserve"> </w:t>
      </w:r>
      <w:proofErr w:type="spellStart"/>
      <w:r w:rsidRPr="00647101">
        <w:rPr>
          <w:color w:val="000000"/>
        </w:rPr>
        <w:t>Фиронова</w:t>
      </w:r>
      <w:proofErr w:type="spellEnd"/>
      <w:r w:rsidRPr="00647101">
        <w:rPr>
          <w:color w:val="000000"/>
        </w:rPr>
        <w:t xml:space="preserve"> </w:t>
      </w:r>
      <w:proofErr w:type="spellStart"/>
      <w:r w:rsidRPr="00647101">
        <w:rPr>
          <w:color w:val="000000"/>
        </w:rPr>
        <w:t>Милия</w:t>
      </w:r>
      <w:proofErr w:type="spellEnd"/>
      <w:r w:rsidRPr="00647101">
        <w:rPr>
          <w:color w:val="000000"/>
        </w:rPr>
        <w:t xml:space="preserve"> Александровна, учитель МБОУ СШ</w:t>
      </w:r>
      <w:r w:rsidR="006562E0">
        <w:rPr>
          <w:color w:val="000000"/>
        </w:rPr>
        <w:t xml:space="preserve"> </w:t>
      </w:r>
      <w:r w:rsidRPr="00647101">
        <w:rPr>
          <w:color w:val="000000"/>
        </w:rPr>
        <w:t>№</w:t>
      </w:r>
      <w:r w:rsidR="006562E0">
        <w:rPr>
          <w:color w:val="000000"/>
        </w:rPr>
        <w:t xml:space="preserve"> </w:t>
      </w:r>
      <w:bookmarkStart w:id="0" w:name="_GoBack"/>
      <w:bookmarkEnd w:id="0"/>
      <w:r w:rsidRPr="00647101">
        <w:rPr>
          <w:color w:val="000000"/>
        </w:rPr>
        <w:t>6</w:t>
      </w:r>
    </w:p>
    <w:p w:rsidR="00531B3A" w:rsidRPr="00647101" w:rsidRDefault="006562E0" w:rsidP="006471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5208" w:rsidRPr="007F45A3" w:rsidRDefault="007C5208" w:rsidP="006471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5A3">
        <w:rPr>
          <w:rFonts w:ascii="Times New Roman" w:hAnsi="Times New Roman" w:cs="Times New Roman"/>
          <w:b/>
          <w:sz w:val="24"/>
          <w:szCs w:val="24"/>
        </w:rPr>
        <w:t xml:space="preserve">Задача 1. </w:t>
      </w:r>
    </w:p>
    <w:p w:rsidR="009876B9" w:rsidRDefault="009876B9" w:rsidP="009876B9">
      <w:pPr>
        <w:spacing w:after="0" w:line="240" w:lineRule="auto"/>
        <w:ind w:left="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Определение молярных масс углеводородов:</w:t>
      </w:r>
    </w:p>
    <w:p w:rsidR="009876B9" w:rsidRDefault="009876B9" w:rsidP="009876B9">
      <w:pPr>
        <w:spacing w:after="0" w:line="240" w:lineRule="auto"/>
        <w:ind w:left="6"/>
        <w:rPr>
          <w:rFonts w:ascii="Times New Roman" w:eastAsia="Times New Roman" w:hAnsi="Times New Roman" w:cs="Times New Roman"/>
          <w:w w:val="95"/>
          <w:sz w:val="24"/>
          <w:szCs w:val="24"/>
        </w:rPr>
      </w:pPr>
      <w:r w:rsidRPr="009876B9">
        <w:rPr>
          <w:rFonts w:ascii="Times New Roman" w:eastAsia="Times New Roman" w:hAnsi="Times New Roman" w:cs="Times New Roman"/>
          <w:w w:val="95"/>
          <w:sz w:val="24"/>
          <w:szCs w:val="24"/>
        </w:rPr>
        <w:t>М=</w:t>
      </w:r>
      <w:proofErr w:type="spellStart"/>
      <w:r w:rsidRPr="009876B9">
        <w:rPr>
          <w:rFonts w:ascii="Times New Roman" w:eastAsia="Times New Roman" w:hAnsi="Times New Roman" w:cs="Times New Roman"/>
          <w:w w:val="95"/>
          <w:sz w:val="24"/>
          <w:szCs w:val="24"/>
        </w:rPr>
        <w:t>D</w:t>
      </w:r>
      <w:r w:rsidRPr="009876B9">
        <w:rPr>
          <w:rFonts w:ascii="Times New Roman" w:eastAsia="Times New Roman" w:hAnsi="Times New Roman" w:cs="Times New Roman"/>
          <w:i/>
          <w:iCs/>
          <w:w w:val="95"/>
          <w:sz w:val="24"/>
          <w:szCs w:val="24"/>
          <w:vertAlign w:val="subscript"/>
        </w:rPr>
        <w:t>возд</w:t>
      </w:r>
      <w:proofErr w:type="spellEnd"/>
      <w:r w:rsidRPr="009876B9">
        <w:rPr>
          <w:rFonts w:ascii="Times New Roman" w:eastAsia="Times New Roman" w:hAnsi="Times New Roman" w:cs="Times New Roman"/>
          <w:w w:val="95"/>
          <w:sz w:val="24"/>
          <w:szCs w:val="24"/>
          <w:vertAlign w:val="subscript"/>
        </w:rPr>
        <w:t>.</w:t>
      </w:r>
      <w:r w:rsidRPr="009876B9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(</w:t>
      </w:r>
      <w:proofErr w:type="spellStart"/>
      <w:r w:rsidRPr="009876B9">
        <w:rPr>
          <w:rFonts w:ascii="Times New Roman" w:eastAsia="Times New Roman" w:hAnsi="Times New Roman" w:cs="Times New Roman"/>
          <w:w w:val="95"/>
          <w:sz w:val="24"/>
          <w:szCs w:val="24"/>
        </w:rPr>
        <w:t>С</w:t>
      </w:r>
      <w:r w:rsidRPr="009876B9">
        <w:rPr>
          <w:rFonts w:ascii="Times New Roman" w:eastAsia="Times New Roman" w:hAnsi="Times New Roman" w:cs="Times New Roman"/>
          <w:i/>
          <w:iCs/>
          <w:w w:val="95"/>
          <w:sz w:val="24"/>
          <w:szCs w:val="24"/>
          <w:vertAlign w:val="subscript"/>
        </w:rPr>
        <w:t>x</w:t>
      </w:r>
      <w:proofErr w:type="spellEnd"/>
      <w:r w:rsidRPr="009876B9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H </w:t>
      </w:r>
      <w:proofErr w:type="gramStart"/>
      <w:r w:rsidRPr="009876B9">
        <w:rPr>
          <w:rFonts w:ascii="Times New Roman" w:eastAsia="Times New Roman" w:hAnsi="Times New Roman" w:cs="Times New Roman"/>
          <w:i/>
          <w:iCs/>
          <w:w w:val="95"/>
          <w:sz w:val="24"/>
          <w:szCs w:val="24"/>
          <w:vertAlign w:val="subscript"/>
        </w:rPr>
        <w:t>y</w:t>
      </w:r>
      <w:r w:rsidRPr="009876B9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)</w:t>
      </w:r>
      <w:proofErr w:type="gramEnd"/>
      <w:r w:rsidRPr="009876B9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r>
        <w:rPr>
          <w:rFonts w:ascii="Times New Roman" w:eastAsia="Symbol" w:hAnsi="Times New Roman" w:cs="Times New Roman"/>
          <w:w w:val="95"/>
          <w:sz w:val="24"/>
          <w:szCs w:val="24"/>
        </w:rPr>
        <w:t>*</w:t>
      </w:r>
      <w:r w:rsidRPr="009876B9">
        <w:rPr>
          <w:rFonts w:ascii="Times New Roman" w:eastAsia="Times New Roman" w:hAnsi="Times New Roman" w:cs="Times New Roman"/>
          <w:w w:val="95"/>
          <w:sz w:val="24"/>
          <w:szCs w:val="24"/>
        </w:rPr>
        <w:t>29;</w:t>
      </w:r>
    </w:p>
    <w:p w:rsidR="009876B9" w:rsidRDefault="009876B9" w:rsidP="009876B9">
      <w:pPr>
        <w:spacing w:after="0" w:line="240" w:lineRule="auto"/>
        <w:ind w:left="6"/>
        <w:rPr>
          <w:rFonts w:ascii="Times New Roman" w:eastAsia="Times New Roman" w:hAnsi="Times New Roman" w:cs="Times New Roman"/>
          <w:w w:val="95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0,96</w:t>
      </w:r>
      <w:r>
        <w:rPr>
          <w:rFonts w:ascii="Times New Roman" w:eastAsia="Symbol" w:hAnsi="Times New Roman" w:cs="Times New Roman"/>
          <w:sz w:val="24"/>
          <w:szCs w:val="24"/>
        </w:rPr>
        <w:t>*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29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28</w:t>
      </w:r>
    </w:p>
    <w:p w:rsidR="009876B9" w:rsidRDefault="009876B9" w:rsidP="009876B9">
      <w:pPr>
        <w:spacing w:after="0" w:line="240" w:lineRule="auto"/>
        <w:ind w:left="6"/>
        <w:rPr>
          <w:rFonts w:ascii="Times New Roman" w:eastAsia="Times New Roman" w:hAnsi="Times New Roman" w:cs="Times New Roman"/>
          <w:w w:val="95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1,45</w:t>
      </w:r>
      <w:r>
        <w:rPr>
          <w:rFonts w:ascii="Times New Roman" w:eastAsia="Symbol" w:hAnsi="Times New Roman" w:cs="Times New Roman"/>
          <w:sz w:val="24"/>
          <w:szCs w:val="24"/>
        </w:rPr>
        <w:t>*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29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42</w:t>
      </w:r>
    </w:p>
    <w:p w:rsidR="009876B9" w:rsidRDefault="009876B9" w:rsidP="009876B9">
      <w:pPr>
        <w:spacing w:after="0" w:line="240" w:lineRule="auto"/>
        <w:ind w:left="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1,93</w:t>
      </w: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29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56</w:t>
      </w:r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</w:p>
    <w:p w:rsidR="009876B9" w:rsidRDefault="009876B9" w:rsidP="009876B9">
      <w:pPr>
        <w:spacing w:after="0" w:line="240" w:lineRule="auto"/>
        <w:ind w:left="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) Определение простейшей формулы искомых углеводородов:</w:t>
      </w:r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DB7EEF">
        <w:rPr>
          <w:rFonts w:ascii="Times New Roman" w:eastAsia="Times New Roman" w:hAnsi="Times New Roman" w:cs="Times New Roman"/>
          <w:sz w:val="24"/>
          <w:szCs w:val="24"/>
        </w:rPr>
        <w:t>) = 100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 w:rsidRPr="00DB7EEF">
        <w:rPr>
          <w:rFonts w:ascii="Times New Roman" w:eastAsia="Times New Roman" w:hAnsi="Times New Roman" w:cs="Times New Roman"/>
          <w:sz w:val="24"/>
          <w:szCs w:val="24"/>
        </w:rPr>
        <w:t>-85,7%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14,3%</w:t>
      </w:r>
    </w:p>
    <w:p w:rsidR="009876B9" w:rsidRDefault="009876B9" w:rsidP="009876B9">
      <w:pPr>
        <w:spacing w:after="0" w:line="240" w:lineRule="auto"/>
        <w:ind w:left="6"/>
        <w:rPr>
          <w:rFonts w:ascii="Times New Roman" w:eastAsia="Times New Roman" w:hAnsi="Times New Roman" w:cs="Times New Roman"/>
          <w:sz w:val="24"/>
          <w:szCs w:val="24"/>
        </w:rPr>
      </w:pP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100 г вещества </w:t>
      </w:r>
      <w:proofErr w:type="spellStart"/>
      <w:r w:rsidRPr="009876B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876B9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x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876B9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y</w:t>
      </w:r>
      <w:proofErr w:type="spellEnd"/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содержат 85,7 г углерода и 14,3 г водорода. Соотношение количества вещества углерода и водорода для искомых углеводородов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составляет:</w:t>
      </w:r>
    </w:p>
    <w:p w:rsidR="009876B9" w:rsidRPr="009876B9" w:rsidRDefault="009876B9" w:rsidP="009876B9">
      <w:pPr>
        <w:spacing w:after="0" w:line="240" w:lineRule="auto"/>
        <w:ind w:left="6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9876B9">
        <w:rPr>
          <w:rFonts w:ascii="Times New Roman" w:eastAsia="Times New Roman" w:hAnsi="Times New Roman" w:cs="Times New Roman"/>
          <w:iCs/>
          <w:sz w:val="24"/>
          <w:szCs w:val="24"/>
        </w:rPr>
        <w:t>x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76B9">
        <w:rPr>
          <w:rFonts w:ascii="Times New Roman" w:eastAsia="Times New Roman" w:hAnsi="Times New Roman" w:cs="Times New Roman"/>
          <w:iCs/>
          <w:sz w:val="24"/>
          <w:szCs w:val="24"/>
        </w:rPr>
        <w:t>y = 85,7/12: 14,3/1 = 7,14: 14,3 = 1:2</w:t>
      </w:r>
    </w:p>
    <w:p w:rsidR="009876B9" w:rsidRDefault="000704BA" w:rsidP="009876B9">
      <w:pPr>
        <w:spacing w:after="0" w:line="240" w:lineRule="auto"/>
        <w:ind w:left="6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76B9">
        <w:rPr>
          <w:rFonts w:ascii="Times New Roman" w:eastAsia="Times New Roman" w:hAnsi="Times New Roman" w:cs="Times New Roman"/>
          <w:sz w:val="24"/>
          <w:szCs w:val="24"/>
        </w:rPr>
        <w:t>Следовательно, простейшая</w:t>
      </w:r>
      <w:r w:rsidR="009876B9" w:rsidRPr="009876B9">
        <w:rPr>
          <w:rFonts w:ascii="Times New Roman" w:eastAsia="Times New Roman" w:hAnsi="Times New Roman" w:cs="Times New Roman"/>
          <w:sz w:val="24"/>
          <w:szCs w:val="24"/>
        </w:rPr>
        <w:t xml:space="preserve"> формула искомых углеводородов СН</w:t>
      </w:r>
      <w:r w:rsidR="009876B9"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9876B9" w:rsidRPr="009876B9">
        <w:rPr>
          <w:rFonts w:ascii="Times New Roman" w:eastAsia="Times New Roman" w:hAnsi="Times New Roman" w:cs="Times New Roman"/>
          <w:sz w:val="24"/>
          <w:szCs w:val="24"/>
        </w:rPr>
        <w:t>; М(СН</w:t>
      </w:r>
      <w:r w:rsidR="009876B9"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9876B9" w:rsidRPr="009876B9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76B9" w:rsidRPr="009876B9">
        <w:rPr>
          <w:rFonts w:ascii="Times New Roman" w:eastAsia="Times New Roman" w:hAnsi="Times New Roman" w:cs="Times New Roman"/>
          <w:sz w:val="24"/>
          <w:szCs w:val="24"/>
        </w:rPr>
        <w:t>= 14 г/моль</w:t>
      </w:r>
    </w:p>
    <w:p w:rsidR="009876B9" w:rsidRDefault="009876B9" w:rsidP="009876B9">
      <w:pPr>
        <w:spacing w:after="0" w:line="240" w:lineRule="auto"/>
        <w:ind w:left="6" w:right="340"/>
        <w:rPr>
          <w:rFonts w:ascii="Times New Roman" w:eastAsia="Times New Roman" w:hAnsi="Times New Roman" w:cs="Times New Roman"/>
          <w:sz w:val="24"/>
          <w:szCs w:val="24"/>
        </w:rPr>
      </w:pPr>
    </w:p>
    <w:p w:rsidR="009876B9" w:rsidRPr="009876B9" w:rsidRDefault="009876B9" w:rsidP="009876B9">
      <w:pPr>
        <w:spacing w:after="0" w:line="240" w:lineRule="auto"/>
        <w:ind w:left="6" w:right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) Определение молекулярных формул искомых углеводородов и приведение структурных формул их изомеров:</w:t>
      </w:r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r w:rsidRPr="009876B9">
        <w:rPr>
          <w:rFonts w:ascii="Times New Roman" w:eastAsia="Times New Roman" w:hAnsi="Times New Roman" w:cs="Times New Roman"/>
          <w:sz w:val="24"/>
          <w:szCs w:val="24"/>
          <w:u w:val="single"/>
        </w:rPr>
        <w:t>1-й углеводород</w:t>
      </w:r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proofErr w:type="gramStart"/>
      <w:r w:rsidRPr="009876B9">
        <w:rPr>
          <w:rFonts w:ascii="Times New Roman" w:eastAsia="Times New Roman" w:hAnsi="Times New Roman" w:cs="Times New Roman"/>
          <w:sz w:val="24"/>
          <w:szCs w:val="24"/>
        </w:rPr>
        <w:t>28 :</w:t>
      </w:r>
      <w:proofErr w:type="gramEnd"/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14 = 2; n = 2 </w:t>
      </w:r>
      <w:r w:rsidR="00674EBC">
        <w:rPr>
          <w:rFonts w:ascii="Times New Roman" w:eastAsia="Symbol" w:hAnsi="Times New Roman" w:cs="Times New Roman"/>
          <w:sz w:val="24"/>
          <w:szCs w:val="24"/>
        </w:rPr>
        <w:t>, следовательно, углеводород -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– этилен. </w:t>
      </w:r>
      <w:r w:rsidR="00674EBC">
        <w:rPr>
          <w:rFonts w:ascii="Times New Roman" w:eastAsia="Times New Roman" w:hAnsi="Times New Roman" w:cs="Times New Roman"/>
          <w:sz w:val="24"/>
          <w:szCs w:val="24"/>
        </w:rPr>
        <w:t>Структурная формула: СН</w:t>
      </w:r>
      <w:r w:rsidR="00674EBC" w:rsidRPr="00674EB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674EBC">
        <w:rPr>
          <w:rFonts w:ascii="Times New Roman" w:eastAsia="Times New Roman" w:hAnsi="Times New Roman" w:cs="Times New Roman"/>
          <w:sz w:val="24"/>
          <w:szCs w:val="24"/>
        </w:rPr>
        <w:t>=СН</w:t>
      </w:r>
      <w:r w:rsidR="00674EBC" w:rsidRPr="00674EB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674EB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Изомеров не имеет.</w:t>
      </w:r>
    </w:p>
    <w:p w:rsidR="009876B9" w:rsidRPr="009876B9" w:rsidRDefault="009876B9" w:rsidP="00987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r w:rsidRPr="009876B9">
        <w:rPr>
          <w:rFonts w:ascii="Times New Roman" w:eastAsia="Times New Roman" w:hAnsi="Times New Roman" w:cs="Times New Roman"/>
          <w:sz w:val="24"/>
          <w:szCs w:val="24"/>
          <w:u w:val="single"/>
        </w:rPr>
        <w:t>2-й углеводород</w:t>
      </w:r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proofErr w:type="gramStart"/>
      <w:r w:rsidRPr="009876B9">
        <w:rPr>
          <w:rFonts w:ascii="Times New Roman" w:eastAsia="Times New Roman" w:hAnsi="Times New Roman" w:cs="Times New Roman"/>
          <w:sz w:val="24"/>
          <w:szCs w:val="24"/>
        </w:rPr>
        <w:t>42 :</w:t>
      </w:r>
      <w:proofErr w:type="gramEnd"/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14 = 3; n = 3 </w:t>
      </w:r>
      <w:r w:rsidR="00674EBC">
        <w:rPr>
          <w:rFonts w:ascii="Times New Roman" w:eastAsia="Symbol" w:hAnsi="Times New Roman" w:cs="Times New Roman"/>
          <w:sz w:val="24"/>
          <w:szCs w:val="24"/>
        </w:rPr>
        <w:t xml:space="preserve">следовательно углеводород  - 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6</w:t>
      </w:r>
    </w:p>
    <w:p w:rsidR="009876B9" w:rsidRPr="009876B9" w:rsidRDefault="009876B9" w:rsidP="00987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r w:rsidRPr="009876B9">
        <w:rPr>
          <w:rFonts w:ascii="Times New Roman" w:eastAsia="Times New Roman" w:hAnsi="Times New Roman" w:cs="Times New Roman"/>
          <w:sz w:val="24"/>
          <w:szCs w:val="24"/>
        </w:rPr>
        <w:t>Изомеры С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6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r w:rsidRPr="009876B9">
        <w:rPr>
          <w:rFonts w:ascii="Times New Roman" w:eastAsia="Times New Roman" w:hAnsi="Times New Roman" w:cs="Times New Roman"/>
          <w:sz w:val="24"/>
          <w:szCs w:val="24"/>
        </w:rPr>
        <w:t>CH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=СН–СН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9876B9">
        <w:rPr>
          <w:rFonts w:ascii="Times New Roman" w:eastAsia="Times New Roman" w:hAnsi="Times New Roman" w:cs="Times New Roman"/>
          <w:sz w:val="24"/>
          <w:szCs w:val="24"/>
        </w:rPr>
        <w:t>пропен</w:t>
      </w:r>
      <w:proofErr w:type="spellEnd"/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r w:rsidRPr="009876B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1150" cy="274320"/>
            <wp:effectExtent l="0" t="0" r="0" b="0"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– циклопропан</w:t>
      </w:r>
    </w:p>
    <w:p w:rsidR="009876B9" w:rsidRPr="009876B9" w:rsidRDefault="009876B9" w:rsidP="00987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r w:rsidRPr="009876B9">
        <w:rPr>
          <w:rFonts w:ascii="Times New Roman" w:eastAsia="Times New Roman" w:hAnsi="Times New Roman" w:cs="Times New Roman"/>
          <w:sz w:val="24"/>
          <w:szCs w:val="24"/>
          <w:u w:val="single"/>
        </w:rPr>
        <w:t>3-й углеводород</w:t>
      </w:r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proofErr w:type="gramStart"/>
      <w:r w:rsidRPr="009876B9">
        <w:rPr>
          <w:rFonts w:ascii="Times New Roman" w:eastAsia="Times New Roman" w:hAnsi="Times New Roman" w:cs="Times New Roman"/>
          <w:sz w:val="24"/>
          <w:szCs w:val="24"/>
        </w:rPr>
        <w:t>56 :</w:t>
      </w:r>
      <w:proofErr w:type="gramEnd"/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14 = 4; n = 4</w:t>
      </w:r>
      <w:r w:rsidR="00674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4EBC">
        <w:rPr>
          <w:rFonts w:ascii="Times New Roman" w:eastAsia="Symbol" w:hAnsi="Times New Roman" w:cs="Times New Roman"/>
          <w:sz w:val="24"/>
          <w:szCs w:val="24"/>
        </w:rPr>
        <w:t>следовательно, углеводород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4EB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8</w:t>
      </w:r>
    </w:p>
    <w:p w:rsidR="009876B9" w:rsidRPr="009876B9" w:rsidRDefault="009876B9" w:rsidP="00987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r w:rsidRPr="009876B9">
        <w:rPr>
          <w:rFonts w:ascii="Times New Roman" w:eastAsia="Times New Roman" w:hAnsi="Times New Roman" w:cs="Times New Roman"/>
          <w:sz w:val="24"/>
          <w:szCs w:val="24"/>
        </w:rPr>
        <w:t>Изомеры:</w:t>
      </w:r>
    </w:p>
    <w:p w:rsidR="009876B9" w:rsidRPr="009876B9" w:rsidRDefault="009876B9" w:rsidP="00987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6B9" w:rsidRPr="009876B9" w:rsidRDefault="009876B9" w:rsidP="009876B9">
      <w:pPr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r w:rsidRPr="009876B9">
        <w:rPr>
          <w:rFonts w:ascii="Times New Roman" w:eastAsia="Times New Roman" w:hAnsi="Times New Roman" w:cs="Times New Roman"/>
          <w:sz w:val="24"/>
          <w:szCs w:val="24"/>
        </w:rPr>
        <w:t>СН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– СН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– СН = СН</w:t>
      </w:r>
      <w:r w:rsidRPr="009876B9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9876B9">
        <w:rPr>
          <w:rFonts w:ascii="Times New Roman" w:eastAsia="Times New Roman" w:hAnsi="Times New Roman" w:cs="Times New Roman"/>
          <w:sz w:val="24"/>
          <w:szCs w:val="24"/>
        </w:rPr>
        <w:t xml:space="preserve"> – бутен-1</w:t>
      </w:r>
    </w:p>
    <w:p w:rsidR="009876B9" w:rsidRDefault="00674EBC" w:rsidP="00987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46470" cy="1371600"/>
            <wp:effectExtent l="19050" t="0" r="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728" cy="1371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6B9" w:rsidRDefault="00674EBC" w:rsidP="00674EBC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41071" cy="1250173"/>
            <wp:effectExtent l="19050" t="0" r="6829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287" cy="1250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101" w:rsidRDefault="00647101" w:rsidP="00647101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</w:rPr>
      </w:pPr>
    </w:p>
    <w:p w:rsidR="009876B9" w:rsidRDefault="009876B9" w:rsidP="00647101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</w:rPr>
      </w:pPr>
    </w:p>
    <w:p w:rsidR="009876B9" w:rsidRDefault="009876B9" w:rsidP="00647101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</w:rPr>
      </w:pPr>
    </w:p>
    <w:p w:rsidR="009876B9" w:rsidRDefault="009876B9" w:rsidP="00647101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</w:rPr>
      </w:pPr>
    </w:p>
    <w:p w:rsidR="009876B9" w:rsidRPr="007F45A3" w:rsidRDefault="009876B9" w:rsidP="009876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45A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2. </w:t>
      </w:r>
    </w:p>
    <w:p w:rsidR="00647101" w:rsidRPr="00613C23" w:rsidRDefault="00647101" w:rsidP="00647101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Вещество, обнаруженное </w:t>
      </w:r>
      <w:proofErr w:type="spellStart"/>
      <w:r w:rsidRPr="00613C23">
        <w:rPr>
          <w:rFonts w:ascii="Times New Roman" w:eastAsia="Times New Roman" w:hAnsi="Times New Roman" w:cs="Times New Roman"/>
          <w:sz w:val="24"/>
          <w:szCs w:val="24"/>
        </w:rPr>
        <w:t>Хеннигом</w:t>
      </w:r>
      <w:proofErr w:type="spellEnd"/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 – белый фосфор Р.</w:t>
      </w:r>
    </w:p>
    <w:p w:rsidR="00647101" w:rsidRPr="00613C23" w:rsidRDefault="00647101" w:rsidP="00647101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Написаны уравнения реакций: </w:t>
      </w:r>
    </w:p>
    <w:p w:rsidR="00647101" w:rsidRPr="00613C23" w:rsidRDefault="00613C23" w:rsidP="00647101">
      <w:pPr>
        <w:pStyle w:val="a6"/>
        <w:spacing w:after="0" w:line="240" w:lineRule="auto"/>
        <w:ind w:left="7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47101" w:rsidRPr="00613C23">
        <w:rPr>
          <w:rFonts w:ascii="Times New Roman" w:eastAsia="Times New Roman" w:hAnsi="Times New Roman" w:cs="Times New Roman"/>
          <w:sz w:val="24"/>
          <w:szCs w:val="24"/>
        </w:rPr>
        <w:t>Р + 5О</w:t>
      </w:r>
      <w:r w:rsidR="00647101"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647101" w:rsidRPr="00613C23">
        <w:rPr>
          <w:rFonts w:ascii="Times New Roman" w:eastAsia="Times New Roman" w:hAnsi="Times New Roman" w:cs="Times New Roman"/>
          <w:sz w:val="24"/>
          <w:szCs w:val="24"/>
        </w:rPr>
        <w:t xml:space="preserve"> = 2Р</w:t>
      </w:r>
      <w:r w:rsidR="00647101"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647101" w:rsidRPr="00613C2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47101"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="00647101" w:rsidRPr="00613C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47101" w:rsidRPr="00613C23" w:rsidRDefault="00647101" w:rsidP="00647101">
      <w:pPr>
        <w:pStyle w:val="a6"/>
        <w:spacing w:after="0" w:line="240" w:lineRule="auto"/>
        <w:ind w:left="740"/>
        <w:rPr>
          <w:rFonts w:ascii="Times New Roman" w:eastAsia="Times New Roman" w:hAnsi="Times New Roman" w:cs="Times New Roman"/>
          <w:sz w:val="24"/>
          <w:szCs w:val="24"/>
        </w:rPr>
      </w:pPr>
      <w:r w:rsidRPr="00613C23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 + 3Н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О = 2Н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</w:p>
    <w:p w:rsidR="00647101" w:rsidRPr="00613C23" w:rsidRDefault="00647101" w:rsidP="00647101">
      <w:pPr>
        <w:pStyle w:val="a6"/>
        <w:spacing w:after="0" w:line="240" w:lineRule="auto"/>
        <w:ind w:left="740"/>
        <w:rPr>
          <w:rFonts w:ascii="Times New Roman" w:eastAsia="Times New Roman" w:hAnsi="Times New Roman" w:cs="Times New Roman"/>
          <w:sz w:val="24"/>
          <w:szCs w:val="24"/>
        </w:rPr>
      </w:pPr>
      <w:r w:rsidRPr="00613C23">
        <w:rPr>
          <w:rFonts w:ascii="Times New Roman" w:eastAsia="Times New Roman" w:hAnsi="Times New Roman" w:cs="Times New Roman"/>
          <w:sz w:val="24"/>
          <w:szCs w:val="24"/>
        </w:rPr>
        <w:t>2Н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2B67AA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 + 3Ва(ОН)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 = Ва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(РО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↓ + 3Н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О</w:t>
      </w:r>
    </w:p>
    <w:p w:rsidR="00647101" w:rsidRPr="00613C23" w:rsidRDefault="00647101" w:rsidP="00647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7101" w:rsidRPr="00613C23" w:rsidRDefault="00647101" w:rsidP="00647101">
      <w:pPr>
        <w:pStyle w:val="a6"/>
        <w:numPr>
          <w:ilvl w:val="0"/>
          <w:numId w:val="3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3C23">
        <w:rPr>
          <w:rFonts w:ascii="Times New Roman" w:eastAsia="Times New Roman" w:hAnsi="Times New Roman" w:cs="Times New Roman"/>
          <w:sz w:val="24"/>
          <w:szCs w:val="24"/>
        </w:rPr>
        <w:t>Рассчитана m(P)</w:t>
      </w:r>
      <w:proofErr w:type="spellStart"/>
      <w:r w:rsidRPr="00613C23">
        <w:rPr>
          <w:rFonts w:ascii="Times New Roman" w:eastAsia="Times New Roman" w:hAnsi="Times New Roman" w:cs="Times New Roman"/>
          <w:sz w:val="24"/>
          <w:szCs w:val="24"/>
        </w:rPr>
        <w:t>теор</w:t>
      </w:r>
      <w:proofErr w:type="spellEnd"/>
      <w:r w:rsidRPr="00613C2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47101" w:rsidRPr="00613C23" w:rsidRDefault="00647101" w:rsidP="00647101">
      <w:pPr>
        <w:spacing w:after="0" w:line="240" w:lineRule="auto"/>
        <w:ind w:left="380" w:right="420"/>
        <w:rPr>
          <w:rFonts w:ascii="Times New Roman" w:eastAsia="Times New Roman" w:hAnsi="Times New Roman" w:cs="Times New Roman"/>
          <w:sz w:val="24"/>
          <w:szCs w:val="24"/>
        </w:rPr>
      </w:pPr>
      <w:r w:rsidRPr="00613C23">
        <w:rPr>
          <w:rFonts w:ascii="Times New Roman" w:eastAsia="Times New Roman" w:hAnsi="Times New Roman" w:cs="Times New Roman"/>
          <w:sz w:val="24"/>
          <w:szCs w:val="24"/>
        </w:rPr>
        <w:t>n(Ва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(РО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) = m(Ва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(РО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)/M(Ва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(РО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) = 30/601 = 0,05 моль </w:t>
      </w:r>
    </w:p>
    <w:p w:rsidR="00647101" w:rsidRPr="00613C23" w:rsidRDefault="00647101" w:rsidP="00647101">
      <w:pPr>
        <w:spacing w:after="0" w:line="240" w:lineRule="auto"/>
        <w:ind w:left="380" w:right="42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eastAsia="Times New Roman" w:hAnsi="Times New Roman" w:cs="Times New Roman"/>
          <w:sz w:val="24"/>
          <w:szCs w:val="24"/>
        </w:rPr>
        <w:t>Согласно уравнениям реакций</w:t>
      </w:r>
      <w:r w:rsidR="00613C2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47101" w:rsidRPr="00613C23" w:rsidRDefault="00647101" w:rsidP="00647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101" w:rsidRPr="00613C23" w:rsidRDefault="00647101" w:rsidP="00647101">
      <w:pPr>
        <w:tabs>
          <w:tab w:val="left" w:pos="1420"/>
        </w:tabs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</w:rPr>
      </w:pPr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n(P) </w:t>
      </w:r>
      <w:r w:rsidR="00613C23" w:rsidRPr="00613C23">
        <w:rPr>
          <w:rFonts w:ascii="Times New Roman" w:eastAsia="Times New Roman" w:hAnsi="Times New Roman" w:cs="Times New Roman"/>
          <w:sz w:val="24"/>
          <w:szCs w:val="24"/>
        </w:rPr>
        <w:t>=</w:t>
      </w:r>
      <w:r w:rsidR="00613C23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2B67AA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613C23" w:rsidRPr="00613C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n(Ва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(РО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13C2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13C23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="002B67AA">
        <w:rPr>
          <w:rFonts w:ascii="Times New Roman" w:eastAsia="Times New Roman" w:hAnsi="Times New Roman" w:cs="Times New Roman"/>
          <w:sz w:val="24"/>
          <w:szCs w:val="24"/>
        </w:rPr>
        <w:t>2•</w:t>
      </w:r>
      <w:r w:rsidR="00613C23">
        <w:rPr>
          <w:rFonts w:ascii="Times New Roman" w:eastAsia="Times New Roman" w:hAnsi="Times New Roman" w:cs="Times New Roman"/>
          <w:sz w:val="24"/>
          <w:szCs w:val="24"/>
        </w:rPr>
        <w:t>0,05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 = 0,</w:t>
      </w:r>
      <w:r w:rsidR="00613C2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 моль</w:t>
      </w:r>
    </w:p>
    <w:p w:rsidR="00647101" w:rsidRPr="00613C23" w:rsidRDefault="00647101" w:rsidP="00647101">
      <w:pPr>
        <w:tabs>
          <w:tab w:val="left" w:pos="1420"/>
        </w:tabs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</w:rPr>
      </w:pPr>
    </w:p>
    <w:p w:rsidR="00647101" w:rsidRPr="00613C23" w:rsidRDefault="00647101" w:rsidP="00647101">
      <w:pPr>
        <w:tabs>
          <w:tab w:val="left" w:pos="1420"/>
        </w:tabs>
        <w:spacing w:after="0" w:line="240" w:lineRule="auto"/>
        <w:ind w:left="380"/>
        <w:rPr>
          <w:rFonts w:ascii="Times New Roman" w:hAnsi="Times New Roman" w:cs="Times New Roman"/>
          <w:sz w:val="24"/>
          <w:szCs w:val="24"/>
        </w:rPr>
      </w:pPr>
      <w:r w:rsidRPr="00613C23">
        <w:rPr>
          <w:rFonts w:ascii="Times New Roman" w:eastAsia="Times New Roman" w:hAnsi="Times New Roman" w:cs="Times New Roman"/>
          <w:sz w:val="24"/>
          <w:szCs w:val="24"/>
        </w:rPr>
        <w:t>m(P)</w:t>
      </w:r>
      <w:proofErr w:type="spellStart"/>
      <w:r w:rsidRPr="00613C23">
        <w:rPr>
          <w:rFonts w:ascii="Times New Roman" w:eastAsia="Times New Roman" w:hAnsi="Times New Roman" w:cs="Times New Roman"/>
          <w:sz w:val="24"/>
          <w:szCs w:val="24"/>
        </w:rPr>
        <w:t>теор</w:t>
      </w:r>
      <w:proofErr w:type="spellEnd"/>
      <w:r w:rsidRPr="00613C23">
        <w:rPr>
          <w:rFonts w:ascii="Times New Roman" w:eastAsia="Times New Roman" w:hAnsi="Times New Roman" w:cs="Times New Roman"/>
          <w:sz w:val="24"/>
          <w:szCs w:val="24"/>
        </w:rPr>
        <w:t>. = n(P) ∙ M(P) = 0,</w:t>
      </w:r>
      <w:r w:rsidR="00613C2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 ∙ </w:t>
      </w:r>
      <w:r w:rsidR="00613C23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 xml:space="preserve"> = 3,1 г</w:t>
      </w:r>
    </w:p>
    <w:p w:rsidR="00647101" w:rsidRPr="00613C23" w:rsidRDefault="00647101" w:rsidP="00647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101" w:rsidRPr="00613C23" w:rsidRDefault="00647101" w:rsidP="00647101">
      <w:pPr>
        <w:numPr>
          <w:ilvl w:val="0"/>
          <w:numId w:val="2"/>
        </w:numPr>
        <w:tabs>
          <w:tab w:val="left" w:pos="684"/>
        </w:tabs>
        <w:spacing w:after="0" w:line="240" w:lineRule="auto"/>
        <w:ind w:left="380" w:right="1220" w:hanging="8"/>
        <w:rPr>
          <w:rFonts w:ascii="Times New Roman" w:eastAsia="Times New Roman" w:hAnsi="Times New Roman" w:cs="Times New Roman"/>
          <w:sz w:val="24"/>
          <w:szCs w:val="24"/>
        </w:rPr>
      </w:pPr>
      <w:r w:rsidRPr="00613C23">
        <w:rPr>
          <w:rFonts w:ascii="Times New Roman" w:eastAsia="Times New Roman" w:hAnsi="Times New Roman" w:cs="Times New Roman"/>
          <w:sz w:val="24"/>
          <w:szCs w:val="24"/>
        </w:rPr>
        <w:t>Рассчитана масса «</w:t>
      </w:r>
      <w:proofErr w:type="spellStart"/>
      <w:r w:rsidRPr="00613C23">
        <w:rPr>
          <w:rFonts w:ascii="Times New Roman" w:eastAsia="Times New Roman" w:hAnsi="Times New Roman" w:cs="Times New Roman"/>
          <w:sz w:val="24"/>
          <w:szCs w:val="24"/>
        </w:rPr>
        <w:t>светоносца</w:t>
      </w:r>
      <w:proofErr w:type="spellEnd"/>
      <w:r w:rsidRPr="00613C23">
        <w:rPr>
          <w:rFonts w:ascii="Times New Roman" w:eastAsia="Times New Roman" w:hAnsi="Times New Roman" w:cs="Times New Roman"/>
          <w:sz w:val="24"/>
          <w:szCs w:val="24"/>
        </w:rPr>
        <w:t>» с учетом примесей: m(P)</w:t>
      </w:r>
      <w:proofErr w:type="spellStart"/>
      <w:r w:rsidRPr="00613C23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613C23">
        <w:rPr>
          <w:rFonts w:ascii="Times New Roman" w:eastAsia="Times New Roman" w:hAnsi="Times New Roman" w:cs="Times New Roman"/>
          <w:sz w:val="24"/>
          <w:szCs w:val="24"/>
        </w:rPr>
        <w:t>.= m(P)</w:t>
      </w:r>
      <w:proofErr w:type="spellStart"/>
      <w:r w:rsidRPr="00613C23">
        <w:rPr>
          <w:rFonts w:ascii="Times New Roman" w:eastAsia="Times New Roman" w:hAnsi="Times New Roman" w:cs="Times New Roman"/>
          <w:sz w:val="24"/>
          <w:szCs w:val="24"/>
        </w:rPr>
        <w:t>теор</w:t>
      </w:r>
      <w:proofErr w:type="spellEnd"/>
      <w:r w:rsidRPr="00613C23">
        <w:rPr>
          <w:rFonts w:ascii="Times New Roman" w:eastAsia="Times New Roman" w:hAnsi="Times New Roman" w:cs="Times New Roman"/>
          <w:sz w:val="24"/>
          <w:szCs w:val="24"/>
        </w:rPr>
        <w:t>./ω(P</w:t>
      </w:r>
      <w:r w:rsidR="00613C23">
        <w:rPr>
          <w:rFonts w:ascii="Times New Roman" w:eastAsia="Times New Roman" w:hAnsi="Times New Roman" w:cs="Times New Roman"/>
          <w:sz w:val="24"/>
          <w:szCs w:val="24"/>
        </w:rPr>
        <w:t>) = 3,1/0,97</w:t>
      </w:r>
      <w:r w:rsidRPr="00613C23">
        <w:rPr>
          <w:rFonts w:ascii="Times New Roman" w:eastAsia="Times New Roman" w:hAnsi="Times New Roman" w:cs="Times New Roman"/>
          <w:sz w:val="24"/>
          <w:szCs w:val="24"/>
        </w:rPr>
        <w:t>= 3,2 г.</w:t>
      </w:r>
    </w:p>
    <w:p w:rsidR="00647101" w:rsidRPr="00613C23" w:rsidRDefault="00647101" w:rsidP="00647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7101" w:rsidRDefault="00647101" w:rsidP="00647101">
      <w:pPr>
        <w:numPr>
          <w:ilvl w:val="0"/>
          <w:numId w:val="2"/>
        </w:numPr>
        <w:tabs>
          <w:tab w:val="left" w:pos="853"/>
        </w:tabs>
        <w:spacing w:after="0" w:line="240" w:lineRule="auto"/>
        <w:ind w:left="380" w:right="120" w:hanging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C23">
        <w:rPr>
          <w:rFonts w:ascii="Times New Roman" w:eastAsia="Times New Roman" w:hAnsi="Times New Roman" w:cs="Times New Roman"/>
          <w:sz w:val="24"/>
          <w:szCs w:val="24"/>
        </w:rPr>
        <w:t>Предложен современный способ получения фосфора, например, в электрических печах, восстанавливая апатит углём в присутствии кремнезёма:</w:t>
      </w:r>
    </w:p>
    <w:p w:rsidR="00674EBC" w:rsidRPr="00674EBC" w:rsidRDefault="00674EBC" w:rsidP="00674EBC">
      <w:pPr>
        <w:pStyle w:val="a6"/>
        <w:ind w:left="2832"/>
        <w:rPr>
          <w:rFonts w:ascii="Times New Roman" w:eastAsia="Times New Roman" w:hAnsi="Times New Roman" w:cs="Times New Roman"/>
          <w:sz w:val="16"/>
          <w:szCs w:val="16"/>
          <w:lang w:val="en-US"/>
        </w:rPr>
      </w:pPr>
      <w:r w:rsidRPr="00DB7EEF">
        <w:rPr>
          <w:rFonts w:ascii="Times New Roman" w:eastAsia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eastAsia="Times New Roman" w:hAnsi="Times New Roman" w:cs="Times New Roman"/>
          <w:sz w:val="16"/>
          <w:szCs w:val="16"/>
          <w:lang w:val="en-US"/>
        </w:rPr>
        <w:t>1000C</w:t>
      </w:r>
    </w:p>
    <w:p w:rsidR="00674EBC" w:rsidRPr="00674EBC" w:rsidRDefault="00674EBC" w:rsidP="00674EBC">
      <w:pPr>
        <w:pStyle w:val="a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674EBC">
        <w:rPr>
          <w:rFonts w:ascii="Times New Roman" w:eastAsia="Times New Roman" w:hAnsi="Times New Roman" w:cs="Times New Roman"/>
          <w:sz w:val="24"/>
          <w:szCs w:val="24"/>
          <w:lang w:val="en-US"/>
        </w:rPr>
        <w:t>Ca</w:t>
      </w:r>
      <w:r w:rsidRPr="00674EB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74EBC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proofErr w:type="gramEnd"/>
      <w:r w:rsidRPr="00674EBC">
        <w:rPr>
          <w:rFonts w:ascii="Times New Roman" w:eastAsia="Times New Roman" w:hAnsi="Times New Roman" w:cs="Times New Roman"/>
          <w:sz w:val="24"/>
          <w:szCs w:val="24"/>
          <w:lang w:val="en-US"/>
        </w:rPr>
        <w:t>PO</w:t>
      </w:r>
      <w:r w:rsidRPr="00674EB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74EB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674EB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74E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+ 5C + 3SiO</w:t>
      </w:r>
      <w:r w:rsidRPr="00674EB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 xml:space="preserve">    </w:t>
      </w:r>
      <w:r w:rsidRPr="00674EBC">
        <w:rPr>
          <w:rFonts w:ascii="Times New Roman" w:eastAsia="Times New Roman" w:hAnsi="Times New Roman" w:cs="Times New Roman"/>
          <w:iCs/>
          <w:w w:val="99"/>
          <w:sz w:val="24"/>
          <w:szCs w:val="24"/>
          <w:lang w:val="en-US"/>
        </w:rPr>
        <w:t>→</w:t>
      </w:r>
      <w:r w:rsidRPr="00674E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 w:rsidRPr="00674EBC">
        <w:rPr>
          <w:rFonts w:ascii="Times New Roman" w:eastAsia="Times New Roman" w:hAnsi="Times New Roman" w:cs="Times New Roman"/>
          <w:sz w:val="24"/>
          <w:szCs w:val="24"/>
          <w:lang w:val="en-US"/>
        </w:rPr>
        <w:t>2P + 3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CaSiO</w:t>
      </w:r>
      <w:r w:rsidRPr="00674EB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+ 5CO</w:t>
      </w:r>
    </w:p>
    <w:p w:rsidR="00674EBC" w:rsidRPr="00DB7EEF" w:rsidRDefault="00674EBC" w:rsidP="00674EBC">
      <w:pPr>
        <w:pStyle w:val="a6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74EBC" w:rsidRPr="007F45A3" w:rsidRDefault="00674EBC" w:rsidP="00674EBC">
      <w:pPr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  <w:r w:rsidRPr="007F45A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3. </w:t>
      </w:r>
      <w:r w:rsidRPr="007F45A3">
        <w:rPr>
          <w:rFonts w:ascii="Times New Roman" w:eastAsia="Times New Roman" w:hAnsi="Times New Roman" w:cs="Times New Roman"/>
          <w:b/>
          <w:iCs/>
          <w:w w:val="99"/>
          <w:sz w:val="24"/>
          <w:szCs w:val="24"/>
          <w:lang w:val="en-US"/>
        </w:rPr>
        <w:t xml:space="preserve"> </w:t>
      </w:r>
    </w:p>
    <w:p w:rsidR="00E270F4" w:rsidRDefault="00E270F4" w:rsidP="00674EBC">
      <w:pPr>
        <w:rPr>
          <w:rFonts w:ascii="Times New Roman" w:eastAsia="Times New Roman" w:hAnsi="Times New Roman" w:cs="Times New Roman"/>
          <w:iCs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noProof/>
          <w:w w:val="99"/>
          <w:sz w:val="24"/>
          <w:szCs w:val="24"/>
        </w:rPr>
        <w:drawing>
          <wp:inline distT="0" distB="0" distL="0" distR="0">
            <wp:extent cx="3848388" cy="842477"/>
            <wp:effectExtent l="19050" t="0" r="0" b="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011" cy="842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0F4" w:rsidRDefault="00E270F4" w:rsidP="00674EB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Определены вещества: 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X1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0F4">
        <w:rPr>
          <w:rFonts w:ascii="Times New Roman" w:eastAsia="Times New Roman" w:hAnsi="Times New Roman" w:cs="Times New Roman"/>
          <w:sz w:val="24"/>
          <w:szCs w:val="24"/>
        </w:rPr>
        <w:t>HBr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>X2 – Br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Х3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NaBr</w:t>
      </w:r>
      <w:proofErr w:type="spellEnd"/>
      <w:r w:rsidRPr="00E270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70F4" w:rsidRDefault="00E270F4" w:rsidP="00674EB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Уравнения реакций:</w:t>
      </w:r>
    </w:p>
    <w:p w:rsidR="00E270F4" w:rsidRPr="00E270F4" w:rsidRDefault="00E270F4" w:rsidP="00E270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iCs/>
          <w:w w:val="99"/>
          <w:sz w:val="24"/>
          <w:szCs w:val="24"/>
        </w:rPr>
      </w:pPr>
      <w:proofErr w:type="spellStart"/>
      <w:r w:rsidRPr="00E270F4">
        <w:rPr>
          <w:rFonts w:ascii="Times New Roman" w:eastAsia="Times New Roman" w:hAnsi="Times New Roman" w:cs="Times New Roman"/>
          <w:sz w:val="24"/>
          <w:szCs w:val="24"/>
        </w:rPr>
        <w:t>KBr</w:t>
      </w:r>
      <w:proofErr w:type="spellEnd"/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+ 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конц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→ </w:t>
      </w:r>
      <w:proofErr w:type="spellStart"/>
      <w:r w:rsidRPr="00E270F4">
        <w:rPr>
          <w:rFonts w:ascii="Times New Roman" w:eastAsia="Times New Roman" w:hAnsi="Times New Roman" w:cs="Times New Roman"/>
          <w:sz w:val="24"/>
          <w:szCs w:val="24"/>
        </w:rPr>
        <w:t>HBr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KHSO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E270F4" w:rsidRPr="00E270F4" w:rsidRDefault="00E270F4" w:rsidP="00E270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iCs/>
          <w:w w:val="99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KBr</w:t>
      </w:r>
      <w:proofErr w:type="spellEnd"/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Cl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+ 6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KOH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→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KBrO</w:t>
      </w:r>
      <w:proofErr w:type="spellEnd"/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+ 6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KCl</w:t>
      </w:r>
      <w:proofErr w:type="spellEnd"/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+ 3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:rsidR="00E270F4" w:rsidRPr="00E270F4" w:rsidRDefault="00E270F4" w:rsidP="00E270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iCs/>
          <w:w w:val="99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KBrO</w:t>
      </w:r>
      <w:proofErr w:type="spellEnd"/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→ 2KBr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+ 3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</w:p>
    <w:p w:rsidR="00E270F4" w:rsidRPr="00E270F4" w:rsidRDefault="00E270F4" w:rsidP="00E270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iCs/>
          <w:w w:val="99"/>
          <w:sz w:val="24"/>
          <w:szCs w:val="24"/>
        </w:rPr>
      </w:pPr>
      <w:r w:rsidRPr="00E270F4">
        <w:rPr>
          <w:rFonts w:ascii="Times New Roman" w:eastAsia="Times New Roman" w:hAnsi="Times New Roman" w:cs="Times New Roman"/>
          <w:sz w:val="24"/>
          <w:szCs w:val="24"/>
        </w:rPr>
        <w:t>2KBrO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+ 12HCl </w:t>
      </w:r>
      <w:proofErr w:type="spellStart"/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конц</w:t>
      </w:r>
      <w:proofErr w:type="spellEnd"/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→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Br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+ 5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Cl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+ 2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KCl</w:t>
      </w:r>
      <w:proofErr w:type="spellEnd"/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+ 6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70F4" w:rsidRPr="00E270F4" w:rsidRDefault="00E270F4" w:rsidP="00E270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iCs/>
          <w:w w:val="99"/>
          <w:sz w:val="24"/>
          <w:szCs w:val="24"/>
          <w:lang w:val="en-US"/>
        </w:rPr>
      </w:pPr>
      <w:r w:rsidRPr="00E270F4">
        <w:rPr>
          <w:rFonts w:ascii="Times New Roman" w:eastAsia="Times New Roman" w:hAnsi="Times New Roman" w:cs="Times New Roman"/>
          <w:sz w:val="24"/>
          <w:szCs w:val="24"/>
          <w:lang w:val="en-US"/>
        </w:rPr>
        <w:t>Br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270F4">
        <w:rPr>
          <w:rFonts w:ascii="Times New Roman" w:eastAsia="Times New Roman" w:hAnsi="Times New Roman" w:cs="Times New Roman"/>
          <w:sz w:val="24"/>
          <w:szCs w:val="24"/>
          <w:lang w:val="en-US"/>
        </w:rPr>
        <w:t>+ Na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270F4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270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+ 2NaOH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p-p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 xml:space="preserve"> → </w:t>
      </w:r>
      <w:r w:rsidRPr="00E270F4">
        <w:rPr>
          <w:rFonts w:ascii="Times New Roman" w:eastAsia="Times New Roman" w:hAnsi="Times New Roman" w:cs="Times New Roman"/>
          <w:sz w:val="24"/>
          <w:szCs w:val="24"/>
          <w:lang w:val="en-US"/>
        </w:rPr>
        <w:t>2NaBr + Na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270F4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E270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270F4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:rsidR="00E270F4" w:rsidRDefault="007F45A3" w:rsidP="00E270F4">
      <w:pPr>
        <w:pStyle w:val="a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Br</w:t>
      </w:r>
      <w:r w:rsidRPr="007F45A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F45A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+2e →2Br </w:t>
      </w:r>
      <w:r w:rsidRPr="007F45A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│ 1</w:t>
      </w:r>
    </w:p>
    <w:p w:rsidR="007F45A3" w:rsidRPr="00DB7EEF" w:rsidRDefault="007F45A3" w:rsidP="00E270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DB7E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E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+4</w:t>
      </w:r>
      <w:r w:rsidRPr="00DB7EEF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gramStart"/>
      <w:r w:rsidRPr="00DB7EEF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DB7EEF">
        <w:rPr>
          <w:rFonts w:ascii="Times New Roman" w:eastAsia="Times New Roman" w:hAnsi="Times New Roman" w:cs="Times New Roman"/>
          <w:sz w:val="24"/>
          <w:szCs w:val="24"/>
        </w:rPr>
        <w:t xml:space="preserve">  →</w:t>
      </w:r>
      <w:proofErr w:type="gramEnd"/>
      <w:r w:rsidRPr="00DB7E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DB7E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+6</w:t>
      </w:r>
      <w:r w:rsidRPr="00DB7EEF">
        <w:rPr>
          <w:rFonts w:ascii="Times New Roman" w:eastAsia="Times New Roman" w:hAnsi="Times New Roman" w:cs="Times New Roman"/>
          <w:sz w:val="24"/>
          <w:szCs w:val="24"/>
        </w:rPr>
        <w:t xml:space="preserve">     │ 1</w:t>
      </w:r>
    </w:p>
    <w:p w:rsidR="00E270F4" w:rsidRPr="007F45A3" w:rsidRDefault="007F45A3" w:rsidP="00E270F4">
      <w:pPr>
        <w:pStyle w:val="a6"/>
        <w:rPr>
          <w:rFonts w:ascii="Times New Roman" w:eastAsia="Times New Roman" w:hAnsi="Times New Roman" w:cs="Times New Roman"/>
          <w:iCs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Br</w:t>
      </w:r>
      <w:r w:rsidRPr="00DB7EEF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DB7EE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Pr="00DB7EE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окислитель, </w:t>
      </w:r>
      <w:r w:rsidRPr="00E270F4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r w:rsidRPr="00DB7EEF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270F4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DB7EEF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7F45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45A3">
        <w:rPr>
          <w:rFonts w:ascii="Times New Roman" w:eastAsia="Times New Roman" w:hAnsi="Times New Roman" w:cs="Times New Roman"/>
          <w:sz w:val="24"/>
          <w:szCs w:val="24"/>
        </w:rPr>
        <w:t xml:space="preserve"> восстановитель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70F4" w:rsidRPr="007F45A3" w:rsidRDefault="00E270F4" w:rsidP="00E270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iCs/>
          <w:w w:val="99"/>
          <w:sz w:val="24"/>
          <w:szCs w:val="24"/>
          <w:lang w:val="en-US"/>
        </w:rPr>
      </w:pPr>
      <w:r w:rsidRPr="00E270F4">
        <w:rPr>
          <w:rFonts w:ascii="Times New Roman" w:eastAsia="Times New Roman" w:hAnsi="Times New Roman" w:cs="Times New Roman"/>
          <w:sz w:val="24"/>
          <w:szCs w:val="24"/>
        </w:rPr>
        <w:t>2KBrO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+ I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>→2KIO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E270F4">
        <w:rPr>
          <w:rFonts w:ascii="Times New Roman" w:eastAsia="Times New Roman" w:hAnsi="Times New Roman" w:cs="Times New Roman"/>
          <w:sz w:val="24"/>
          <w:szCs w:val="24"/>
        </w:rPr>
        <w:t xml:space="preserve"> + Br</w:t>
      </w:r>
      <w:r w:rsidRPr="00E270F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</w:p>
    <w:p w:rsidR="007F45A3" w:rsidRDefault="007F45A3" w:rsidP="007F45A3">
      <w:pPr>
        <w:spacing w:after="0" w:line="24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</w:p>
    <w:p w:rsidR="007F45A3" w:rsidRDefault="007F45A3" w:rsidP="007F45A3">
      <w:pPr>
        <w:spacing w:after="0" w:line="24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</w:p>
    <w:p w:rsidR="007F45A3" w:rsidRDefault="007F45A3" w:rsidP="007F45A3">
      <w:pPr>
        <w:spacing w:after="0" w:line="24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</w:p>
    <w:p w:rsidR="007F45A3" w:rsidRDefault="007F45A3" w:rsidP="007F45A3">
      <w:pPr>
        <w:spacing w:after="0" w:line="24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</w:p>
    <w:p w:rsidR="007F45A3" w:rsidRDefault="007F45A3" w:rsidP="007F45A3">
      <w:pPr>
        <w:spacing w:after="0" w:line="24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</w:p>
    <w:p w:rsidR="007F45A3" w:rsidRDefault="007F45A3" w:rsidP="007F45A3">
      <w:pPr>
        <w:spacing w:after="0" w:line="24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</w:p>
    <w:p w:rsidR="007F45A3" w:rsidRDefault="007F45A3" w:rsidP="007F45A3">
      <w:pPr>
        <w:spacing w:after="0" w:line="24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</w:p>
    <w:p w:rsidR="007F45A3" w:rsidRDefault="007F45A3" w:rsidP="007F45A3">
      <w:pPr>
        <w:spacing w:after="0" w:line="24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</w:p>
    <w:p w:rsidR="007F45A3" w:rsidRDefault="007F45A3" w:rsidP="007F45A3">
      <w:pPr>
        <w:spacing w:after="0" w:line="24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</w:p>
    <w:p w:rsidR="007F45A3" w:rsidRDefault="007F45A3" w:rsidP="007F45A3">
      <w:pPr>
        <w:spacing w:after="0" w:line="24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  <w:r w:rsidRPr="007F45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Задача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7F45A3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7F45A3">
        <w:rPr>
          <w:rFonts w:ascii="Times New Roman" w:eastAsia="Times New Roman" w:hAnsi="Times New Roman" w:cs="Times New Roman"/>
          <w:b/>
          <w:iCs/>
          <w:w w:val="99"/>
          <w:sz w:val="24"/>
          <w:szCs w:val="24"/>
          <w:lang w:val="en-US"/>
        </w:rPr>
        <w:t xml:space="preserve"> </w:t>
      </w:r>
    </w:p>
    <w:p w:rsidR="007F45A3" w:rsidRDefault="007F45A3" w:rsidP="007F4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парных взаимодействий </w:t>
      </w:r>
    </w:p>
    <w:p w:rsidR="007F45A3" w:rsidRDefault="007F45A3" w:rsidP="007F4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13"/>
        <w:gridCol w:w="1714"/>
        <w:gridCol w:w="1765"/>
        <w:gridCol w:w="1758"/>
        <w:gridCol w:w="1763"/>
        <w:gridCol w:w="1765"/>
      </w:tblGrid>
      <w:tr w:rsidR="007F45A3" w:rsidTr="007F45A3">
        <w:tc>
          <w:tcPr>
            <w:tcW w:w="1784" w:type="dxa"/>
          </w:tcPr>
          <w:p w:rsidR="007F45A3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bottom w:val="single" w:sz="4" w:space="0" w:color="000000" w:themeColor="text1"/>
            </w:tcBorders>
          </w:tcPr>
          <w:p w:rsidR="007F45A3" w:rsidRPr="009F7AF7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a(OH)</w:t>
            </w:r>
            <w:r w:rsidRPr="009F7AF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784" w:type="dxa"/>
          </w:tcPr>
          <w:p w:rsidR="007F45A3" w:rsidRPr="009F7AF7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784" w:type="dxa"/>
          </w:tcPr>
          <w:p w:rsidR="007F45A3" w:rsidRPr="009F7AF7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9F7AF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9F7AF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784" w:type="dxa"/>
          </w:tcPr>
          <w:p w:rsidR="007F45A3" w:rsidRPr="009F7AF7" w:rsidRDefault="007F45A3" w:rsidP="00EF2FE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9F7AF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="00EF2F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</w:t>
            </w:r>
          </w:p>
        </w:tc>
        <w:tc>
          <w:tcPr>
            <w:tcW w:w="1784" w:type="dxa"/>
          </w:tcPr>
          <w:p w:rsidR="007F45A3" w:rsidRPr="009F7AF7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AgNO</w:t>
            </w:r>
            <w:r w:rsidRPr="009F7AF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7F45A3" w:rsidTr="007F45A3">
        <w:tc>
          <w:tcPr>
            <w:tcW w:w="1784" w:type="dxa"/>
          </w:tcPr>
          <w:p w:rsidR="007F45A3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a(OH)</w:t>
            </w:r>
            <w:r w:rsidRPr="009F7AF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784" w:type="dxa"/>
            <w:shd w:val="pct5" w:color="auto" w:fill="auto"/>
          </w:tcPr>
          <w:p w:rsidR="007F45A3" w:rsidRPr="007F45A3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784" w:type="dxa"/>
            <w:tcBorders>
              <w:bottom w:val="single" w:sz="4" w:space="0" w:color="000000" w:themeColor="text1"/>
            </w:tcBorders>
          </w:tcPr>
          <w:p w:rsidR="007F45A3" w:rsidRDefault="00EF2FE4" w:rsidP="00EF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↓ белый</w:t>
            </w:r>
          </w:p>
        </w:tc>
        <w:tc>
          <w:tcPr>
            <w:tcW w:w="1784" w:type="dxa"/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↑ с резким запахом</w:t>
            </w:r>
          </w:p>
        </w:tc>
        <w:tc>
          <w:tcPr>
            <w:tcW w:w="1784" w:type="dxa"/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↓ серый</w:t>
            </w:r>
          </w:p>
        </w:tc>
      </w:tr>
      <w:tr w:rsidR="007F45A3" w:rsidTr="00EF2FE4">
        <w:tc>
          <w:tcPr>
            <w:tcW w:w="1784" w:type="dxa"/>
          </w:tcPr>
          <w:p w:rsidR="007F45A3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784" w:type="dxa"/>
          </w:tcPr>
          <w:p w:rsidR="007F45A3" w:rsidRDefault="00EF2FE4" w:rsidP="00EF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shd w:val="pct5" w:color="auto" w:fill="auto"/>
          </w:tcPr>
          <w:p w:rsidR="007F45A3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bottom w:val="single" w:sz="4" w:space="0" w:color="000000" w:themeColor="text1"/>
            </w:tcBorders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↑ бесцветный, без запаха</w:t>
            </w:r>
            <w:r w:rsidR="005660E3">
              <w:rPr>
                <w:rFonts w:ascii="Times New Roman" w:hAnsi="Times New Roman" w:cs="Times New Roman"/>
                <w:sz w:val="24"/>
                <w:szCs w:val="24"/>
              </w:rPr>
              <w:t>, «вскипание» раствора</w:t>
            </w:r>
          </w:p>
        </w:tc>
        <w:tc>
          <w:tcPr>
            <w:tcW w:w="1784" w:type="dxa"/>
          </w:tcPr>
          <w:p w:rsidR="007F45A3" w:rsidRDefault="00EF2FE4" w:rsidP="00EF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↓ творожистый белый</w:t>
            </w:r>
          </w:p>
        </w:tc>
      </w:tr>
      <w:tr w:rsidR="007F45A3" w:rsidTr="00EF2FE4">
        <w:tc>
          <w:tcPr>
            <w:tcW w:w="1784" w:type="dxa"/>
          </w:tcPr>
          <w:p w:rsidR="007F45A3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9F7AF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9F7AF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784" w:type="dxa"/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↓ белый</w:t>
            </w:r>
          </w:p>
        </w:tc>
        <w:tc>
          <w:tcPr>
            <w:tcW w:w="1784" w:type="dxa"/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↑ бесцветный, без запаха</w:t>
            </w:r>
            <w:r w:rsidR="005660E3">
              <w:rPr>
                <w:rFonts w:ascii="Times New Roman" w:hAnsi="Times New Roman" w:cs="Times New Roman"/>
                <w:sz w:val="24"/>
                <w:szCs w:val="24"/>
              </w:rPr>
              <w:t>, «вскипание» раствора</w:t>
            </w:r>
          </w:p>
        </w:tc>
        <w:tc>
          <w:tcPr>
            <w:tcW w:w="1784" w:type="dxa"/>
            <w:shd w:val="pct5" w:color="auto" w:fill="auto"/>
          </w:tcPr>
          <w:p w:rsidR="007F45A3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bottom w:val="single" w:sz="4" w:space="0" w:color="000000" w:themeColor="text1"/>
            </w:tcBorders>
          </w:tcPr>
          <w:p w:rsidR="007F45A3" w:rsidRDefault="00EF2FE4" w:rsidP="00EF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↓белый</w:t>
            </w:r>
          </w:p>
        </w:tc>
      </w:tr>
      <w:tr w:rsidR="007F45A3" w:rsidTr="00EF2FE4">
        <w:tc>
          <w:tcPr>
            <w:tcW w:w="1784" w:type="dxa"/>
          </w:tcPr>
          <w:p w:rsidR="007F45A3" w:rsidRPr="00EF2FE4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9F7AF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="00EF2F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</w:t>
            </w:r>
          </w:p>
        </w:tc>
        <w:tc>
          <w:tcPr>
            <w:tcW w:w="1784" w:type="dxa"/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↑ с резким запахом</w:t>
            </w:r>
          </w:p>
        </w:tc>
        <w:tc>
          <w:tcPr>
            <w:tcW w:w="1784" w:type="dxa"/>
          </w:tcPr>
          <w:p w:rsidR="007F45A3" w:rsidRDefault="00EF2FE4" w:rsidP="00EF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</w:tcPr>
          <w:p w:rsidR="007F45A3" w:rsidRDefault="00EF2FE4" w:rsidP="00EF2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shd w:val="pct5" w:color="auto" w:fill="auto"/>
          </w:tcPr>
          <w:p w:rsidR="007F45A3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bottom w:val="single" w:sz="4" w:space="0" w:color="000000" w:themeColor="text1"/>
            </w:tcBorders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↓желтоватый</w:t>
            </w:r>
          </w:p>
        </w:tc>
      </w:tr>
      <w:tr w:rsidR="007F45A3" w:rsidTr="00EF2FE4">
        <w:tc>
          <w:tcPr>
            <w:tcW w:w="1784" w:type="dxa"/>
          </w:tcPr>
          <w:p w:rsidR="007F45A3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AgNO</w:t>
            </w:r>
            <w:r w:rsidRPr="009F7AF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784" w:type="dxa"/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↓ серый</w:t>
            </w:r>
          </w:p>
        </w:tc>
        <w:tc>
          <w:tcPr>
            <w:tcW w:w="1784" w:type="dxa"/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↓ творожистый белый</w:t>
            </w:r>
          </w:p>
        </w:tc>
        <w:tc>
          <w:tcPr>
            <w:tcW w:w="1784" w:type="dxa"/>
          </w:tcPr>
          <w:p w:rsidR="007F45A3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↓белый</w:t>
            </w:r>
          </w:p>
        </w:tc>
        <w:tc>
          <w:tcPr>
            <w:tcW w:w="1784" w:type="dxa"/>
          </w:tcPr>
          <w:p w:rsidR="007F45A3" w:rsidRPr="00EF2FE4" w:rsidRDefault="00EF2FE4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↓желтоватый</w:t>
            </w:r>
          </w:p>
        </w:tc>
        <w:tc>
          <w:tcPr>
            <w:tcW w:w="1784" w:type="dxa"/>
            <w:shd w:val="pct5" w:color="auto" w:fill="auto"/>
          </w:tcPr>
          <w:p w:rsidR="007F45A3" w:rsidRDefault="007F45A3" w:rsidP="00D1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FE4" w:rsidRDefault="00EF2FE4" w:rsidP="00EF2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Уравнения реакций:</w:t>
      </w:r>
    </w:p>
    <w:p w:rsidR="00EF2FE4" w:rsidRDefault="00EF2FE4" w:rsidP="00EF2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2FE4" w:rsidRDefault="00EF2FE4" w:rsidP="00EF2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973">
        <w:rPr>
          <w:rFonts w:ascii="Times New Roman" w:hAnsi="Times New Roman" w:cs="Times New Roman"/>
          <w:sz w:val="24"/>
          <w:szCs w:val="24"/>
        </w:rPr>
        <w:t xml:space="preserve">1. </w:t>
      </w:r>
      <w:r w:rsidR="00487973" w:rsidRPr="00487973">
        <w:rPr>
          <w:rFonts w:ascii="Times New Roman" w:hAnsi="Times New Roman" w:cs="Times New Roman"/>
          <w:sz w:val="24"/>
          <w:szCs w:val="24"/>
        </w:rPr>
        <w:t>2</w:t>
      </w:r>
      <w:proofErr w:type="spellStart"/>
      <w:r w:rsidR="00487973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="00487973" w:rsidRPr="00487973">
        <w:rPr>
          <w:rFonts w:ascii="Times New Roman" w:hAnsi="Times New Roman" w:cs="Times New Roman"/>
          <w:sz w:val="24"/>
          <w:szCs w:val="24"/>
        </w:rPr>
        <w:t xml:space="preserve"> + </w:t>
      </w:r>
      <w:r w:rsidR="00487973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487973" w:rsidRPr="00487973">
        <w:rPr>
          <w:rFonts w:ascii="Times New Roman" w:hAnsi="Times New Roman" w:cs="Times New Roman"/>
          <w:sz w:val="24"/>
          <w:szCs w:val="24"/>
        </w:rPr>
        <w:t>(</w:t>
      </w:r>
      <w:r w:rsidR="00487973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487973" w:rsidRPr="00487973">
        <w:rPr>
          <w:rFonts w:ascii="Times New Roman" w:hAnsi="Times New Roman" w:cs="Times New Roman"/>
          <w:sz w:val="24"/>
          <w:szCs w:val="24"/>
        </w:rPr>
        <w:t>)</w:t>
      </w:r>
      <w:r w:rsidR="00487973"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87973" w:rsidRPr="00487973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="00487973">
        <w:rPr>
          <w:rFonts w:ascii="Times New Roman" w:hAnsi="Times New Roman" w:cs="Times New Roman"/>
          <w:sz w:val="24"/>
          <w:szCs w:val="24"/>
          <w:lang w:val="en-US"/>
        </w:rPr>
        <w:t>CaCl</w:t>
      </w:r>
      <w:proofErr w:type="spellEnd"/>
      <w:r w:rsidR="00487973"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87973" w:rsidRPr="00487973">
        <w:rPr>
          <w:rFonts w:ascii="Times New Roman" w:hAnsi="Times New Roman" w:cs="Times New Roman"/>
          <w:sz w:val="24"/>
          <w:szCs w:val="24"/>
        </w:rPr>
        <w:t xml:space="preserve"> + 2</w:t>
      </w:r>
      <w:r w:rsidR="00487973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87973"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8797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487973" w:rsidRPr="00487973">
        <w:rPr>
          <w:rFonts w:ascii="Times New Roman" w:hAnsi="Times New Roman" w:cs="Times New Roman"/>
          <w:sz w:val="24"/>
          <w:szCs w:val="24"/>
        </w:rPr>
        <w:t xml:space="preserve"> (</w:t>
      </w:r>
      <w:r w:rsidR="00487973">
        <w:rPr>
          <w:rFonts w:ascii="Times New Roman" w:hAnsi="Times New Roman" w:cs="Times New Roman"/>
          <w:sz w:val="24"/>
          <w:szCs w:val="24"/>
        </w:rPr>
        <w:t>видимых признаков реакции нет)</w:t>
      </w:r>
    </w:p>
    <w:p w:rsidR="00487973" w:rsidRDefault="00487973" w:rsidP="00EF2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973">
        <w:rPr>
          <w:rFonts w:ascii="Times New Roman" w:hAnsi="Times New Roman" w:cs="Times New Roman"/>
          <w:sz w:val="24"/>
          <w:szCs w:val="24"/>
        </w:rPr>
        <w:t xml:space="preserve">2. 2 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487973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48797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487973">
        <w:rPr>
          <w:rFonts w:ascii="Times New Roman" w:hAnsi="Times New Roman" w:cs="Times New Roman"/>
          <w:sz w:val="24"/>
          <w:szCs w:val="24"/>
        </w:rPr>
        <w:t>)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7973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CaBr</w:t>
      </w:r>
      <w:proofErr w:type="spellEnd"/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7973">
        <w:rPr>
          <w:rFonts w:ascii="Times New Roman" w:hAnsi="Times New Roman" w:cs="Times New Roman"/>
          <w:sz w:val="24"/>
          <w:szCs w:val="24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87973">
        <w:rPr>
          <w:rFonts w:ascii="Times New Roman" w:hAnsi="Times New Roman" w:cs="Times New Roman"/>
          <w:sz w:val="24"/>
          <w:szCs w:val="24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8797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выделяется газ с резким запахом)</w:t>
      </w:r>
    </w:p>
    <w:p w:rsidR="00487973" w:rsidRPr="00487973" w:rsidRDefault="00487973" w:rsidP="00EF2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973">
        <w:rPr>
          <w:rFonts w:ascii="Times New Roman" w:hAnsi="Times New Roman" w:cs="Times New Roman"/>
          <w:sz w:val="24"/>
          <w:szCs w:val="24"/>
        </w:rPr>
        <w:t>3. 2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AgNO</w:t>
      </w:r>
      <w:proofErr w:type="spellEnd"/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87973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48797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487973">
        <w:rPr>
          <w:rFonts w:ascii="Times New Roman" w:hAnsi="Times New Roman" w:cs="Times New Roman"/>
          <w:sz w:val="24"/>
          <w:szCs w:val="24"/>
        </w:rPr>
        <w:t>)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7973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48797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87973">
        <w:rPr>
          <w:rFonts w:ascii="Times New Roman" w:hAnsi="Times New Roman" w:cs="Times New Roman"/>
          <w:sz w:val="24"/>
          <w:szCs w:val="24"/>
        </w:rPr>
        <w:t>)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7973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87973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(выпадает серый осадок)</w:t>
      </w:r>
    </w:p>
    <w:p w:rsidR="00487973" w:rsidRPr="00487973" w:rsidRDefault="00487973" w:rsidP="00EF2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97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87973">
        <w:rPr>
          <w:rFonts w:ascii="Times New Roman" w:hAnsi="Times New Roman" w:cs="Times New Roman"/>
          <w:sz w:val="24"/>
          <w:szCs w:val="24"/>
        </w:rPr>
        <w:t xml:space="preserve"> + 2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487973">
        <w:rPr>
          <w:rFonts w:ascii="Times New Roman" w:hAnsi="Times New Roman" w:cs="Times New Roman"/>
          <w:sz w:val="24"/>
          <w:szCs w:val="24"/>
        </w:rPr>
        <w:t xml:space="preserve"> → 2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Pr="00487973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7973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87973">
        <w:rPr>
          <w:rFonts w:ascii="Times New Roman" w:hAnsi="Times New Roman" w:cs="Times New Roman"/>
          <w:sz w:val="24"/>
          <w:szCs w:val="24"/>
        </w:rPr>
        <w:t xml:space="preserve"> </w:t>
      </w:r>
      <w:r w:rsidR="005660E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выделяется бесцветный газ без запаха</w:t>
      </w:r>
      <w:r w:rsidR="005660E3">
        <w:rPr>
          <w:rFonts w:ascii="Times New Roman" w:hAnsi="Times New Roman" w:cs="Times New Roman"/>
          <w:sz w:val="24"/>
          <w:szCs w:val="24"/>
        </w:rPr>
        <w:t>, происходит «вскипание» раствора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87973" w:rsidRPr="00487973" w:rsidRDefault="00487973" w:rsidP="00EF2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973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AgNO</w:t>
      </w:r>
      <w:proofErr w:type="spellEnd"/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8797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487973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AgCl</w:t>
      </w:r>
      <w:proofErr w:type="spellEnd"/>
      <w:r w:rsidRPr="00487973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879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(выпадает белый творожистый осадок)</w:t>
      </w:r>
    </w:p>
    <w:p w:rsidR="00487973" w:rsidRPr="00487973" w:rsidRDefault="00487973" w:rsidP="00EF2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973">
        <w:rPr>
          <w:rFonts w:ascii="Times New Roman" w:hAnsi="Times New Roman" w:cs="Times New Roman"/>
          <w:sz w:val="24"/>
          <w:szCs w:val="24"/>
        </w:rPr>
        <w:t>6. 2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AgNO</w:t>
      </w:r>
      <w:proofErr w:type="spellEnd"/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87973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487973">
        <w:rPr>
          <w:rFonts w:ascii="Times New Roman" w:hAnsi="Times New Roman" w:cs="Times New Roman"/>
          <w:sz w:val="24"/>
          <w:szCs w:val="24"/>
        </w:rPr>
        <w:t xml:space="preserve">3 →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87973">
        <w:rPr>
          <w:rFonts w:ascii="Times New Roman" w:hAnsi="Times New Roman" w:cs="Times New Roman"/>
          <w:sz w:val="24"/>
          <w:szCs w:val="24"/>
        </w:rPr>
        <w:t xml:space="preserve"> + 2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NaNO</w:t>
      </w:r>
      <w:proofErr w:type="spellEnd"/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(выпадает белый осадок)</w:t>
      </w:r>
    </w:p>
    <w:p w:rsidR="00487973" w:rsidRPr="00487973" w:rsidRDefault="00487973" w:rsidP="00EF2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973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AgNO</w:t>
      </w:r>
      <w:proofErr w:type="spellEnd"/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87973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487973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AgBr</w:t>
      </w:r>
      <w:proofErr w:type="spellEnd"/>
      <w:r w:rsidRPr="00487973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4879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(выпадает желтоватый осадок)</w:t>
      </w:r>
    </w:p>
    <w:p w:rsidR="00EF2FE4" w:rsidRPr="00487973" w:rsidRDefault="00EF2FE4" w:rsidP="004879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2FE4" w:rsidRDefault="005660E3" w:rsidP="00566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полученной таблицы:</w:t>
      </w:r>
    </w:p>
    <w:p w:rsidR="005660E3" w:rsidRDefault="005660E3" w:rsidP="00566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Нитрат серебра образует 4 осадка.</w:t>
      </w:r>
    </w:p>
    <w:p w:rsidR="005660E3" w:rsidRDefault="005660E3" w:rsidP="00566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Газ с резким запахом образуется в пробирке с бромидом аммония</w:t>
      </w:r>
    </w:p>
    <w:p w:rsidR="005660E3" w:rsidRPr="005660E3" w:rsidRDefault="005660E3" w:rsidP="00566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«Вскипание» раствора происходит в пробирке с карбонатом натрия.</w:t>
      </w:r>
    </w:p>
    <w:p w:rsidR="00EF2FE4" w:rsidRPr="005660E3" w:rsidRDefault="00EF2FE4" w:rsidP="00EF2F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F2FE4" w:rsidRPr="005660E3" w:rsidSect="00647101">
      <w:type w:val="continuous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53C"/>
    <w:multiLevelType w:val="hybridMultilevel"/>
    <w:tmpl w:val="D6807EE6"/>
    <w:lvl w:ilvl="0" w:tplc="D60E7F90">
      <w:start w:val="2"/>
      <w:numFmt w:val="decimal"/>
      <w:lvlText w:val="%1)"/>
      <w:lvlJc w:val="left"/>
    </w:lvl>
    <w:lvl w:ilvl="1" w:tplc="1DA83F1E">
      <w:numFmt w:val="decimal"/>
      <w:lvlText w:val=""/>
      <w:lvlJc w:val="left"/>
    </w:lvl>
    <w:lvl w:ilvl="2" w:tplc="CF9C3A20">
      <w:numFmt w:val="decimal"/>
      <w:lvlText w:val=""/>
      <w:lvlJc w:val="left"/>
    </w:lvl>
    <w:lvl w:ilvl="3" w:tplc="6FD6047E">
      <w:numFmt w:val="decimal"/>
      <w:lvlText w:val=""/>
      <w:lvlJc w:val="left"/>
    </w:lvl>
    <w:lvl w:ilvl="4" w:tplc="9F2A77B2">
      <w:numFmt w:val="decimal"/>
      <w:lvlText w:val=""/>
      <w:lvlJc w:val="left"/>
    </w:lvl>
    <w:lvl w:ilvl="5" w:tplc="7BC82672">
      <w:numFmt w:val="decimal"/>
      <w:lvlText w:val=""/>
      <w:lvlJc w:val="left"/>
    </w:lvl>
    <w:lvl w:ilvl="6" w:tplc="6450D564">
      <w:numFmt w:val="decimal"/>
      <w:lvlText w:val=""/>
      <w:lvlJc w:val="left"/>
    </w:lvl>
    <w:lvl w:ilvl="7" w:tplc="0A42BFCE">
      <w:numFmt w:val="decimal"/>
      <w:lvlText w:val=""/>
      <w:lvlJc w:val="left"/>
    </w:lvl>
    <w:lvl w:ilvl="8" w:tplc="D8FE2838">
      <w:numFmt w:val="decimal"/>
      <w:lvlText w:val=""/>
      <w:lvlJc w:val="left"/>
    </w:lvl>
  </w:abstractNum>
  <w:abstractNum w:abstractNumId="1" w15:restartNumberingAfterBreak="0">
    <w:nsid w:val="000026A6"/>
    <w:multiLevelType w:val="hybridMultilevel"/>
    <w:tmpl w:val="BA72265E"/>
    <w:lvl w:ilvl="0" w:tplc="3396686C">
      <w:start w:val="1"/>
      <w:numFmt w:val="bullet"/>
      <w:lvlText w:val=""/>
      <w:lvlJc w:val="left"/>
    </w:lvl>
    <w:lvl w:ilvl="1" w:tplc="8C32F0C8">
      <w:numFmt w:val="decimal"/>
      <w:lvlText w:val=""/>
      <w:lvlJc w:val="left"/>
    </w:lvl>
    <w:lvl w:ilvl="2" w:tplc="C110288E">
      <w:numFmt w:val="decimal"/>
      <w:lvlText w:val=""/>
      <w:lvlJc w:val="left"/>
    </w:lvl>
    <w:lvl w:ilvl="3" w:tplc="2E305570">
      <w:numFmt w:val="decimal"/>
      <w:lvlText w:val=""/>
      <w:lvlJc w:val="left"/>
    </w:lvl>
    <w:lvl w:ilvl="4" w:tplc="266A2244">
      <w:numFmt w:val="decimal"/>
      <w:lvlText w:val=""/>
      <w:lvlJc w:val="left"/>
    </w:lvl>
    <w:lvl w:ilvl="5" w:tplc="CC2A1C7A">
      <w:numFmt w:val="decimal"/>
      <w:lvlText w:val=""/>
      <w:lvlJc w:val="left"/>
    </w:lvl>
    <w:lvl w:ilvl="6" w:tplc="E6560E8A">
      <w:numFmt w:val="decimal"/>
      <w:lvlText w:val=""/>
      <w:lvlJc w:val="left"/>
    </w:lvl>
    <w:lvl w:ilvl="7" w:tplc="4796B15C">
      <w:numFmt w:val="decimal"/>
      <w:lvlText w:val=""/>
      <w:lvlJc w:val="left"/>
    </w:lvl>
    <w:lvl w:ilvl="8" w:tplc="B210C4C8">
      <w:numFmt w:val="decimal"/>
      <w:lvlText w:val=""/>
      <w:lvlJc w:val="left"/>
    </w:lvl>
  </w:abstractNum>
  <w:abstractNum w:abstractNumId="2" w15:restartNumberingAfterBreak="0">
    <w:nsid w:val="0000428B"/>
    <w:multiLevelType w:val="hybridMultilevel"/>
    <w:tmpl w:val="60A893BA"/>
    <w:lvl w:ilvl="0" w:tplc="F4420F04">
      <w:start w:val="8"/>
      <w:numFmt w:val="upperLetter"/>
      <w:lvlText w:val="%1"/>
      <w:lvlJc w:val="left"/>
    </w:lvl>
    <w:lvl w:ilvl="1" w:tplc="4AC0FA06">
      <w:numFmt w:val="decimal"/>
      <w:lvlText w:val=""/>
      <w:lvlJc w:val="left"/>
    </w:lvl>
    <w:lvl w:ilvl="2" w:tplc="4744821E">
      <w:numFmt w:val="decimal"/>
      <w:lvlText w:val=""/>
      <w:lvlJc w:val="left"/>
    </w:lvl>
    <w:lvl w:ilvl="3" w:tplc="4C921508">
      <w:numFmt w:val="decimal"/>
      <w:lvlText w:val=""/>
      <w:lvlJc w:val="left"/>
    </w:lvl>
    <w:lvl w:ilvl="4" w:tplc="469ACD66">
      <w:numFmt w:val="decimal"/>
      <w:lvlText w:val=""/>
      <w:lvlJc w:val="left"/>
    </w:lvl>
    <w:lvl w:ilvl="5" w:tplc="79A2C2E2">
      <w:numFmt w:val="decimal"/>
      <w:lvlText w:val=""/>
      <w:lvlJc w:val="left"/>
    </w:lvl>
    <w:lvl w:ilvl="6" w:tplc="DAACA60A">
      <w:numFmt w:val="decimal"/>
      <w:lvlText w:val=""/>
      <w:lvlJc w:val="left"/>
    </w:lvl>
    <w:lvl w:ilvl="7" w:tplc="3DECFCF2">
      <w:numFmt w:val="decimal"/>
      <w:lvlText w:val=""/>
      <w:lvlJc w:val="left"/>
    </w:lvl>
    <w:lvl w:ilvl="8" w:tplc="75D4B232">
      <w:numFmt w:val="decimal"/>
      <w:lvlText w:val=""/>
      <w:lvlJc w:val="left"/>
    </w:lvl>
  </w:abstractNum>
  <w:abstractNum w:abstractNumId="3" w15:restartNumberingAfterBreak="0">
    <w:nsid w:val="00007E87"/>
    <w:multiLevelType w:val="hybridMultilevel"/>
    <w:tmpl w:val="744C0974"/>
    <w:lvl w:ilvl="0" w:tplc="E9363B22">
      <w:start w:val="4"/>
      <w:numFmt w:val="decimal"/>
      <w:lvlText w:val="%1)"/>
      <w:lvlJc w:val="left"/>
    </w:lvl>
    <w:lvl w:ilvl="1" w:tplc="0ADCF610">
      <w:numFmt w:val="decimal"/>
      <w:lvlText w:val=""/>
      <w:lvlJc w:val="left"/>
    </w:lvl>
    <w:lvl w:ilvl="2" w:tplc="74508634">
      <w:numFmt w:val="decimal"/>
      <w:lvlText w:val=""/>
      <w:lvlJc w:val="left"/>
    </w:lvl>
    <w:lvl w:ilvl="3" w:tplc="062AE3D4">
      <w:numFmt w:val="decimal"/>
      <w:lvlText w:val=""/>
      <w:lvlJc w:val="left"/>
    </w:lvl>
    <w:lvl w:ilvl="4" w:tplc="F0D47622">
      <w:numFmt w:val="decimal"/>
      <w:lvlText w:val=""/>
      <w:lvlJc w:val="left"/>
    </w:lvl>
    <w:lvl w:ilvl="5" w:tplc="63E0ED38">
      <w:numFmt w:val="decimal"/>
      <w:lvlText w:val=""/>
      <w:lvlJc w:val="left"/>
    </w:lvl>
    <w:lvl w:ilvl="6" w:tplc="07E075A8">
      <w:numFmt w:val="decimal"/>
      <w:lvlText w:val=""/>
      <w:lvlJc w:val="left"/>
    </w:lvl>
    <w:lvl w:ilvl="7" w:tplc="09C06FA0">
      <w:numFmt w:val="decimal"/>
      <w:lvlText w:val=""/>
      <w:lvlJc w:val="left"/>
    </w:lvl>
    <w:lvl w:ilvl="8" w:tplc="AAFAB69E">
      <w:numFmt w:val="decimal"/>
      <w:lvlText w:val=""/>
      <w:lvlJc w:val="left"/>
    </w:lvl>
  </w:abstractNum>
  <w:abstractNum w:abstractNumId="4" w15:restartNumberingAfterBreak="0">
    <w:nsid w:val="0D2616EB"/>
    <w:multiLevelType w:val="hybridMultilevel"/>
    <w:tmpl w:val="FDA2F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520D4"/>
    <w:multiLevelType w:val="hybridMultilevel"/>
    <w:tmpl w:val="ED6A8A36"/>
    <w:lvl w:ilvl="0" w:tplc="5FB06778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208"/>
    <w:rsid w:val="000704BA"/>
    <w:rsid w:val="00170595"/>
    <w:rsid w:val="001B519D"/>
    <w:rsid w:val="0024020F"/>
    <w:rsid w:val="002B67AA"/>
    <w:rsid w:val="002F5ECA"/>
    <w:rsid w:val="00487973"/>
    <w:rsid w:val="00520FB7"/>
    <w:rsid w:val="005660E3"/>
    <w:rsid w:val="00613C23"/>
    <w:rsid w:val="00647101"/>
    <w:rsid w:val="006562E0"/>
    <w:rsid w:val="00674EBC"/>
    <w:rsid w:val="007C5208"/>
    <w:rsid w:val="007D431E"/>
    <w:rsid w:val="007F45A3"/>
    <w:rsid w:val="009876B9"/>
    <w:rsid w:val="00A33CC1"/>
    <w:rsid w:val="00BA4586"/>
    <w:rsid w:val="00C03261"/>
    <w:rsid w:val="00DB7EEF"/>
    <w:rsid w:val="00DC63C2"/>
    <w:rsid w:val="00E270F4"/>
    <w:rsid w:val="00EF2FE4"/>
    <w:rsid w:val="00FD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4D99"/>
  <w15:docId w15:val="{ACEB82F8-89E1-4E7E-8B44-22BCCD06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5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1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47101"/>
    <w:pPr>
      <w:ind w:left="720"/>
      <w:contextualSpacing/>
    </w:pPr>
  </w:style>
  <w:style w:type="table" w:styleId="a7">
    <w:name w:val="Table Grid"/>
    <w:basedOn w:val="a1"/>
    <w:uiPriority w:val="59"/>
    <w:rsid w:val="007F45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1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it@kimc.ms</cp:lastModifiedBy>
  <cp:revision>3</cp:revision>
  <dcterms:created xsi:type="dcterms:W3CDTF">2020-08-13T08:11:00Z</dcterms:created>
  <dcterms:modified xsi:type="dcterms:W3CDTF">2020-08-13T08:13:00Z</dcterms:modified>
</cp:coreProperties>
</file>