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73956" w14:textId="0FF7CD2A" w:rsidR="001A7052" w:rsidRPr="0089647B" w:rsidRDefault="001A7052" w:rsidP="001A7052">
      <w:pPr>
        <w:jc w:val="center"/>
      </w:pPr>
      <w:r w:rsidRPr="0089647B">
        <w:t>Всероссийская олимпиада школьников 20</w:t>
      </w:r>
      <w:r w:rsidR="00400037">
        <w:t>20</w:t>
      </w:r>
      <w:r w:rsidRPr="0089647B">
        <w:t>-202</w:t>
      </w:r>
      <w:r w:rsidR="00400037">
        <w:t>1</w:t>
      </w:r>
      <w:r w:rsidRPr="0089647B">
        <w:t xml:space="preserve"> учебный год</w:t>
      </w:r>
    </w:p>
    <w:p w14:paraId="00BF85B7" w14:textId="01D1F5CF" w:rsidR="001A7052" w:rsidRPr="0089647B" w:rsidRDefault="001A7052" w:rsidP="001A7052">
      <w:pPr>
        <w:jc w:val="center"/>
      </w:pPr>
      <w:r w:rsidRPr="0089647B">
        <w:t xml:space="preserve">Школьный этап. </w:t>
      </w:r>
      <w:r>
        <w:t>Экономика</w:t>
      </w:r>
      <w:r w:rsidRPr="0089647B">
        <w:t xml:space="preserve">, </w:t>
      </w:r>
      <w:r w:rsidR="0049497B">
        <w:t>7</w:t>
      </w:r>
      <w:r>
        <w:t xml:space="preserve"> </w:t>
      </w:r>
      <w:r w:rsidRPr="0089647B">
        <w:t xml:space="preserve">класс, </w:t>
      </w:r>
      <w:r w:rsidR="00025889">
        <w:rPr>
          <w:b/>
        </w:rPr>
        <w:t>задания</w:t>
      </w:r>
    </w:p>
    <w:p w14:paraId="4E797F6B" w14:textId="77777777" w:rsidR="001A7052" w:rsidRPr="0089647B" w:rsidRDefault="001A7052" w:rsidP="001A7052">
      <w:pPr>
        <w:jc w:val="center"/>
      </w:pPr>
      <w:r w:rsidRPr="0089647B">
        <w:t xml:space="preserve">Время выполнения 90 мин. Максимальное кол-во баллов – </w:t>
      </w:r>
      <w:r>
        <w:t>100</w:t>
      </w:r>
    </w:p>
    <w:p w14:paraId="61211674" w14:textId="2D8531E0" w:rsidR="000C1A6A" w:rsidRPr="004A12D7" w:rsidRDefault="000C1A6A" w:rsidP="000C1A6A">
      <w:pPr>
        <w:tabs>
          <w:tab w:val="left" w:pos="0"/>
          <w:tab w:val="left" w:pos="540"/>
        </w:tabs>
        <w:spacing w:after="120"/>
        <w:jc w:val="center"/>
        <w:rPr>
          <w:rFonts w:eastAsia="Calibri"/>
          <w:b/>
          <w:bCs/>
          <w:i/>
        </w:rPr>
      </w:pPr>
    </w:p>
    <w:p w14:paraId="4D675CF8" w14:textId="77777777" w:rsidR="000C1A6A" w:rsidRPr="0035358F" w:rsidRDefault="000C1A6A" w:rsidP="000C1A6A">
      <w:pPr>
        <w:tabs>
          <w:tab w:val="left" w:pos="0"/>
          <w:tab w:val="left" w:pos="540"/>
        </w:tabs>
        <w:spacing w:after="120"/>
        <w:rPr>
          <w:rFonts w:ascii="Arial" w:eastAsia="Calibri" w:hAnsi="Arial" w:cs="Arial"/>
          <w:bCs/>
          <w:i/>
        </w:rPr>
      </w:pPr>
    </w:p>
    <w:p w14:paraId="11668777" w14:textId="77777777" w:rsidR="000C1A6A" w:rsidRPr="00FE006F" w:rsidRDefault="00293C00" w:rsidP="000C1A6A">
      <w:pPr>
        <w:tabs>
          <w:tab w:val="left" w:pos="0"/>
          <w:tab w:val="left" w:pos="540"/>
        </w:tabs>
        <w:spacing w:after="120"/>
        <w:jc w:val="center"/>
        <w:rPr>
          <w:rFonts w:eastAsia="Calibri"/>
          <w:b/>
        </w:rPr>
      </w:pPr>
      <w:r w:rsidRPr="00FE006F">
        <w:rPr>
          <w:rFonts w:eastAsia="Calibri"/>
          <w:b/>
          <w:bCs/>
        </w:rPr>
        <w:t xml:space="preserve">ТЕСТ 1 </w:t>
      </w:r>
    </w:p>
    <w:p w14:paraId="25678CE4" w14:textId="77777777" w:rsidR="000C1A6A" w:rsidRPr="00FE006F" w:rsidRDefault="000C1A6A" w:rsidP="000C1A6A">
      <w:pPr>
        <w:tabs>
          <w:tab w:val="left" w:pos="0"/>
          <w:tab w:val="left" w:pos="540"/>
        </w:tabs>
        <w:spacing w:after="120"/>
        <w:jc w:val="center"/>
        <w:rPr>
          <w:rFonts w:eastAsia="Calibri"/>
          <w:b/>
        </w:rPr>
      </w:pPr>
      <w:r w:rsidRPr="00FE006F">
        <w:rPr>
          <w:rFonts w:eastAsia="Calibri"/>
          <w:b/>
        </w:rPr>
        <w:t xml:space="preserve">(5 вопросов, 5 </w:t>
      </w:r>
      <w:r w:rsidR="004A12D7" w:rsidRPr="00FE006F">
        <w:rPr>
          <w:rFonts w:eastAsia="Calibri"/>
          <w:b/>
        </w:rPr>
        <w:t>баллов)</w:t>
      </w:r>
    </w:p>
    <w:p w14:paraId="1094C433" w14:textId="77777777" w:rsidR="000C1A6A" w:rsidRPr="00FE006F" w:rsidRDefault="000C1A6A" w:rsidP="000C1A6A">
      <w:pPr>
        <w:autoSpaceDE w:val="0"/>
        <w:autoSpaceDN w:val="0"/>
        <w:adjustRightInd w:val="0"/>
        <w:spacing w:line="245" w:lineRule="exact"/>
        <w:ind w:left="40" w:right="-20"/>
        <w:jc w:val="both"/>
        <w:rPr>
          <w:rFonts w:eastAsia="Calibri"/>
          <w:b/>
          <w:spacing w:val="2"/>
        </w:rPr>
      </w:pPr>
    </w:p>
    <w:p w14:paraId="363782F0" w14:textId="77777777" w:rsidR="000C1A6A" w:rsidRPr="00FE006F" w:rsidRDefault="000C1A6A" w:rsidP="000C1A6A">
      <w:pPr>
        <w:autoSpaceDE w:val="0"/>
        <w:autoSpaceDN w:val="0"/>
        <w:adjustRightInd w:val="0"/>
        <w:spacing w:line="245" w:lineRule="exact"/>
        <w:ind w:left="40" w:right="-20" w:firstLine="668"/>
        <w:jc w:val="both"/>
        <w:rPr>
          <w:rFonts w:eastAsia="Calibri"/>
          <w:b/>
          <w:i/>
        </w:rPr>
      </w:pPr>
      <w:r w:rsidRPr="00FE006F">
        <w:rPr>
          <w:rFonts w:eastAsia="Calibri"/>
          <w:b/>
          <w:i/>
          <w:spacing w:val="-2"/>
        </w:rPr>
        <w:t>В</w:t>
      </w:r>
      <w:r w:rsidRPr="00FE006F">
        <w:rPr>
          <w:rFonts w:eastAsia="Calibri"/>
          <w:b/>
          <w:i/>
          <w:spacing w:val="2"/>
        </w:rPr>
        <w:t>ы</w:t>
      </w:r>
      <w:r w:rsidRPr="00FE006F">
        <w:rPr>
          <w:rFonts w:eastAsia="Calibri"/>
          <w:b/>
          <w:i/>
          <w:spacing w:val="-2"/>
        </w:rPr>
        <w:t>б</w:t>
      </w:r>
      <w:r w:rsidRPr="00FE006F">
        <w:rPr>
          <w:rFonts w:eastAsia="Calibri"/>
          <w:b/>
          <w:i/>
          <w:spacing w:val="-1"/>
        </w:rPr>
        <w:t>е</w:t>
      </w:r>
      <w:r w:rsidRPr="00FE006F">
        <w:rPr>
          <w:rFonts w:eastAsia="Calibri"/>
          <w:b/>
          <w:i/>
        </w:rPr>
        <w:t>р</w:t>
      </w:r>
      <w:r w:rsidRPr="00FE006F">
        <w:rPr>
          <w:rFonts w:eastAsia="Calibri"/>
          <w:b/>
          <w:i/>
          <w:spacing w:val="1"/>
        </w:rPr>
        <w:t>и</w:t>
      </w:r>
      <w:r w:rsidRPr="00FE006F">
        <w:rPr>
          <w:rFonts w:eastAsia="Calibri"/>
          <w:b/>
          <w:i/>
        </w:rPr>
        <w:t>те</w:t>
      </w:r>
      <w:r w:rsidRPr="00FE006F">
        <w:rPr>
          <w:rFonts w:eastAsia="Calibri"/>
          <w:b/>
          <w:i/>
          <w:spacing w:val="44"/>
        </w:rPr>
        <w:t xml:space="preserve"> </w:t>
      </w:r>
      <w:r w:rsidRPr="00FE006F">
        <w:rPr>
          <w:rFonts w:eastAsia="Calibri"/>
          <w:b/>
          <w:i/>
          <w:spacing w:val="-1"/>
        </w:rPr>
        <w:t>е</w:t>
      </w:r>
      <w:r w:rsidRPr="00FE006F">
        <w:rPr>
          <w:rFonts w:eastAsia="Calibri"/>
          <w:b/>
          <w:i/>
          <w:spacing w:val="-2"/>
        </w:rPr>
        <w:t>д</w:t>
      </w:r>
      <w:r w:rsidRPr="00FE006F">
        <w:rPr>
          <w:rFonts w:eastAsia="Calibri"/>
          <w:b/>
          <w:i/>
          <w:spacing w:val="1"/>
        </w:rPr>
        <w:t>ин</w:t>
      </w:r>
      <w:r w:rsidRPr="00FE006F">
        <w:rPr>
          <w:rFonts w:eastAsia="Calibri"/>
          <w:b/>
          <w:i/>
          <w:spacing w:val="-1"/>
        </w:rPr>
        <w:t>с</w:t>
      </w:r>
      <w:r w:rsidRPr="00FE006F">
        <w:rPr>
          <w:rFonts w:eastAsia="Calibri"/>
          <w:b/>
          <w:i/>
        </w:rPr>
        <w:t>т</w:t>
      </w:r>
      <w:r w:rsidRPr="00FE006F">
        <w:rPr>
          <w:rFonts w:eastAsia="Calibri"/>
          <w:b/>
          <w:i/>
          <w:spacing w:val="2"/>
        </w:rPr>
        <w:t>в</w:t>
      </w:r>
      <w:r w:rsidRPr="00FE006F">
        <w:rPr>
          <w:rFonts w:eastAsia="Calibri"/>
          <w:b/>
          <w:i/>
          <w:spacing w:val="-1"/>
        </w:rPr>
        <w:t>е</w:t>
      </w:r>
      <w:r w:rsidRPr="00FE006F">
        <w:rPr>
          <w:rFonts w:eastAsia="Calibri"/>
          <w:b/>
          <w:i/>
          <w:spacing w:val="1"/>
        </w:rPr>
        <w:t>н</w:t>
      </w:r>
      <w:r w:rsidRPr="00FE006F">
        <w:rPr>
          <w:rFonts w:eastAsia="Calibri"/>
          <w:b/>
          <w:i/>
          <w:spacing w:val="-4"/>
        </w:rPr>
        <w:t>н</w:t>
      </w:r>
      <w:r w:rsidRPr="00FE006F">
        <w:rPr>
          <w:rFonts w:eastAsia="Calibri"/>
          <w:b/>
          <w:i/>
          <w:spacing w:val="2"/>
        </w:rPr>
        <w:t>ы</w:t>
      </w:r>
      <w:r w:rsidRPr="00FE006F">
        <w:rPr>
          <w:rFonts w:eastAsia="Calibri"/>
          <w:b/>
          <w:i/>
        </w:rPr>
        <w:t>й</w:t>
      </w:r>
      <w:r w:rsidRPr="00FE006F">
        <w:rPr>
          <w:rFonts w:eastAsia="Calibri"/>
          <w:b/>
          <w:i/>
          <w:spacing w:val="46"/>
        </w:rPr>
        <w:t xml:space="preserve"> </w:t>
      </w:r>
      <w:r w:rsidRPr="00FE006F">
        <w:rPr>
          <w:rFonts w:eastAsia="Calibri"/>
          <w:b/>
          <w:i/>
          <w:spacing w:val="2"/>
        </w:rPr>
        <w:t>в</w:t>
      </w:r>
      <w:r w:rsidRPr="00FE006F">
        <w:rPr>
          <w:rFonts w:eastAsia="Calibri"/>
          <w:b/>
          <w:i/>
          <w:spacing w:val="-1"/>
        </w:rPr>
        <w:t>е</w:t>
      </w:r>
      <w:r w:rsidRPr="00FE006F">
        <w:rPr>
          <w:rFonts w:eastAsia="Calibri"/>
          <w:b/>
          <w:i/>
        </w:rPr>
        <w:t>р</w:t>
      </w:r>
      <w:r w:rsidRPr="00FE006F">
        <w:rPr>
          <w:rFonts w:eastAsia="Calibri"/>
          <w:b/>
          <w:i/>
          <w:spacing w:val="-4"/>
        </w:rPr>
        <w:t>н</w:t>
      </w:r>
      <w:r w:rsidRPr="00FE006F">
        <w:rPr>
          <w:rFonts w:eastAsia="Calibri"/>
          <w:b/>
          <w:i/>
          <w:spacing w:val="2"/>
        </w:rPr>
        <w:t>ы</w:t>
      </w:r>
      <w:r w:rsidRPr="00FE006F">
        <w:rPr>
          <w:rFonts w:eastAsia="Calibri"/>
          <w:b/>
          <w:i/>
        </w:rPr>
        <w:t>й</w:t>
      </w:r>
      <w:r w:rsidRPr="00FE006F">
        <w:rPr>
          <w:rFonts w:eastAsia="Calibri"/>
          <w:b/>
          <w:i/>
          <w:spacing w:val="42"/>
        </w:rPr>
        <w:t xml:space="preserve"> </w:t>
      </w:r>
      <w:r w:rsidRPr="00FE006F">
        <w:rPr>
          <w:rFonts w:eastAsia="Calibri"/>
          <w:b/>
          <w:i/>
          <w:spacing w:val="5"/>
        </w:rPr>
        <w:t>о</w:t>
      </w:r>
      <w:r w:rsidRPr="00FE006F">
        <w:rPr>
          <w:rFonts w:eastAsia="Calibri"/>
          <w:b/>
          <w:i/>
          <w:spacing w:val="-4"/>
        </w:rPr>
        <w:t>т</w:t>
      </w:r>
      <w:r w:rsidRPr="00FE006F">
        <w:rPr>
          <w:rFonts w:eastAsia="Calibri"/>
          <w:b/>
          <w:i/>
          <w:spacing w:val="2"/>
        </w:rPr>
        <w:t>в</w:t>
      </w:r>
      <w:r w:rsidRPr="00FE006F">
        <w:rPr>
          <w:rFonts w:eastAsia="Calibri"/>
          <w:b/>
          <w:i/>
          <w:spacing w:val="-1"/>
        </w:rPr>
        <w:t>е</w:t>
      </w:r>
      <w:r w:rsidRPr="00FE006F">
        <w:rPr>
          <w:rFonts w:eastAsia="Calibri"/>
          <w:b/>
          <w:i/>
        </w:rPr>
        <w:t>т</w:t>
      </w:r>
      <w:r w:rsidRPr="00FE006F">
        <w:rPr>
          <w:rFonts w:eastAsia="Calibri"/>
          <w:b/>
          <w:i/>
          <w:spacing w:val="46"/>
        </w:rPr>
        <w:t xml:space="preserve"> </w:t>
      </w:r>
      <w:r w:rsidRPr="00FE006F">
        <w:rPr>
          <w:rFonts w:eastAsia="Calibri"/>
          <w:b/>
          <w:i/>
          <w:spacing w:val="1"/>
        </w:rPr>
        <w:t>(</w:t>
      </w:r>
      <w:r w:rsidRPr="00FE006F">
        <w:rPr>
          <w:rFonts w:eastAsia="Calibri"/>
          <w:b/>
          <w:i/>
        </w:rPr>
        <w:t>1</w:t>
      </w:r>
      <w:r w:rsidRPr="00FE006F">
        <w:rPr>
          <w:rFonts w:eastAsia="Calibri"/>
          <w:b/>
          <w:i/>
          <w:spacing w:val="45"/>
        </w:rPr>
        <w:t xml:space="preserve"> </w:t>
      </w:r>
      <w:r w:rsidRPr="00FE006F">
        <w:rPr>
          <w:rFonts w:eastAsia="Calibri"/>
          <w:b/>
          <w:i/>
          <w:spacing w:val="-2"/>
        </w:rPr>
        <w:t>б</w:t>
      </w:r>
      <w:r w:rsidRPr="00FE006F">
        <w:rPr>
          <w:rFonts w:eastAsia="Calibri"/>
          <w:b/>
          <w:i/>
          <w:spacing w:val="-1"/>
        </w:rPr>
        <w:t>а</w:t>
      </w:r>
      <w:r w:rsidRPr="00FE006F">
        <w:rPr>
          <w:rFonts w:eastAsia="Calibri"/>
          <w:b/>
          <w:i/>
        </w:rPr>
        <w:t>лл</w:t>
      </w:r>
      <w:r w:rsidRPr="00FE006F">
        <w:rPr>
          <w:rFonts w:eastAsia="Calibri"/>
          <w:b/>
          <w:i/>
          <w:spacing w:val="46"/>
        </w:rPr>
        <w:t xml:space="preserve"> </w:t>
      </w:r>
      <w:r w:rsidRPr="00FE006F">
        <w:rPr>
          <w:rFonts w:eastAsia="Calibri"/>
          <w:b/>
          <w:i/>
          <w:spacing w:val="1"/>
        </w:rPr>
        <w:t>з</w:t>
      </w:r>
      <w:r w:rsidRPr="00FE006F">
        <w:rPr>
          <w:rFonts w:eastAsia="Calibri"/>
          <w:b/>
          <w:i/>
        </w:rPr>
        <w:t>а</w:t>
      </w:r>
      <w:r w:rsidRPr="00FE006F">
        <w:rPr>
          <w:rFonts w:eastAsia="Calibri"/>
          <w:b/>
          <w:i/>
          <w:spacing w:val="44"/>
        </w:rPr>
        <w:t xml:space="preserve"> </w:t>
      </w:r>
      <w:r w:rsidRPr="00FE006F">
        <w:rPr>
          <w:rFonts w:eastAsia="Calibri"/>
          <w:b/>
          <w:i/>
          <w:spacing w:val="2"/>
        </w:rPr>
        <w:t>в</w:t>
      </w:r>
      <w:r w:rsidRPr="00FE006F">
        <w:rPr>
          <w:rFonts w:eastAsia="Calibri"/>
          <w:b/>
          <w:i/>
          <w:spacing w:val="-1"/>
        </w:rPr>
        <w:t>е</w:t>
      </w:r>
      <w:r w:rsidRPr="00FE006F">
        <w:rPr>
          <w:rFonts w:eastAsia="Calibri"/>
          <w:b/>
          <w:i/>
        </w:rPr>
        <w:t>р</w:t>
      </w:r>
      <w:r w:rsidRPr="00FE006F">
        <w:rPr>
          <w:rFonts w:eastAsia="Calibri"/>
          <w:b/>
          <w:i/>
          <w:spacing w:val="1"/>
        </w:rPr>
        <w:t>н</w:t>
      </w:r>
      <w:r w:rsidRPr="00FE006F">
        <w:rPr>
          <w:rFonts w:eastAsia="Calibri"/>
          <w:b/>
          <w:i/>
          <w:spacing w:val="2"/>
        </w:rPr>
        <w:t>ы</w:t>
      </w:r>
      <w:r w:rsidRPr="00FE006F">
        <w:rPr>
          <w:rFonts w:eastAsia="Calibri"/>
          <w:b/>
          <w:i/>
        </w:rPr>
        <w:t>й</w:t>
      </w:r>
      <w:r w:rsidRPr="00FE006F">
        <w:rPr>
          <w:rFonts w:eastAsia="Calibri"/>
          <w:b/>
          <w:i/>
          <w:spacing w:val="42"/>
        </w:rPr>
        <w:t xml:space="preserve"> </w:t>
      </w:r>
      <w:r w:rsidRPr="00FE006F">
        <w:rPr>
          <w:rFonts w:eastAsia="Calibri"/>
          <w:b/>
          <w:i/>
          <w:spacing w:val="5"/>
        </w:rPr>
        <w:t>о</w:t>
      </w:r>
      <w:r w:rsidRPr="00FE006F">
        <w:rPr>
          <w:rFonts w:eastAsia="Calibri"/>
          <w:b/>
          <w:i/>
          <w:spacing w:val="-4"/>
        </w:rPr>
        <w:t>т</w:t>
      </w:r>
      <w:r w:rsidRPr="00FE006F">
        <w:rPr>
          <w:rFonts w:eastAsia="Calibri"/>
          <w:b/>
          <w:i/>
          <w:spacing w:val="2"/>
        </w:rPr>
        <w:t>в</w:t>
      </w:r>
      <w:r w:rsidRPr="00FE006F">
        <w:rPr>
          <w:rFonts w:eastAsia="Calibri"/>
          <w:b/>
          <w:i/>
          <w:spacing w:val="-1"/>
        </w:rPr>
        <w:t>е</w:t>
      </w:r>
      <w:r w:rsidRPr="00FE006F">
        <w:rPr>
          <w:rFonts w:eastAsia="Calibri"/>
          <w:b/>
          <w:i/>
        </w:rPr>
        <w:t>т</w:t>
      </w:r>
      <w:r w:rsidRPr="00FE006F">
        <w:rPr>
          <w:rFonts w:eastAsia="Calibri"/>
          <w:b/>
          <w:i/>
          <w:spacing w:val="46"/>
        </w:rPr>
        <w:t xml:space="preserve"> </w:t>
      </w:r>
      <w:r w:rsidRPr="00FE006F">
        <w:rPr>
          <w:rFonts w:eastAsia="Calibri"/>
          <w:b/>
          <w:i/>
        </w:rPr>
        <w:t>и</w:t>
      </w:r>
      <w:r w:rsidRPr="00FE006F">
        <w:rPr>
          <w:rFonts w:eastAsia="Calibri"/>
          <w:b/>
          <w:i/>
          <w:spacing w:val="46"/>
        </w:rPr>
        <w:t xml:space="preserve"> </w:t>
      </w:r>
      <w:r w:rsidRPr="00FE006F">
        <w:rPr>
          <w:rFonts w:eastAsia="Calibri"/>
          <w:b/>
          <w:i/>
        </w:rPr>
        <w:t>0</w:t>
      </w:r>
      <w:r w:rsidRPr="00FE006F">
        <w:rPr>
          <w:rFonts w:eastAsia="Calibri"/>
          <w:b/>
          <w:i/>
          <w:spacing w:val="45"/>
        </w:rPr>
        <w:t xml:space="preserve"> </w:t>
      </w:r>
      <w:r w:rsidRPr="00FE006F">
        <w:rPr>
          <w:rFonts w:eastAsia="Calibri"/>
          <w:b/>
          <w:i/>
          <w:spacing w:val="-2"/>
        </w:rPr>
        <w:t>б</w:t>
      </w:r>
      <w:r w:rsidRPr="00FE006F">
        <w:rPr>
          <w:rFonts w:eastAsia="Calibri"/>
          <w:b/>
          <w:i/>
          <w:spacing w:val="-1"/>
        </w:rPr>
        <w:t>а</w:t>
      </w:r>
      <w:r w:rsidRPr="00FE006F">
        <w:rPr>
          <w:rFonts w:eastAsia="Calibri"/>
          <w:b/>
          <w:i/>
        </w:rPr>
        <w:t>ллов</w:t>
      </w:r>
      <w:r w:rsidRPr="00FE006F">
        <w:rPr>
          <w:rFonts w:eastAsia="Calibri"/>
          <w:b/>
          <w:i/>
          <w:spacing w:val="48"/>
        </w:rPr>
        <w:t xml:space="preserve"> </w:t>
      </w:r>
      <w:r w:rsidRPr="00FE006F">
        <w:rPr>
          <w:rFonts w:eastAsia="Calibri"/>
          <w:b/>
          <w:i/>
          <w:spacing w:val="1"/>
        </w:rPr>
        <w:t>п</w:t>
      </w:r>
      <w:r w:rsidRPr="00FE006F">
        <w:rPr>
          <w:rFonts w:eastAsia="Calibri"/>
          <w:b/>
          <w:i/>
        </w:rPr>
        <w:t xml:space="preserve">ри </w:t>
      </w:r>
      <w:r w:rsidRPr="00FE006F">
        <w:rPr>
          <w:rFonts w:eastAsia="Calibri"/>
          <w:b/>
          <w:i/>
          <w:spacing w:val="1"/>
        </w:rPr>
        <w:t>н</w:t>
      </w:r>
      <w:r w:rsidRPr="00FE006F">
        <w:rPr>
          <w:rFonts w:eastAsia="Calibri"/>
          <w:b/>
          <w:i/>
          <w:spacing w:val="-1"/>
        </w:rPr>
        <w:t>е</w:t>
      </w:r>
      <w:r w:rsidRPr="00FE006F">
        <w:rPr>
          <w:rFonts w:eastAsia="Calibri"/>
          <w:b/>
          <w:i/>
          <w:spacing w:val="2"/>
        </w:rPr>
        <w:t>в</w:t>
      </w:r>
      <w:r w:rsidRPr="00FE006F">
        <w:rPr>
          <w:rFonts w:eastAsia="Calibri"/>
          <w:b/>
          <w:i/>
          <w:spacing w:val="-1"/>
        </w:rPr>
        <w:t>е</w:t>
      </w:r>
      <w:r w:rsidRPr="00FE006F">
        <w:rPr>
          <w:rFonts w:eastAsia="Calibri"/>
          <w:b/>
          <w:i/>
        </w:rPr>
        <w:t>р</w:t>
      </w:r>
      <w:r w:rsidRPr="00FE006F">
        <w:rPr>
          <w:rFonts w:eastAsia="Calibri"/>
          <w:b/>
          <w:i/>
          <w:spacing w:val="-4"/>
        </w:rPr>
        <w:t>н</w:t>
      </w:r>
      <w:r w:rsidRPr="00FE006F">
        <w:rPr>
          <w:rFonts w:eastAsia="Calibri"/>
          <w:b/>
          <w:i/>
          <w:spacing w:val="5"/>
        </w:rPr>
        <w:t>о</w:t>
      </w:r>
      <w:r w:rsidRPr="00FE006F">
        <w:rPr>
          <w:rFonts w:eastAsia="Calibri"/>
          <w:b/>
          <w:i/>
        </w:rPr>
        <w:t>м</w:t>
      </w:r>
      <w:r w:rsidRPr="00FE006F">
        <w:rPr>
          <w:rFonts w:eastAsia="Calibri"/>
          <w:b/>
          <w:i/>
          <w:spacing w:val="-1"/>
        </w:rPr>
        <w:t xml:space="preserve"> </w:t>
      </w:r>
      <w:r w:rsidRPr="00FE006F">
        <w:rPr>
          <w:rFonts w:eastAsia="Calibri"/>
          <w:b/>
          <w:i/>
        </w:rPr>
        <w:t>от</w:t>
      </w:r>
      <w:r w:rsidRPr="00FE006F">
        <w:rPr>
          <w:rFonts w:eastAsia="Calibri"/>
          <w:b/>
          <w:i/>
          <w:spacing w:val="2"/>
        </w:rPr>
        <w:t>в</w:t>
      </w:r>
      <w:r w:rsidRPr="00FE006F">
        <w:rPr>
          <w:rFonts w:eastAsia="Calibri"/>
          <w:b/>
          <w:i/>
          <w:spacing w:val="-1"/>
        </w:rPr>
        <w:t>е</w:t>
      </w:r>
      <w:r w:rsidRPr="00FE006F">
        <w:rPr>
          <w:rFonts w:eastAsia="Calibri"/>
          <w:b/>
          <w:i/>
        </w:rPr>
        <w:t>т</w:t>
      </w:r>
      <w:r w:rsidRPr="00FE006F">
        <w:rPr>
          <w:rFonts w:eastAsia="Calibri"/>
          <w:b/>
          <w:i/>
          <w:spacing w:val="-1"/>
        </w:rPr>
        <w:t>е</w:t>
      </w:r>
      <w:r w:rsidRPr="00FE006F">
        <w:rPr>
          <w:rFonts w:eastAsia="Calibri"/>
          <w:b/>
          <w:i/>
        </w:rPr>
        <w:t>)</w:t>
      </w:r>
    </w:p>
    <w:p w14:paraId="0AA703B0" w14:textId="77777777" w:rsidR="000C1A6A" w:rsidRPr="00FE006F" w:rsidRDefault="000C1A6A" w:rsidP="000C1A6A">
      <w:pPr>
        <w:jc w:val="both"/>
        <w:rPr>
          <w:i/>
          <w:sz w:val="22"/>
        </w:rPr>
      </w:pPr>
    </w:p>
    <w:p w14:paraId="444529E4" w14:textId="615634B4" w:rsidR="000C1A6A" w:rsidRPr="00FE006F" w:rsidRDefault="000C1A6A" w:rsidP="000C1A6A">
      <w:pPr>
        <w:pStyle w:val="a4"/>
        <w:spacing w:after="0" w:afterAutospacing="0"/>
        <w:ind w:firstLine="0"/>
        <w:rPr>
          <w:b/>
        </w:rPr>
      </w:pPr>
      <w:r w:rsidRPr="00FE006F">
        <w:rPr>
          <w:b/>
        </w:rPr>
        <w:t>1.</w:t>
      </w:r>
      <w:r w:rsidR="00D10503" w:rsidRPr="00FE006F">
        <w:t xml:space="preserve"> </w:t>
      </w:r>
      <w:r w:rsidR="007470B3">
        <w:rPr>
          <w:b/>
        </w:rPr>
        <w:t>Вследствие инфляции номинальн</w:t>
      </w:r>
      <w:r w:rsidR="00CB2765">
        <w:rPr>
          <w:b/>
        </w:rPr>
        <w:t>ый</w:t>
      </w:r>
      <w:r w:rsidR="007470B3">
        <w:rPr>
          <w:b/>
        </w:rPr>
        <w:t xml:space="preserve"> доход </w:t>
      </w:r>
      <w:r w:rsidR="00CB2765">
        <w:rPr>
          <w:b/>
        </w:rPr>
        <w:t>семьи снижается</w:t>
      </w:r>
      <w:r w:rsidR="00D10503" w:rsidRPr="00FE006F">
        <w:rPr>
          <w:b/>
        </w:rPr>
        <w:t>.</w:t>
      </w:r>
    </w:p>
    <w:p w14:paraId="2C64D716" w14:textId="77777777" w:rsidR="000C1A6A" w:rsidRPr="00FE006F" w:rsidRDefault="000C1A6A" w:rsidP="000C1A6A">
      <w:pPr>
        <w:pStyle w:val="a4"/>
        <w:spacing w:after="0" w:afterAutospacing="0"/>
        <w:ind w:firstLine="0"/>
        <w:jc w:val="left"/>
      </w:pPr>
      <w:r w:rsidRPr="00FE006F">
        <w:t>1) Верно</w:t>
      </w:r>
      <w:r w:rsidRPr="00FE006F">
        <w:tab/>
      </w:r>
      <w:r w:rsidRPr="00FE006F">
        <w:tab/>
      </w:r>
      <w:r w:rsidRPr="00FE006F">
        <w:tab/>
        <w:t>2) Неверно</w:t>
      </w:r>
    </w:p>
    <w:p w14:paraId="339C36DE" w14:textId="77777777" w:rsidR="000C1A6A" w:rsidRPr="00FE006F" w:rsidRDefault="000C1A6A" w:rsidP="000C1A6A">
      <w:pPr>
        <w:pStyle w:val="a4"/>
        <w:spacing w:after="0" w:afterAutospacing="0"/>
        <w:ind w:firstLine="0"/>
        <w:jc w:val="left"/>
      </w:pPr>
    </w:p>
    <w:p w14:paraId="0AF1AE41" w14:textId="72A05BE0" w:rsidR="000C1A6A" w:rsidRPr="00FE006F" w:rsidRDefault="000C1A6A" w:rsidP="000C1A6A">
      <w:pPr>
        <w:pStyle w:val="a4"/>
        <w:spacing w:after="0" w:afterAutospacing="0"/>
        <w:ind w:firstLine="0"/>
        <w:rPr>
          <w:b/>
        </w:rPr>
      </w:pPr>
      <w:r w:rsidRPr="00FE006F">
        <w:rPr>
          <w:b/>
        </w:rPr>
        <w:t>2.</w:t>
      </w:r>
      <w:r w:rsidR="00D10503" w:rsidRPr="00FE006F">
        <w:t xml:space="preserve"> </w:t>
      </w:r>
      <w:r w:rsidR="000B39EE" w:rsidRPr="000B39EE">
        <w:rPr>
          <w:b/>
        </w:rPr>
        <w:t>Когда два товара предназначены для удовлетворения одной и той же потребности, они называются</w:t>
      </w:r>
      <w:r w:rsidR="000B39EE">
        <w:rPr>
          <w:b/>
        </w:rPr>
        <w:t xml:space="preserve"> дополняющими</w:t>
      </w:r>
      <w:r w:rsidR="00D10503" w:rsidRPr="00FE006F">
        <w:rPr>
          <w:b/>
        </w:rPr>
        <w:t>.</w:t>
      </w:r>
    </w:p>
    <w:p w14:paraId="74B6B1A7" w14:textId="77777777" w:rsidR="000C1A6A" w:rsidRPr="00FE006F" w:rsidRDefault="000C1A6A" w:rsidP="000C1A6A">
      <w:pPr>
        <w:pStyle w:val="a4"/>
        <w:spacing w:after="0" w:afterAutospacing="0"/>
        <w:ind w:firstLine="0"/>
        <w:jc w:val="left"/>
      </w:pPr>
      <w:r w:rsidRPr="00FE006F">
        <w:t>1) Верно</w:t>
      </w:r>
      <w:r w:rsidRPr="00FE006F">
        <w:tab/>
      </w:r>
      <w:r w:rsidRPr="00FE006F">
        <w:tab/>
      </w:r>
      <w:r w:rsidRPr="00FE006F">
        <w:tab/>
        <w:t>2) Неверно</w:t>
      </w:r>
    </w:p>
    <w:p w14:paraId="1FCA3CCB" w14:textId="77777777" w:rsidR="000C1A6A" w:rsidRPr="00FE006F" w:rsidRDefault="000C1A6A" w:rsidP="000C1A6A">
      <w:pPr>
        <w:pStyle w:val="a4"/>
        <w:spacing w:after="0" w:afterAutospacing="0"/>
        <w:ind w:firstLine="0"/>
        <w:jc w:val="left"/>
      </w:pPr>
    </w:p>
    <w:p w14:paraId="2C8B0B98" w14:textId="29B7AF01" w:rsidR="000C1A6A" w:rsidRDefault="000C1A6A" w:rsidP="000C1A6A">
      <w:pPr>
        <w:pStyle w:val="a4"/>
        <w:spacing w:after="0" w:afterAutospacing="0"/>
        <w:ind w:firstLine="0"/>
        <w:rPr>
          <w:b/>
        </w:rPr>
      </w:pPr>
      <w:r w:rsidRPr="00FE006F">
        <w:rPr>
          <w:b/>
        </w:rPr>
        <w:t xml:space="preserve">3. </w:t>
      </w:r>
      <w:r w:rsidR="000853BD" w:rsidRPr="000853BD">
        <w:rPr>
          <w:b/>
        </w:rPr>
        <w:t xml:space="preserve">Базовым предположением экономики является </w:t>
      </w:r>
      <w:r w:rsidR="002F303D">
        <w:rPr>
          <w:b/>
        </w:rPr>
        <w:t>оптимизация (</w:t>
      </w:r>
      <w:proofErr w:type="spellStart"/>
      <w:r w:rsidR="000853BD" w:rsidRPr="000853BD">
        <w:rPr>
          <w:b/>
        </w:rPr>
        <w:t>максимизирующее</w:t>
      </w:r>
      <w:proofErr w:type="spellEnd"/>
      <w:r w:rsidR="000853BD" w:rsidRPr="000853BD">
        <w:rPr>
          <w:b/>
        </w:rPr>
        <w:t xml:space="preserve"> поведение</w:t>
      </w:r>
      <w:r w:rsidR="002F303D">
        <w:rPr>
          <w:b/>
        </w:rPr>
        <w:t>)</w:t>
      </w:r>
      <w:r w:rsidR="00D10503" w:rsidRPr="00D10503">
        <w:rPr>
          <w:b/>
        </w:rPr>
        <w:t>.</w:t>
      </w:r>
    </w:p>
    <w:p w14:paraId="6D488382" w14:textId="77777777" w:rsidR="000C1A6A" w:rsidRPr="00306B00" w:rsidRDefault="000C1A6A" w:rsidP="000C1A6A">
      <w:pPr>
        <w:pStyle w:val="a4"/>
        <w:spacing w:after="0" w:afterAutospacing="0"/>
        <w:ind w:firstLine="0"/>
      </w:pPr>
      <w:r w:rsidRPr="00FB483B">
        <w:t>1)</w:t>
      </w:r>
      <w:r w:rsidRPr="00D42229">
        <w:t xml:space="preserve"> </w:t>
      </w:r>
      <w:r w:rsidRPr="00306B00">
        <w:t>Верно</w:t>
      </w:r>
      <w:r w:rsidRPr="00306B00">
        <w:rPr>
          <w:b/>
        </w:rPr>
        <w:tab/>
      </w:r>
      <w:r w:rsidRPr="00306B00">
        <w:rPr>
          <w:b/>
        </w:rPr>
        <w:tab/>
      </w:r>
      <w:r w:rsidRPr="00306B00">
        <w:rPr>
          <w:b/>
        </w:rPr>
        <w:tab/>
      </w:r>
      <w:r w:rsidRPr="00306B00">
        <w:t>2) Неверно</w:t>
      </w:r>
    </w:p>
    <w:p w14:paraId="11EA0266" w14:textId="77777777" w:rsidR="000C1A6A" w:rsidRPr="00306B00" w:rsidRDefault="000C1A6A" w:rsidP="000C1A6A">
      <w:pPr>
        <w:rPr>
          <w:sz w:val="22"/>
        </w:rPr>
      </w:pPr>
    </w:p>
    <w:p w14:paraId="596AB362" w14:textId="37CE8B77" w:rsidR="000C1A6A" w:rsidRDefault="000C1A6A" w:rsidP="000C1A6A">
      <w:pPr>
        <w:jc w:val="both"/>
        <w:rPr>
          <w:b/>
        </w:rPr>
      </w:pPr>
      <w:r>
        <w:rPr>
          <w:b/>
        </w:rPr>
        <w:t xml:space="preserve">4. </w:t>
      </w:r>
      <w:r w:rsidR="00BE3A25" w:rsidRPr="00BE3A25">
        <w:rPr>
          <w:b/>
        </w:rPr>
        <w:t>Макроэкономика изучает, как функционирует экономическая система в целом</w:t>
      </w:r>
      <w:r w:rsidR="005F248A" w:rsidRPr="005F248A">
        <w:rPr>
          <w:b/>
        </w:rPr>
        <w:t>.</w:t>
      </w:r>
    </w:p>
    <w:p w14:paraId="6D709682" w14:textId="77777777" w:rsidR="000C1A6A" w:rsidRPr="00306B00" w:rsidRDefault="000C1A6A" w:rsidP="000C1A6A">
      <w:pPr>
        <w:pStyle w:val="a4"/>
        <w:ind w:firstLine="0"/>
        <w:jc w:val="left"/>
      </w:pPr>
      <w:r w:rsidRPr="005F248A">
        <w:t>1) Верно</w:t>
      </w:r>
      <w:r w:rsidRPr="005F248A">
        <w:tab/>
      </w:r>
      <w:r w:rsidRPr="005F248A">
        <w:tab/>
      </w:r>
      <w:r w:rsidRPr="005F248A">
        <w:tab/>
        <w:t>2) Неверно</w:t>
      </w:r>
    </w:p>
    <w:p w14:paraId="134AE640" w14:textId="4A6B2442" w:rsidR="000C1A6A" w:rsidRDefault="000C1A6A" w:rsidP="007644D8">
      <w:pPr>
        <w:pStyle w:val="a4"/>
        <w:spacing w:after="0" w:afterAutospacing="0"/>
        <w:ind w:firstLine="0"/>
        <w:rPr>
          <w:b/>
        </w:rPr>
      </w:pPr>
      <w:r>
        <w:rPr>
          <w:b/>
        </w:rPr>
        <w:t xml:space="preserve">5. </w:t>
      </w:r>
      <w:r w:rsidR="00240B53" w:rsidRPr="00240B53">
        <w:rPr>
          <w:b/>
        </w:rPr>
        <w:t>Процент по депозитам в России выше процента по кредитам</w:t>
      </w:r>
      <w:r w:rsidR="007644D8" w:rsidRPr="007644D8">
        <w:rPr>
          <w:b/>
        </w:rPr>
        <w:t>.</w:t>
      </w:r>
    </w:p>
    <w:p w14:paraId="3B6FE3D1" w14:textId="77777777" w:rsidR="000C1A6A" w:rsidRPr="00306B00" w:rsidRDefault="000C1A6A" w:rsidP="000C1A6A">
      <w:pPr>
        <w:pStyle w:val="a4"/>
        <w:spacing w:after="0" w:afterAutospacing="0"/>
        <w:ind w:firstLine="0"/>
        <w:jc w:val="left"/>
      </w:pPr>
      <w:r w:rsidRPr="00FB483B">
        <w:t>1)</w:t>
      </w:r>
      <w:r w:rsidRPr="00D42229">
        <w:t xml:space="preserve"> Верно</w:t>
      </w:r>
      <w:r>
        <w:tab/>
      </w:r>
      <w:r>
        <w:tab/>
      </w:r>
      <w:r>
        <w:tab/>
      </w:r>
      <w:r w:rsidRPr="00FB483B">
        <w:t xml:space="preserve">2) </w:t>
      </w:r>
      <w:r w:rsidRPr="00306B00">
        <w:t>Неверно</w:t>
      </w:r>
    </w:p>
    <w:p w14:paraId="4E83961A" w14:textId="77777777" w:rsidR="000C1A6A" w:rsidRDefault="000C1A6A" w:rsidP="000C1A6A">
      <w:pPr>
        <w:pStyle w:val="a4"/>
        <w:spacing w:after="0"/>
        <w:ind w:firstLine="0"/>
        <w:jc w:val="left"/>
      </w:pPr>
    </w:p>
    <w:p w14:paraId="292240BC" w14:textId="77777777" w:rsidR="009B4F25" w:rsidRPr="007F5606" w:rsidRDefault="00293C00" w:rsidP="009B4F25">
      <w:pPr>
        <w:spacing w:after="120"/>
        <w:ind w:right="-1"/>
        <w:jc w:val="center"/>
        <w:rPr>
          <w:b/>
        </w:rPr>
      </w:pPr>
      <w:r>
        <w:rPr>
          <w:b/>
          <w:bCs/>
        </w:rPr>
        <w:t xml:space="preserve"> ТЕСТ 2 </w:t>
      </w:r>
    </w:p>
    <w:p w14:paraId="221A253F" w14:textId="77777777" w:rsidR="009B4F25" w:rsidRPr="007F5606" w:rsidRDefault="009B4F25" w:rsidP="009B4F25">
      <w:pPr>
        <w:spacing w:after="200"/>
        <w:jc w:val="center"/>
        <w:rPr>
          <w:rFonts w:eastAsia="Calibri"/>
          <w:b/>
          <w:lang w:eastAsia="en-US"/>
        </w:rPr>
      </w:pPr>
      <w:r w:rsidRPr="007F5606">
        <w:rPr>
          <w:rFonts w:eastAsia="Calibri"/>
          <w:b/>
          <w:lang w:eastAsia="en-US"/>
        </w:rPr>
        <w:t>(</w:t>
      </w:r>
      <w:r w:rsidR="002D28E2">
        <w:rPr>
          <w:rFonts w:eastAsia="Calibri"/>
          <w:b/>
          <w:lang w:eastAsia="en-US"/>
        </w:rPr>
        <w:t>10</w:t>
      </w:r>
      <w:r w:rsidRPr="007F5606">
        <w:rPr>
          <w:rFonts w:eastAsia="Calibri"/>
          <w:b/>
          <w:lang w:eastAsia="en-US"/>
        </w:rPr>
        <w:t xml:space="preserve"> вопросов, </w:t>
      </w:r>
      <w:r w:rsidR="000C1A6A">
        <w:rPr>
          <w:rFonts w:eastAsia="Calibri"/>
          <w:b/>
          <w:lang w:eastAsia="en-US"/>
        </w:rPr>
        <w:t>2</w:t>
      </w:r>
      <w:r w:rsidRPr="007F5606">
        <w:rPr>
          <w:rFonts w:eastAsia="Calibri"/>
          <w:b/>
          <w:lang w:eastAsia="en-US"/>
        </w:rPr>
        <w:t>0 баллов)</w:t>
      </w:r>
    </w:p>
    <w:p w14:paraId="60139729" w14:textId="77777777" w:rsidR="009B4F25" w:rsidRPr="007F5606" w:rsidRDefault="009B4F25" w:rsidP="009B4F25">
      <w:pPr>
        <w:autoSpaceDE w:val="0"/>
        <w:autoSpaceDN w:val="0"/>
        <w:adjustRightInd w:val="0"/>
        <w:spacing w:line="245" w:lineRule="exact"/>
        <w:ind w:left="40" w:right="-20" w:firstLine="668"/>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35"/>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spacing w:val="1"/>
        </w:rPr>
        <w:t>(</w:t>
      </w:r>
      <w:r w:rsidRPr="007F5606">
        <w:rPr>
          <w:rFonts w:eastAsia="Calibri"/>
          <w:b/>
          <w:i/>
        </w:rPr>
        <w:t>2</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лла</w:t>
      </w:r>
      <w:r w:rsidRPr="007F5606">
        <w:rPr>
          <w:rFonts w:eastAsia="Calibri"/>
          <w:b/>
          <w:i/>
          <w:spacing w:val="35"/>
        </w:rPr>
        <w:t xml:space="preserve"> </w:t>
      </w:r>
      <w:r w:rsidRPr="007F5606">
        <w:rPr>
          <w:rFonts w:eastAsia="Calibri"/>
          <w:b/>
          <w:i/>
          <w:spacing w:val="1"/>
        </w:rPr>
        <w:t>з</w:t>
      </w:r>
      <w:r w:rsidRPr="007F5606">
        <w:rPr>
          <w:rFonts w:eastAsia="Calibri"/>
          <w:b/>
          <w:i/>
        </w:rPr>
        <w:t>а</w:t>
      </w:r>
      <w:r w:rsidRPr="007F5606">
        <w:rPr>
          <w:rFonts w:eastAsia="Calibri"/>
          <w:b/>
          <w:i/>
          <w:spacing w:val="39"/>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rPr>
        <w:t>и</w:t>
      </w:r>
      <w:r w:rsidRPr="007F5606">
        <w:rPr>
          <w:rFonts w:eastAsia="Calibri"/>
          <w:b/>
          <w:i/>
          <w:spacing w:val="37"/>
        </w:rPr>
        <w:t xml:space="preserve"> </w:t>
      </w:r>
      <w:r w:rsidRPr="007F5606">
        <w:rPr>
          <w:rFonts w:eastAsia="Calibri"/>
          <w:b/>
          <w:i/>
        </w:rPr>
        <w:t>0</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5"/>
        </w:rPr>
        <w:t>о</w:t>
      </w:r>
      <w:r w:rsidRPr="007F5606">
        <w:rPr>
          <w:rFonts w:eastAsia="Calibri"/>
          <w:b/>
          <w:i/>
        </w:rPr>
        <w:t>в</w:t>
      </w:r>
      <w:r w:rsidRPr="007F5606">
        <w:rPr>
          <w:rFonts w:eastAsia="Calibri"/>
          <w:b/>
          <w:i/>
          <w:spacing w:val="37"/>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6A9ADF5A" w14:textId="77777777" w:rsidR="009B4F25" w:rsidRPr="007F5606" w:rsidRDefault="009B4F25" w:rsidP="009B4F25">
      <w:pPr>
        <w:jc w:val="both"/>
        <w:rPr>
          <w:i/>
          <w:sz w:val="28"/>
        </w:rPr>
      </w:pPr>
    </w:p>
    <w:p w14:paraId="52776945" w14:textId="1C6E5EE0" w:rsidR="007644D8" w:rsidRDefault="009B4F25" w:rsidP="001C5E6B">
      <w:pPr>
        <w:jc w:val="both"/>
        <w:rPr>
          <w:b/>
        </w:rPr>
      </w:pPr>
      <w:r>
        <w:rPr>
          <w:b/>
        </w:rPr>
        <w:t xml:space="preserve">1. </w:t>
      </w:r>
      <w:r w:rsidR="0020372F" w:rsidRPr="0020372F">
        <w:rPr>
          <w:b/>
        </w:rPr>
        <w:t>Микроэкономика не объясняет</w:t>
      </w:r>
      <w:r w:rsidR="007644D8" w:rsidRPr="007644D8">
        <w:rPr>
          <w:b/>
        </w:rPr>
        <w:t>:</w:t>
      </w:r>
    </w:p>
    <w:tbl>
      <w:tblPr>
        <w:tblStyle w:val="a3"/>
        <w:tblW w:w="0" w:type="auto"/>
        <w:tblLook w:val="04A0" w:firstRow="1" w:lastRow="0" w:firstColumn="1" w:lastColumn="0" w:noHBand="0" w:noVBand="1"/>
      </w:tblPr>
      <w:tblGrid>
        <w:gridCol w:w="5239"/>
        <w:gridCol w:w="5239"/>
      </w:tblGrid>
      <w:tr w:rsidR="00182C51" w:rsidRPr="004713F5" w14:paraId="7CC5ED94" w14:textId="77777777" w:rsidTr="005B3D5B">
        <w:tc>
          <w:tcPr>
            <w:tcW w:w="52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57F49C" w14:textId="6C046964" w:rsidR="00182C51" w:rsidRPr="004713F5" w:rsidRDefault="005B3D5B" w:rsidP="001C5E6B">
            <w:pPr>
              <w:jc w:val="both"/>
            </w:pPr>
            <w:r w:rsidRPr="004713F5">
              <w:t xml:space="preserve">1) </w:t>
            </w:r>
            <w:r w:rsidR="00EC30EE" w:rsidRPr="00EC30EE">
              <w:t>поведение фермера при покупке трактора</w:t>
            </w:r>
            <w:r w:rsidR="00EC30EE">
              <w:t>;</w:t>
            </w:r>
          </w:p>
        </w:tc>
        <w:tc>
          <w:tcPr>
            <w:tcW w:w="52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54FADA9" w14:textId="53F5EB55" w:rsidR="00182C51" w:rsidRPr="004713F5" w:rsidRDefault="00C967F2" w:rsidP="001C5E6B">
            <w:pPr>
              <w:jc w:val="both"/>
            </w:pPr>
            <w:r>
              <w:t>3</w:t>
            </w:r>
            <w:r w:rsidR="00197A9F" w:rsidRPr="004713F5">
              <w:t xml:space="preserve">) </w:t>
            </w:r>
            <w:r w:rsidR="000B2C3B" w:rsidRPr="000B2C3B">
              <w:t>как образуется валютный курс</w:t>
            </w:r>
            <w:r w:rsidR="000B2C3B">
              <w:t>;</w:t>
            </w:r>
          </w:p>
        </w:tc>
      </w:tr>
      <w:tr w:rsidR="00182C51" w:rsidRPr="004713F5" w14:paraId="314E07EF" w14:textId="77777777" w:rsidTr="005B3D5B">
        <w:tc>
          <w:tcPr>
            <w:tcW w:w="52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384804" w14:textId="0A89102C" w:rsidR="00182C51" w:rsidRPr="004713F5" w:rsidRDefault="00C967F2" w:rsidP="001C5E6B">
            <w:pPr>
              <w:jc w:val="both"/>
            </w:pPr>
            <w:r>
              <w:t>2</w:t>
            </w:r>
            <w:r w:rsidR="004713F5" w:rsidRPr="004713F5">
              <w:t>)</w:t>
            </w:r>
            <w:r w:rsidR="004713F5">
              <w:t xml:space="preserve"> </w:t>
            </w:r>
            <w:r w:rsidR="00EC30EE" w:rsidRPr="00EC30EE">
              <w:t>почему рабочие берутся за сверхурочную работу;</w:t>
            </w:r>
          </w:p>
        </w:tc>
        <w:tc>
          <w:tcPr>
            <w:tcW w:w="52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A2FA808" w14:textId="23E491B7" w:rsidR="00182C51" w:rsidRPr="004713F5" w:rsidRDefault="004713F5" w:rsidP="001C5E6B">
            <w:pPr>
              <w:jc w:val="both"/>
            </w:pPr>
            <w:r w:rsidRPr="004713F5">
              <w:t>4)</w:t>
            </w:r>
            <w:r>
              <w:t xml:space="preserve"> </w:t>
            </w:r>
            <w:r w:rsidR="000B2C3B" w:rsidRPr="000B2C3B">
              <w:t>почему цена на рынке зависит от доходов населения</w:t>
            </w:r>
            <w:r w:rsidR="00791C0F">
              <w:t>.</w:t>
            </w:r>
          </w:p>
        </w:tc>
      </w:tr>
    </w:tbl>
    <w:p w14:paraId="0897B6C8" w14:textId="77777777" w:rsidR="00182C51" w:rsidRDefault="00182C51" w:rsidP="001C5E6B">
      <w:pPr>
        <w:jc w:val="both"/>
        <w:rPr>
          <w:b/>
        </w:rPr>
      </w:pPr>
    </w:p>
    <w:p w14:paraId="2CF69C86" w14:textId="77777777" w:rsidR="00B41ACC" w:rsidRDefault="009B4F25" w:rsidP="00B41ACC">
      <w:pPr>
        <w:jc w:val="both"/>
        <w:rPr>
          <w:b/>
        </w:rPr>
      </w:pPr>
      <w:r w:rsidRPr="00B41ACC">
        <w:rPr>
          <w:b/>
        </w:rPr>
        <w:t>2.</w:t>
      </w:r>
      <w:r w:rsidR="00561A02" w:rsidRPr="00B41ACC">
        <w:rPr>
          <w:b/>
        </w:rPr>
        <w:t xml:space="preserve"> </w:t>
      </w:r>
      <w:r w:rsidR="00B41ACC" w:rsidRPr="00B41ACC">
        <w:rPr>
          <w:b/>
        </w:rPr>
        <w:t>Как</w:t>
      </w:r>
      <w:r w:rsidR="00B41ACC" w:rsidRPr="00BF7BE0">
        <w:rPr>
          <w:b/>
        </w:rPr>
        <w:t xml:space="preserve"> гласит народная мудрость: «Время — деньги». С точки зрения экономиста это значит, что</w:t>
      </w:r>
      <w:r w:rsidR="00B41ACC" w:rsidRPr="00644F6B">
        <w:rPr>
          <w:b/>
        </w:rPr>
        <w:t>:</w:t>
      </w:r>
    </w:p>
    <w:p w14:paraId="5F0026FD" w14:textId="36CB3680" w:rsidR="00791C0F" w:rsidRPr="00206FB4" w:rsidRDefault="00791C0F" w:rsidP="008C0739">
      <w:pPr>
        <w:jc w:val="both"/>
        <w:rPr>
          <w:b/>
          <w:color w:val="000000"/>
          <w:highlight w:val="yellow"/>
          <w:lang w:bidi="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5610"/>
      </w:tblGrid>
      <w:tr w:rsidR="009B4F25" w:rsidRPr="00206FB4" w14:paraId="3AB7A67F" w14:textId="77777777" w:rsidTr="008C0739">
        <w:tc>
          <w:tcPr>
            <w:tcW w:w="4878" w:type="dxa"/>
          </w:tcPr>
          <w:p w14:paraId="639B5730" w14:textId="1C2C3282" w:rsidR="009B4F25" w:rsidRPr="00206FB4" w:rsidRDefault="009B4F25" w:rsidP="009A4267">
            <w:pPr>
              <w:rPr>
                <w:highlight w:val="yellow"/>
              </w:rPr>
            </w:pPr>
          </w:p>
        </w:tc>
        <w:tc>
          <w:tcPr>
            <w:tcW w:w="5610" w:type="dxa"/>
          </w:tcPr>
          <w:p w14:paraId="596CB70F" w14:textId="0BDF9A39" w:rsidR="009B4F25" w:rsidRPr="00206FB4" w:rsidRDefault="009B4F25" w:rsidP="005E1ED0">
            <w:pPr>
              <w:tabs>
                <w:tab w:val="left" w:pos="0"/>
              </w:tabs>
              <w:rPr>
                <w:highlight w:val="yellow"/>
              </w:rPr>
            </w:pPr>
          </w:p>
        </w:tc>
      </w:tr>
      <w:tr w:rsidR="00B41ACC" w14:paraId="4A63B2C0" w14:textId="77777777" w:rsidTr="00B41ACC">
        <w:tc>
          <w:tcPr>
            <w:tcW w:w="4878" w:type="dxa"/>
          </w:tcPr>
          <w:p w14:paraId="590B5C6F" w14:textId="77777777" w:rsidR="00B41ACC" w:rsidRPr="0071391C" w:rsidRDefault="00B41ACC" w:rsidP="00A17960">
            <w:pPr>
              <w:jc w:val="both"/>
            </w:pPr>
            <w:r w:rsidRPr="0071391C">
              <w:t>1</w:t>
            </w:r>
            <w:r>
              <w:t xml:space="preserve"> </w:t>
            </w:r>
            <w:r w:rsidRPr="00BF7BE0">
              <w:t>все наше время (24 часа в сутки) имеет некоторую цену</w:t>
            </w:r>
            <w:r w:rsidRPr="00306B00">
              <w:t>;</w:t>
            </w:r>
            <w:r w:rsidRPr="0071391C">
              <w:t xml:space="preserve"> </w:t>
            </w:r>
          </w:p>
        </w:tc>
        <w:tc>
          <w:tcPr>
            <w:tcW w:w="5610" w:type="dxa"/>
          </w:tcPr>
          <w:p w14:paraId="23E6053D" w14:textId="77777777" w:rsidR="00B41ACC" w:rsidRPr="009528E7" w:rsidRDefault="00B41ACC" w:rsidP="00A17960">
            <w:pPr>
              <w:jc w:val="both"/>
            </w:pPr>
            <w:r w:rsidRPr="009528E7">
              <w:t>3)</w:t>
            </w:r>
            <w:r>
              <w:t xml:space="preserve"> </w:t>
            </w:r>
            <w:r w:rsidRPr="00BF7BE0">
              <w:t>цену имеет только время, потраченное на зарабатывание денег</w:t>
            </w:r>
            <w:r w:rsidRPr="005A60E9">
              <w:t>;</w:t>
            </w:r>
          </w:p>
        </w:tc>
        <w:bookmarkStart w:id="0" w:name="_GoBack"/>
        <w:bookmarkEnd w:id="0"/>
      </w:tr>
      <w:tr w:rsidR="00B41ACC" w14:paraId="05762A29" w14:textId="77777777" w:rsidTr="00B41ACC">
        <w:tc>
          <w:tcPr>
            <w:tcW w:w="4878" w:type="dxa"/>
          </w:tcPr>
          <w:p w14:paraId="6DCD556D" w14:textId="77777777" w:rsidR="00B41ACC" w:rsidRDefault="00B41ACC" w:rsidP="00A17960">
            <w:r w:rsidRPr="0071391C">
              <w:t>2)</w:t>
            </w:r>
            <w:r>
              <w:t xml:space="preserve"> </w:t>
            </w:r>
            <w:r w:rsidRPr="009121A9">
              <w:t>все наше время имеет цену, кроме времени, потраченного на сон</w:t>
            </w:r>
            <w:r w:rsidRPr="0071391C">
              <w:t>;</w:t>
            </w:r>
          </w:p>
        </w:tc>
        <w:tc>
          <w:tcPr>
            <w:tcW w:w="5610" w:type="dxa"/>
          </w:tcPr>
          <w:p w14:paraId="79532317" w14:textId="77777777" w:rsidR="00B41ACC" w:rsidRDefault="00B41ACC" w:rsidP="00A17960">
            <w:r w:rsidRPr="009528E7">
              <w:t>4)</w:t>
            </w:r>
            <w:r>
              <w:t xml:space="preserve"> </w:t>
            </w:r>
            <w:r w:rsidRPr="009121A9">
              <w:t>цену имеет все наше время, кроме времени, потраченного на развлечения</w:t>
            </w:r>
          </w:p>
        </w:tc>
      </w:tr>
      <w:tr w:rsidR="009B4F25" w14:paraId="3A0B1252" w14:textId="77777777" w:rsidTr="00206FB4">
        <w:trPr>
          <w:trHeight w:val="80"/>
        </w:trPr>
        <w:tc>
          <w:tcPr>
            <w:tcW w:w="4878" w:type="dxa"/>
          </w:tcPr>
          <w:p w14:paraId="327B2D21" w14:textId="4CB0E763" w:rsidR="009B4F25" w:rsidRPr="00206FB4" w:rsidRDefault="009B4F25" w:rsidP="00561A02">
            <w:pPr>
              <w:rPr>
                <w:highlight w:val="yellow"/>
              </w:rPr>
            </w:pPr>
          </w:p>
        </w:tc>
        <w:tc>
          <w:tcPr>
            <w:tcW w:w="5610" w:type="dxa"/>
          </w:tcPr>
          <w:p w14:paraId="3A7F2068" w14:textId="669A68BC" w:rsidR="009B4F25" w:rsidRPr="00303C52" w:rsidRDefault="009B4F25" w:rsidP="007644D8">
            <w:pPr>
              <w:jc w:val="both"/>
            </w:pPr>
          </w:p>
        </w:tc>
      </w:tr>
    </w:tbl>
    <w:p w14:paraId="55CA93C7" w14:textId="12B6D487" w:rsidR="009B4F25" w:rsidRDefault="009B4F25"/>
    <w:p w14:paraId="0B03F79E" w14:textId="323F2132" w:rsidR="00791C0F" w:rsidRDefault="00791C0F"/>
    <w:p w14:paraId="3AE948DE" w14:textId="77777777" w:rsidR="00791C0F" w:rsidRDefault="00791C0F"/>
    <w:p w14:paraId="67610901" w14:textId="5D947A47" w:rsidR="009B4F25" w:rsidRDefault="009B4F25" w:rsidP="00FB7CE1">
      <w:pPr>
        <w:jc w:val="both"/>
        <w:rPr>
          <w:b/>
        </w:rPr>
      </w:pPr>
      <w:r>
        <w:rPr>
          <w:b/>
        </w:rPr>
        <w:t>3.</w:t>
      </w:r>
      <w:r w:rsidR="001C5E6B" w:rsidRPr="001C5E6B">
        <w:t xml:space="preserve"> </w:t>
      </w:r>
      <w:r w:rsidR="00767BDD" w:rsidRPr="00767BDD">
        <w:rPr>
          <w:b/>
        </w:rPr>
        <w:t>С экономической точки зрения, обмен совершается между двумя сторонами, которые</w:t>
      </w:r>
      <w:r w:rsidR="00767BDD">
        <w:rPr>
          <w:b/>
        </w:rPr>
        <w:t xml:space="preserve"> </w:t>
      </w:r>
      <w:r w:rsidR="00767BDD" w:rsidRPr="00767BDD">
        <w:rPr>
          <w:b/>
        </w:rPr>
        <w:t>...</w:t>
      </w:r>
      <w:r w:rsidR="00767BDD">
        <w:rPr>
          <w:b/>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741EC455" w14:textId="77777777" w:rsidTr="002D28E2">
        <w:tc>
          <w:tcPr>
            <w:tcW w:w="4928" w:type="dxa"/>
          </w:tcPr>
          <w:p w14:paraId="10A351CB" w14:textId="665709DB" w:rsidR="009B4F25" w:rsidRPr="005C2931" w:rsidRDefault="009B4F25" w:rsidP="007644D8">
            <w:pPr>
              <w:jc w:val="both"/>
            </w:pPr>
            <w:r w:rsidRPr="005C2931">
              <w:t>1)</w:t>
            </w:r>
            <w:r w:rsidR="001C5E6B">
              <w:rPr>
                <w:rFonts w:eastAsiaTheme="minorHAnsi"/>
                <w:sz w:val="23"/>
                <w:szCs w:val="23"/>
                <w:lang w:eastAsia="en-US"/>
              </w:rPr>
              <w:t xml:space="preserve"> </w:t>
            </w:r>
            <w:r w:rsidR="00386845" w:rsidRPr="00386845">
              <w:rPr>
                <w:rFonts w:eastAsiaTheme="minorHAnsi"/>
                <w:sz w:val="23"/>
                <w:szCs w:val="23"/>
                <w:lang w:eastAsia="en-US"/>
              </w:rPr>
              <w:t>не знают, чего ожидать от обмена</w:t>
            </w:r>
            <w:r w:rsidRPr="005C2931">
              <w:t>;</w:t>
            </w:r>
          </w:p>
        </w:tc>
        <w:tc>
          <w:tcPr>
            <w:tcW w:w="5670" w:type="dxa"/>
          </w:tcPr>
          <w:p w14:paraId="648597D5" w14:textId="222B2619" w:rsidR="009B4F25" w:rsidRPr="000E1AD1" w:rsidRDefault="009B4F25" w:rsidP="007644D8">
            <w:pPr>
              <w:jc w:val="both"/>
            </w:pPr>
            <w:r w:rsidRPr="000E1AD1">
              <w:t>3)</w:t>
            </w:r>
            <w:r w:rsidR="001C5E6B">
              <w:t xml:space="preserve"> </w:t>
            </w:r>
            <w:r w:rsidR="00386845" w:rsidRPr="00386845">
              <w:t>предвидят, что затраты, связанные с обменом, превзойдут возможные выгоды</w:t>
            </w:r>
            <w:r w:rsidRPr="00306B00">
              <w:t>;</w:t>
            </w:r>
          </w:p>
        </w:tc>
      </w:tr>
      <w:tr w:rsidR="009B4F25" w14:paraId="6BC91E6D" w14:textId="77777777" w:rsidTr="002D28E2">
        <w:tc>
          <w:tcPr>
            <w:tcW w:w="4928" w:type="dxa"/>
          </w:tcPr>
          <w:p w14:paraId="5B5ED7AE" w14:textId="20988E15" w:rsidR="009B4F25" w:rsidRPr="005C2931" w:rsidRDefault="009B4F25" w:rsidP="007644D8">
            <w:pPr>
              <w:jc w:val="both"/>
            </w:pPr>
            <w:r w:rsidRPr="005C2931">
              <w:t>2)</w:t>
            </w:r>
            <w:r w:rsidR="00386845">
              <w:t xml:space="preserve"> </w:t>
            </w:r>
            <w:r w:rsidR="00386845" w:rsidRPr="00386845">
              <w:t xml:space="preserve">считают, что партнер проигрывает в </w:t>
            </w:r>
            <w:r w:rsidR="00386845" w:rsidRPr="00386845">
              <w:lastRenderedPageBreak/>
              <w:t>результате обмена</w:t>
            </w:r>
            <w:r w:rsidRPr="005C2931">
              <w:t>;</w:t>
            </w:r>
          </w:p>
        </w:tc>
        <w:tc>
          <w:tcPr>
            <w:tcW w:w="5670" w:type="dxa"/>
          </w:tcPr>
          <w:p w14:paraId="60851024" w14:textId="6B364E52" w:rsidR="009B4F25" w:rsidRPr="000E1AD1" w:rsidRDefault="009B4F25" w:rsidP="007644D8">
            <w:pPr>
              <w:jc w:val="both"/>
            </w:pPr>
            <w:r w:rsidRPr="000E1AD1">
              <w:lastRenderedPageBreak/>
              <w:t>4)</w:t>
            </w:r>
            <w:r w:rsidR="001C5E6B">
              <w:t xml:space="preserve"> </w:t>
            </w:r>
            <w:r w:rsidR="00BC1E5F">
              <w:t xml:space="preserve"> </w:t>
            </w:r>
            <w:r w:rsidR="00386845" w:rsidRPr="00386845">
              <w:t xml:space="preserve">полагают, что оба выигрывают в результате </w:t>
            </w:r>
            <w:r w:rsidR="00386845" w:rsidRPr="00386845">
              <w:lastRenderedPageBreak/>
              <w:t>обмена</w:t>
            </w:r>
            <w:r w:rsidRPr="00D42229">
              <w:t>.</w:t>
            </w:r>
          </w:p>
        </w:tc>
      </w:tr>
    </w:tbl>
    <w:p w14:paraId="08802497" w14:textId="77777777" w:rsidR="00E15CE2" w:rsidRPr="00383D68" w:rsidRDefault="00E15CE2" w:rsidP="009B4F25">
      <w:pPr>
        <w:jc w:val="both"/>
        <w:rPr>
          <w:b/>
        </w:rPr>
      </w:pPr>
    </w:p>
    <w:p w14:paraId="49F961D4" w14:textId="525B9E10" w:rsidR="009B4F25" w:rsidRDefault="009B4F25" w:rsidP="009B4F25">
      <w:pPr>
        <w:ind w:left="-851" w:firstLine="851"/>
        <w:jc w:val="both"/>
        <w:rPr>
          <w:b/>
        </w:rPr>
      </w:pPr>
      <w:r>
        <w:rPr>
          <w:b/>
        </w:rPr>
        <w:t>4</w:t>
      </w:r>
      <w:r w:rsidRPr="00644F6B">
        <w:rPr>
          <w:b/>
        </w:rPr>
        <w:t>.</w:t>
      </w:r>
      <w:r w:rsidR="001C5E6B" w:rsidRPr="001C5E6B">
        <w:t xml:space="preserve"> </w:t>
      </w:r>
      <w:r w:rsidR="00E605B5" w:rsidRPr="00E605B5">
        <w:rPr>
          <w:b/>
          <w:bCs/>
          <w:color w:val="000000"/>
          <w:lang w:bidi="ru-RU"/>
        </w:rPr>
        <w:t>Выбор того, «КТО ПРОИЗВОДИТ», определяется в экономике</w:t>
      </w:r>
      <w:r w:rsidRPr="00644F6B">
        <w:rPr>
          <w:b/>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2A29C27A" w14:textId="77777777" w:rsidTr="002D28E2">
        <w:tc>
          <w:tcPr>
            <w:tcW w:w="4928" w:type="dxa"/>
          </w:tcPr>
          <w:p w14:paraId="7F2AD808" w14:textId="48D0255B" w:rsidR="009B4F25" w:rsidRPr="00867FA6" w:rsidRDefault="009B4F25" w:rsidP="00A774BF">
            <w:r w:rsidRPr="00867FA6">
              <w:t>1)</w:t>
            </w:r>
            <w:r w:rsidR="001C5E6B">
              <w:t xml:space="preserve"> </w:t>
            </w:r>
            <w:r w:rsidR="00E605B5" w:rsidRPr="00E605B5">
              <w:rPr>
                <w:color w:val="000000"/>
                <w:lang w:bidi="ru-RU"/>
              </w:rPr>
              <w:t>экономической эффективностью производства</w:t>
            </w:r>
            <w:r w:rsidRPr="00867FA6">
              <w:t>;</w:t>
            </w:r>
          </w:p>
        </w:tc>
        <w:tc>
          <w:tcPr>
            <w:tcW w:w="5670" w:type="dxa"/>
          </w:tcPr>
          <w:p w14:paraId="29AE98D4" w14:textId="563B6DE0" w:rsidR="009B4F25" w:rsidRPr="00A7616C" w:rsidRDefault="009B4F25" w:rsidP="007644D8">
            <w:pPr>
              <w:jc w:val="both"/>
            </w:pPr>
            <w:r w:rsidRPr="00A7616C">
              <w:t>3)</w:t>
            </w:r>
            <w:r w:rsidR="00A774BF">
              <w:t xml:space="preserve"> </w:t>
            </w:r>
            <w:r w:rsidR="00A774BF" w:rsidRPr="00A774BF">
              <w:t>сравнительным преимуществом</w:t>
            </w:r>
            <w:r w:rsidRPr="00A7616C">
              <w:t>;</w:t>
            </w:r>
          </w:p>
        </w:tc>
      </w:tr>
      <w:tr w:rsidR="009B4F25" w14:paraId="32454EBA" w14:textId="77777777" w:rsidTr="002D28E2">
        <w:tc>
          <w:tcPr>
            <w:tcW w:w="4928" w:type="dxa"/>
          </w:tcPr>
          <w:p w14:paraId="1F168469" w14:textId="0F51E102" w:rsidR="009B4F25" w:rsidRPr="00867FA6" w:rsidRDefault="009B4F25" w:rsidP="007644D8">
            <w:pPr>
              <w:jc w:val="both"/>
            </w:pPr>
            <w:r>
              <w:t>2</w:t>
            </w:r>
            <w:r w:rsidRPr="00306B00">
              <w:t>)</w:t>
            </w:r>
            <w:r w:rsidR="001C5E6B" w:rsidRPr="00306B00">
              <w:t xml:space="preserve"> </w:t>
            </w:r>
            <w:r w:rsidR="00A774BF" w:rsidRPr="00A774BF">
              <w:rPr>
                <w:color w:val="000000"/>
                <w:lang w:bidi="ru-RU"/>
              </w:rPr>
              <w:t>справедливостью распределения</w:t>
            </w:r>
            <w:r w:rsidRPr="001C5E6B">
              <w:rPr>
                <w:i/>
              </w:rPr>
              <w:t>;</w:t>
            </w:r>
          </w:p>
        </w:tc>
        <w:tc>
          <w:tcPr>
            <w:tcW w:w="5670" w:type="dxa"/>
          </w:tcPr>
          <w:p w14:paraId="3DE26B90" w14:textId="46058DB1" w:rsidR="009B4F25" w:rsidRDefault="009B4F25" w:rsidP="007644D8">
            <w:r w:rsidRPr="00A7616C">
              <w:t>4)</w:t>
            </w:r>
            <w:r w:rsidR="001C5E6B">
              <w:t xml:space="preserve"> </w:t>
            </w:r>
            <w:r w:rsidR="00A774BF" w:rsidRPr="00A774BF">
              <w:rPr>
                <w:color w:val="000000"/>
                <w:lang w:bidi="ru-RU"/>
              </w:rPr>
              <w:t>альтернативной стоимостью производства</w:t>
            </w:r>
            <w:r w:rsidRPr="00A7616C">
              <w:t>.</w:t>
            </w:r>
          </w:p>
        </w:tc>
      </w:tr>
    </w:tbl>
    <w:p w14:paraId="27EA0020" w14:textId="77777777" w:rsidR="009B4F25" w:rsidRDefault="009B4F25" w:rsidP="009B4F25">
      <w:pPr>
        <w:ind w:left="-851" w:firstLine="851"/>
        <w:jc w:val="both"/>
        <w:rPr>
          <w:b/>
        </w:rPr>
      </w:pPr>
    </w:p>
    <w:p w14:paraId="57139B33" w14:textId="77AC8CB7" w:rsidR="009B4F25" w:rsidRDefault="009B4F25" w:rsidP="009B4F25">
      <w:pPr>
        <w:jc w:val="both"/>
        <w:rPr>
          <w:b/>
        </w:rPr>
      </w:pPr>
      <w:r>
        <w:rPr>
          <w:b/>
        </w:rPr>
        <w:t xml:space="preserve">5. </w:t>
      </w:r>
      <w:r w:rsidR="00C31782" w:rsidRPr="00C31782">
        <w:rPr>
          <w:b/>
          <w:bCs/>
        </w:rPr>
        <w:t>Какой, из нижеперечисленных способов защиты своих сбережений от инфляции, можно считать наилучшим?</w:t>
      </w:r>
    </w:p>
    <w:tbl>
      <w:tblPr>
        <w:tblStyle w:val="a3"/>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14128326" w14:textId="77777777" w:rsidTr="002D28E2">
        <w:tc>
          <w:tcPr>
            <w:tcW w:w="4928" w:type="dxa"/>
          </w:tcPr>
          <w:p w14:paraId="2635C99F" w14:textId="29CCC596" w:rsidR="009B4F25" w:rsidRPr="0083779F" w:rsidRDefault="009B4F25" w:rsidP="003C558F">
            <w:r w:rsidRPr="0083779F">
              <w:t>1)</w:t>
            </w:r>
            <w:r w:rsidR="001C5E6B">
              <w:rPr>
                <w:rFonts w:eastAsiaTheme="minorHAnsi"/>
                <w:sz w:val="23"/>
                <w:szCs w:val="23"/>
                <w:lang w:eastAsia="en-US"/>
              </w:rPr>
              <w:t xml:space="preserve"> </w:t>
            </w:r>
            <w:r w:rsidR="00091BC0">
              <w:t>хранение средств дома</w:t>
            </w:r>
            <w:r w:rsidRPr="0083779F">
              <w:t>;</w:t>
            </w:r>
          </w:p>
        </w:tc>
        <w:tc>
          <w:tcPr>
            <w:tcW w:w="5670" w:type="dxa"/>
          </w:tcPr>
          <w:p w14:paraId="7884A749" w14:textId="414CF901" w:rsidR="009B4F25" w:rsidRPr="00306B00" w:rsidRDefault="009B4F25" w:rsidP="007644D8">
            <w:pPr>
              <w:jc w:val="both"/>
            </w:pPr>
            <w:r w:rsidRPr="00306B00">
              <w:t>3)</w:t>
            </w:r>
            <w:r w:rsidR="001C5E6B" w:rsidRPr="00306B00">
              <w:t xml:space="preserve"> </w:t>
            </w:r>
            <w:r w:rsidR="007E79AE">
              <w:t>открытие вклада в банке</w:t>
            </w:r>
            <w:r w:rsidRPr="00306B00">
              <w:t>;</w:t>
            </w:r>
          </w:p>
        </w:tc>
      </w:tr>
      <w:tr w:rsidR="009B4F25" w14:paraId="7E2D7598" w14:textId="77777777" w:rsidTr="002D28E2">
        <w:tc>
          <w:tcPr>
            <w:tcW w:w="4928" w:type="dxa"/>
          </w:tcPr>
          <w:p w14:paraId="253E0460" w14:textId="51E013FE" w:rsidR="009B4F25" w:rsidRPr="0083779F" w:rsidRDefault="009B4F25" w:rsidP="003C558F">
            <w:r w:rsidRPr="00C31782">
              <w:t>2)</w:t>
            </w:r>
            <w:r w:rsidR="001C5E6B">
              <w:t xml:space="preserve"> </w:t>
            </w:r>
            <w:r w:rsidR="007E79AE">
              <w:t>хранение денег в банковской ячейке</w:t>
            </w:r>
            <w:r w:rsidRPr="001C5E6B">
              <w:t>;</w:t>
            </w:r>
          </w:p>
        </w:tc>
        <w:tc>
          <w:tcPr>
            <w:tcW w:w="5670" w:type="dxa"/>
          </w:tcPr>
          <w:p w14:paraId="573A99DC" w14:textId="70C1425E" w:rsidR="009B4F25" w:rsidRPr="00306B00" w:rsidRDefault="009B4F25" w:rsidP="007644D8">
            <w:r w:rsidRPr="00306B00">
              <w:t>4)</w:t>
            </w:r>
            <w:r w:rsidR="001C5E6B" w:rsidRPr="00306B00">
              <w:t xml:space="preserve"> </w:t>
            </w:r>
            <w:r w:rsidR="007E79AE">
              <w:t>участие в финансовой пирамиде</w:t>
            </w:r>
            <w:r w:rsidR="003C558F">
              <w:t>.</w:t>
            </w:r>
          </w:p>
        </w:tc>
      </w:tr>
    </w:tbl>
    <w:p w14:paraId="31053EE8" w14:textId="77777777" w:rsidR="009B4F25" w:rsidRDefault="009B4F25" w:rsidP="009B4F25">
      <w:pPr>
        <w:jc w:val="both"/>
        <w:rPr>
          <w:b/>
        </w:rPr>
      </w:pPr>
    </w:p>
    <w:p w14:paraId="314B1955" w14:textId="408D6D0F" w:rsidR="009B4F25" w:rsidRDefault="009B4F25" w:rsidP="009B4F25">
      <w:pPr>
        <w:jc w:val="both"/>
        <w:rPr>
          <w:b/>
        </w:rPr>
      </w:pPr>
      <w:r>
        <w:rPr>
          <w:b/>
        </w:rPr>
        <w:t>6.</w:t>
      </w:r>
      <w:r w:rsidR="00F47C06" w:rsidRPr="00F47C06">
        <w:t xml:space="preserve"> </w:t>
      </w:r>
      <w:r w:rsidR="00C07876" w:rsidRPr="00C07876">
        <w:rPr>
          <w:b/>
        </w:rPr>
        <w:t>Из представленных ниже целей выберите т</w:t>
      </w:r>
      <w:r w:rsidR="00C07876">
        <w:rPr>
          <w:b/>
        </w:rPr>
        <w:t>у</w:t>
      </w:r>
      <w:r w:rsidR="00C07876" w:rsidRPr="00C07876">
        <w:rPr>
          <w:b/>
        </w:rPr>
        <w:t xml:space="preserve">, </w:t>
      </w:r>
      <w:proofErr w:type="gramStart"/>
      <w:r w:rsidR="00C07876" w:rsidRPr="00C07876">
        <w:rPr>
          <w:b/>
        </w:rPr>
        <w:t>исходя из котор</w:t>
      </w:r>
      <w:r w:rsidR="00C07876">
        <w:rPr>
          <w:b/>
        </w:rPr>
        <w:t>ой</w:t>
      </w:r>
      <w:r w:rsidR="00C07876" w:rsidRPr="00C07876">
        <w:rPr>
          <w:b/>
        </w:rPr>
        <w:t xml:space="preserve"> необходимо делать</w:t>
      </w:r>
      <w:proofErr w:type="gramEnd"/>
      <w:r w:rsidR="00C07876" w:rsidRPr="00C07876">
        <w:rPr>
          <w:b/>
        </w:rPr>
        <w:t xml:space="preserve"> накопления?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5F7D0B01" w14:textId="77777777" w:rsidTr="002D28E2">
        <w:tc>
          <w:tcPr>
            <w:tcW w:w="4928" w:type="dxa"/>
          </w:tcPr>
          <w:p w14:paraId="29179D8F" w14:textId="25B0EDDB" w:rsidR="009B4F25" w:rsidRPr="0071391C" w:rsidRDefault="009B4F25" w:rsidP="007644D8">
            <w:pPr>
              <w:jc w:val="both"/>
            </w:pPr>
            <w:r w:rsidRPr="0071391C">
              <w:t>1</w:t>
            </w:r>
            <w:r w:rsidR="00BF7BE0">
              <w:t xml:space="preserve"> </w:t>
            </w:r>
            <w:r w:rsidR="004C25E2">
              <w:t>для создания резерва на «черный» день</w:t>
            </w:r>
            <w:r w:rsidRPr="00306B00">
              <w:t>;</w:t>
            </w:r>
            <w:r w:rsidRPr="0071391C">
              <w:t xml:space="preserve"> </w:t>
            </w:r>
          </w:p>
        </w:tc>
        <w:tc>
          <w:tcPr>
            <w:tcW w:w="5670" w:type="dxa"/>
          </w:tcPr>
          <w:p w14:paraId="0A043BF6" w14:textId="27ED79D0" w:rsidR="009B4F25" w:rsidRPr="009528E7" w:rsidRDefault="009B4F25" w:rsidP="007644D8">
            <w:pPr>
              <w:jc w:val="both"/>
            </w:pPr>
            <w:r w:rsidRPr="009528E7">
              <w:t>3)</w:t>
            </w:r>
            <w:r w:rsidR="004C25E2">
              <w:t xml:space="preserve"> для того, чтобы приобрести финансовую независимость</w:t>
            </w:r>
            <w:r w:rsidRPr="005A60E9">
              <w:t>;</w:t>
            </w:r>
          </w:p>
        </w:tc>
      </w:tr>
      <w:tr w:rsidR="009B4F25" w14:paraId="45F1A908" w14:textId="77777777" w:rsidTr="002D28E2">
        <w:tc>
          <w:tcPr>
            <w:tcW w:w="4928" w:type="dxa"/>
          </w:tcPr>
          <w:p w14:paraId="5B1C1FDF" w14:textId="0E65ABF9" w:rsidR="009B4F25" w:rsidRDefault="009B4F25" w:rsidP="007644D8">
            <w:r w:rsidRPr="0071391C">
              <w:t>2)</w:t>
            </w:r>
            <w:r w:rsidR="00F47C06">
              <w:t xml:space="preserve"> </w:t>
            </w:r>
            <w:r w:rsidR="004C25E2">
              <w:t>для совершения крупных покупок и последующего инвестирования</w:t>
            </w:r>
            <w:r w:rsidRPr="0071391C">
              <w:t>;</w:t>
            </w:r>
          </w:p>
        </w:tc>
        <w:tc>
          <w:tcPr>
            <w:tcW w:w="5670" w:type="dxa"/>
          </w:tcPr>
          <w:p w14:paraId="60FF872D" w14:textId="6EDFA05E" w:rsidR="009B4F25" w:rsidRDefault="009B4F25" w:rsidP="007644D8">
            <w:r w:rsidRPr="009528E7">
              <w:t>4)</w:t>
            </w:r>
            <w:r w:rsidR="00F47C06">
              <w:t xml:space="preserve"> </w:t>
            </w:r>
            <w:r w:rsidR="00AF6696">
              <w:t>для увеличения личного потребления</w:t>
            </w:r>
          </w:p>
        </w:tc>
      </w:tr>
    </w:tbl>
    <w:p w14:paraId="62EE7005" w14:textId="77777777" w:rsidR="009B4F25" w:rsidRDefault="009B4F25" w:rsidP="009B4F25">
      <w:pPr>
        <w:jc w:val="both"/>
        <w:rPr>
          <w:b/>
        </w:rPr>
      </w:pPr>
    </w:p>
    <w:p w14:paraId="704C6108" w14:textId="0C8D5E6A" w:rsidR="009B4F25" w:rsidRPr="00644F6B" w:rsidRDefault="009B4F25" w:rsidP="00313839">
      <w:pPr>
        <w:jc w:val="both"/>
        <w:rPr>
          <w:b/>
        </w:rPr>
      </w:pPr>
      <w:r>
        <w:rPr>
          <w:b/>
        </w:rPr>
        <w:t>7.</w:t>
      </w:r>
      <w:r w:rsidR="00F47C06" w:rsidRPr="00F47C06">
        <w:t xml:space="preserve"> </w:t>
      </w:r>
      <w:r w:rsidR="004F5769" w:rsidRPr="004F5769">
        <w:rPr>
          <w:b/>
        </w:rPr>
        <w:t>В бюджете семьи заработная плата папы составляет 70% дохода, а заработная плата мамы – 30%. Как изменился доход семьи, если мамина зарплата снизилась на 20%?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3BB56AE3" w14:textId="77777777" w:rsidTr="002D28E2">
        <w:tc>
          <w:tcPr>
            <w:tcW w:w="4928" w:type="dxa"/>
          </w:tcPr>
          <w:p w14:paraId="3D335B5B" w14:textId="19183FE1" w:rsidR="009B4F25" w:rsidRPr="00AD51CE" w:rsidRDefault="009B4F25" w:rsidP="007644D8">
            <w:pPr>
              <w:jc w:val="both"/>
            </w:pPr>
            <w:r w:rsidRPr="00AD51CE">
              <w:t>1)</w:t>
            </w:r>
            <w:r w:rsidR="00F47C06">
              <w:t xml:space="preserve"> </w:t>
            </w:r>
            <w:r w:rsidR="002E54C0">
              <w:t>снизился на 20%</w:t>
            </w:r>
            <w:r w:rsidRPr="00AD51CE">
              <w:t xml:space="preserve">; </w:t>
            </w:r>
          </w:p>
        </w:tc>
        <w:tc>
          <w:tcPr>
            <w:tcW w:w="5670" w:type="dxa"/>
          </w:tcPr>
          <w:p w14:paraId="764477D0" w14:textId="560515F0" w:rsidR="009B4F25" w:rsidRPr="00142930" w:rsidRDefault="009B4F25" w:rsidP="00561A02">
            <w:pPr>
              <w:jc w:val="both"/>
            </w:pPr>
            <w:r w:rsidRPr="00142930">
              <w:t>3)</w:t>
            </w:r>
            <w:r w:rsidR="00313839">
              <w:t xml:space="preserve"> </w:t>
            </w:r>
            <w:r w:rsidR="002E54C0">
              <w:t>снизился на 4%</w:t>
            </w:r>
            <w:r w:rsidRPr="00142930">
              <w:t xml:space="preserve">; </w:t>
            </w:r>
          </w:p>
        </w:tc>
      </w:tr>
      <w:tr w:rsidR="009B4F25" w14:paraId="2E7F6C5D" w14:textId="77777777" w:rsidTr="002D28E2">
        <w:tc>
          <w:tcPr>
            <w:tcW w:w="4928" w:type="dxa"/>
          </w:tcPr>
          <w:p w14:paraId="39D257EA" w14:textId="0A9ADA6D" w:rsidR="009B4F25" w:rsidRPr="00AD51CE" w:rsidRDefault="009B4F25" w:rsidP="00F47C06">
            <w:r w:rsidRPr="00AD51CE">
              <w:t>2)</w:t>
            </w:r>
            <w:r w:rsidR="00F47C06">
              <w:t xml:space="preserve"> </w:t>
            </w:r>
            <w:r w:rsidR="002E54C0">
              <w:t>снизился на 10%</w:t>
            </w:r>
            <w:r w:rsidRPr="00306B00">
              <w:t>;</w:t>
            </w:r>
          </w:p>
        </w:tc>
        <w:tc>
          <w:tcPr>
            <w:tcW w:w="5670" w:type="dxa"/>
          </w:tcPr>
          <w:p w14:paraId="5583707E" w14:textId="46162243" w:rsidR="009B4F25" w:rsidRDefault="009B4F25" w:rsidP="00561A02">
            <w:r w:rsidRPr="00142930">
              <w:t>4)</w:t>
            </w:r>
            <w:r w:rsidR="00F47C06">
              <w:t xml:space="preserve"> </w:t>
            </w:r>
            <w:r w:rsidR="002E54C0">
              <w:t>снизился на 6%</w:t>
            </w:r>
            <w:r w:rsidRPr="005A60E9">
              <w:t>.</w:t>
            </w:r>
          </w:p>
        </w:tc>
      </w:tr>
    </w:tbl>
    <w:p w14:paraId="696CF669" w14:textId="77777777" w:rsidR="009B4F25" w:rsidRDefault="009B4F25" w:rsidP="009B4F25">
      <w:pPr>
        <w:jc w:val="both"/>
        <w:rPr>
          <w:b/>
        </w:rPr>
      </w:pPr>
    </w:p>
    <w:p w14:paraId="1436170E" w14:textId="14580500" w:rsidR="009B4F25" w:rsidRDefault="009B4F25" w:rsidP="009B4F25">
      <w:pPr>
        <w:jc w:val="both"/>
        <w:rPr>
          <w:b/>
          <w:bCs/>
        </w:rPr>
      </w:pPr>
      <w:r>
        <w:rPr>
          <w:b/>
        </w:rPr>
        <w:t>8.</w:t>
      </w:r>
      <w:r w:rsidR="00F47C06" w:rsidRPr="00F47C06">
        <w:t xml:space="preserve"> </w:t>
      </w:r>
      <w:r w:rsidR="00560A3A" w:rsidRPr="00560A3A">
        <w:rPr>
          <w:b/>
          <w:bCs/>
        </w:rPr>
        <w:t>Новый автомобиль был куплен в 201</w:t>
      </w:r>
      <w:r w:rsidR="002865E8">
        <w:rPr>
          <w:b/>
          <w:bCs/>
        </w:rPr>
        <w:t>9</w:t>
      </w:r>
      <w:r w:rsidR="00560A3A" w:rsidRPr="00560A3A">
        <w:rPr>
          <w:b/>
          <w:bCs/>
        </w:rPr>
        <w:t xml:space="preserve"> году за 1 500 000 рублей. При нормальных условиях эксплуатации через год его стоимость уменьшается на 30%, а далее уменьшается на 15% ежегодно (от цены предыдущего года). В каком году стоимость автомобиля станет меньше 800 000 рублей?</w:t>
      </w:r>
    </w:p>
    <w:p w14:paraId="5ECC3411" w14:textId="77777777" w:rsidR="00323D19" w:rsidRPr="00AD2C0C" w:rsidRDefault="00323D19" w:rsidP="009B4F25">
      <w:pPr>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520E7E7E" w14:textId="77777777" w:rsidTr="002D28E2">
        <w:tc>
          <w:tcPr>
            <w:tcW w:w="4928" w:type="dxa"/>
          </w:tcPr>
          <w:p w14:paraId="7A1F1FB1" w14:textId="74C97F19" w:rsidR="009B4F25" w:rsidRPr="00E5503A" w:rsidRDefault="009B4F25" w:rsidP="00EA26EE">
            <w:pPr>
              <w:tabs>
                <w:tab w:val="num" w:pos="1440"/>
              </w:tabs>
            </w:pPr>
            <w:r w:rsidRPr="00E5503A">
              <w:t>1)</w:t>
            </w:r>
            <w:r w:rsidR="00EA26EE">
              <w:t xml:space="preserve"> </w:t>
            </w:r>
            <w:r w:rsidR="00323D19">
              <w:rPr>
                <w:color w:val="000000"/>
                <w:lang w:bidi="ru-RU"/>
              </w:rPr>
              <w:t>202</w:t>
            </w:r>
            <w:r w:rsidR="002865E8">
              <w:rPr>
                <w:color w:val="000000"/>
                <w:lang w:bidi="ru-RU"/>
              </w:rPr>
              <w:t>1</w:t>
            </w:r>
            <w:r w:rsidR="00323D19">
              <w:rPr>
                <w:color w:val="000000"/>
                <w:lang w:bidi="ru-RU"/>
              </w:rPr>
              <w:t>;</w:t>
            </w:r>
          </w:p>
        </w:tc>
        <w:tc>
          <w:tcPr>
            <w:tcW w:w="5670" w:type="dxa"/>
          </w:tcPr>
          <w:p w14:paraId="170FBE91" w14:textId="560A49D2" w:rsidR="009B4F25" w:rsidRPr="006C3C24" w:rsidRDefault="009B4F25" w:rsidP="00EA26EE">
            <w:pPr>
              <w:tabs>
                <w:tab w:val="num" w:pos="1440"/>
              </w:tabs>
              <w:jc w:val="both"/>
            </w:pPr>
            <w:r w:rsidRPr="006C3C24">
              <w:t xml:space="preserve">3) </w:t>
            </w:r>
            <w:r w:rsidR="00323D19">
              <w:rPr>
                <w:color w:val="000000"/>
                <w:lang w:bidi="ru-RU"/>
              </w:rPr>
              <w:t>202</w:t>
            </w:r>
            <w:r w:rsidR="002865E8">
              <w:rPr>
                <w:color w:val="000000"/>
                <w:lang w:bidi="ru-RU"/>
              </w:rPr>
              <w:t>3</w:t>
            </w:r>
            <w:r w:rsidR="00EA26EE">
              <w:t>;</w:t>
            </w:r>
          </w:p>
        </w:tc>
      </w:tr>
      <w:tr w:rsidR="009B4F25" w14:paraId="127C3459" w14:textId="77777777" w:rsidTr="002D28E2">
        <w:tc>
          <w:tcPr>
            <w:tcW w:w="4928" w:type="dxa"/>
          </w:tcPr>
          <w:p w14:paraId="11177BFF" w14:textId="23705168" w:rsidR="009B4F25" w:rsidRDefault="009B4F25" w:rsidP="00EA26EE">
            <w:r w:rsidRPr="00E5503A">
              <w:t>2)</w:t>
            </w:r>
            <w:r w:rsidR="00F47C06">
              <w:t xml:space="preserve"> </w:t>
            </w:r>
            <w:r w:rsidR="00323D19">
              <w:rPr>
                <w:color w:val="000000"/>
                <w:lang w:bidi="ru-RU"/>
              </w:rPr>
              <w:t>202</w:t>
            </w:r>
            <w:r w:rsidR="002865E8">
              <w:rPr>
                <w:color w:val="000000"/>
                <w:lang w:bidi="ru-RU"/>
              </w:rPr>
              <w:t>2</w:t>
            </w:r>
            <w:r w:rsidR="00323D19">
              <w:rPr>
                <w:color w:val="000000"/>
                <w:lang w:bidi="ru-RU"/>
              </w:rPr>
              <w:t>;</w:t>
            </w:r>
          </w:p>
        </w:tc>
        <w:tc>
          <w:tcPr>
            <w:tcW w:w="5670" w:type="dxa"/>
          </w:tcPr>
          <w:p w14:paraId="4CFC9F68" w14:textId="2A4D2A4D" w:rsidR="009B4F25" w:rsidRPr="006C3C24" w:rsidRDefault="009B4F25" w:rsidP="00EA26EE">
            <w:pPr>
              <w:tabs>
                <w:tab w:val="num" w:pos="1440"/>
              </w:tabs>
              <w:jc w:val="both"/>
            </w:pPr>
            <w:r w:rsidRPr="006C3C24">
              <w:t xml:space="preserve">4) </w:t>
            </w:r>
            <w:r w:rsidR="00323D19">
              <w:rPr>
                <w:color w:val="000000"/>
                <w:lang w:bidi="ru-RU"/>
              </w:rPr>
              <w:t>202</w:t>
            </w:r>
            <w:r w:rsidR="002865E8">
              <w:rPr>
                <w:color w:val="000000"/>
                <w:lang w:bidi="ru-RU"/>
              </w:rPr>
              <w:t>4</w:t>
            </w:r>
            <w:r w:rsidR="00EA26EE" w:rsidRPr="00306B00">
              <w:t>.</w:t>
            </w:r>
          </w:p>
        </w:tc>
      </w:tr>
    </w:tbl>
    <w:p w14:paraId="41F0EC76" w14:textId="77777777" w:rsidR="009B4F25" w:rsidRDefault="009B4F25" w:rsidP="009B4F25">
      <w:pPr>
        <w:jc w:val="both"/>
        <w:rPr>
          <w:b/>
        </w:rPr>
      </w:pPr>
    </w:p>
    <w:p w14:paraId="52AC3233" w14:textId="442AE506" w:rsidR="009B4F25" w:rsidRPr="00AD2C0C" w:rsidRDefault="009B4F25" w:rsidP="009B4F25">
      <w:pPr>
        <w:jc w:val="both"/>
        <w:rPr>
          <w:b/>
        </w:rPr>
      </w:pPr>
      <w:r>
        <w:rPr>
          <w:b/>
        </w:rPr>
        <w:t>9.</w:t>
      </w:r>
      <w:r w:rsidR="00EA26EE" w:rsidRPr="00EA26EE">
        <w:rPr>
          <w:rFonts w:ascii="TimesNewRomanPSMT" w:eastAsiaTheme="minorHAnsi" w:hAnsi="TimesNewRomanPSMT" w:cs="TimesNewRomanPSMT"/>
          <w:lang w:eastAsia="en-US"/>
        </w:rPr>
        <w:t xml:space="preserve"> </w:t>
      </w:r>
      <w:r w:rsidR="00A14961" w:rsidRPr="00A14961">
        <w:rPr>
          <w:b/>
          <w:bCs/>
        </w:rPr>
        <w:t>Когда трудовые и материальные ресурсы страны используются полностью, увеличение выпуска одного из продуктов возможно только:</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77C5990D" w14:textId="77777777" w:rsidTr="002D28E2">
        <w:tc>
          <w:tcPr>
            <w:tcW w:w="4928" w:type="dxa"/>
          </w:tcPr>
          <w:p w14:paraId="330EA55F" w14:textId="13CA4872" w:rsidR="009B4F25" w:rsidRPr="001529B2" w:rsidRDefault="009B4F25" w:rsidP="00561A02">
            <w:pPr>
              <w:jc w:val="both"/>
            </w:pPr>
            <w:r w:rsidRPr="001529B2">
              <w:t>1)</w:t>
            </w:r>
            <w:r w:rsidR="00EA26EE">
              <w:t xml:space="preserve"> </w:t>
            </w:r>
            <w:r w:rsidR="00A14961" w:rsidRPr="00A14961">
              <w:t>если уменьшить производство другого продукта;</w:t>
            </w:r>
          </w:p>
        </w:tc>
        <w:tc>
          <w:tcPr>
            <w:tcW w:w="5670" w:type="dxa"/>
          </w:tcPr>
          <w:p w14:paraId="53EAF4FE" w14:textId="2C2970D4" w:rsidR="009B4F25" w:rsidRPr="00710AF7" w:rsidRDefault="009B4F25" w:rsidP="00561A02">
            <w:pPr>
              <w:jc w:val="both"/>
            </w:pPr>
            <w:r w:rsidRPr="00710AF7">
              <w:t>3)</w:t>
            </w:r>
            <w:r w:rsidR="00EA26EE">
              <w:t xml:space="preserve"> </w:t>
            </w:r>
            <w:r w:rsidR="002950A7" w:rsidRPr="002950A7">
              <w:t>если увеличение произойдет на частных, а не на государственных предприятиях</w:t>
            </w:r>
            <w:r w:rsidRPr="005A60E9">
              <w:t>;</w:t>
            </w:r>
          </w:p>
        </w:tc>
      </w:tr>
      <w:tr w:rsidR="009B4F25" w14:paraId="637C67D8" w14:textId="77777777" w:rsidTr="002D28E2">
        <w:tc>
          <w:tcPr>
            <w:tcW w:w="4928" w:type="dxa"/>
          </w:tcPr>
          <w:p w14:paraId="728D6D53" w14:textId="78F5E883" w:rsidR="009B4F25" w:rsidRDefault="009B4F25" w:rsidP="00561A02">
            <w:r w:rsidRPr="001529B2">
              <w:t>2)</w:t>
            </w:r>
            <w:r w:rsidR="00EA26EE">
              <w:t xml:space="preserve"> </w:t>
            </w:r>
            <w:r w:rsidR="00A14961" w:rsidRPr="00A14961">
              <w:t>если произойдет общее повышение цен;</w:t>
            </w:r>
          </w:p>
        </w:tc>
        <w:tc>
          <w:tcPr>
            <w:tcW w:w="5670" w:type="dxa"/>
          </w:tcPr>
          <w:p w14:paraId="36A7EEAE" w14:textId="721E4BF5" w:rsidR="009B4F25" w:rsidRPr="00710AF7" w:rsidRDefault="009B4F25" w:rsidP="00561A02">
            <w:pPr>
              <w:jc w:val="both"/>
            </w:pPr>
            <w:r w:rsidRPr="00710AF7">
              <w:t>4)</w:t>
            </w:r>
            <w:r w:rsidR="00EA26EE">
              <w:t xml:space="preserve"> </w:t>
            </w:r>
            <w:r w:rsidR="002950A7" w:rsidRPr="002950A7">
              <w:t>увеличить производство данного продукта невозможно</w:t>
            </w:r>
            <w:r w:rsidRPr="00710AF7">
              <w:t>.</w:t>
            </w:r>
          </w:p>
        </w:tc>
      </w:tr>
    </w:tbl>
    <w:p w14:paraId="36A8B31E" w14:textId="77777777" w:rsidR="009B4F25" w:rsidRDefault="009B4F25" w:rsidP="009B4F25">
      <w:pPr>
        <w:jc w:val="both"/>
        <w:rPr>
          <w:b/>
        </w:rPr>
      </w:pPr>
    </w:p>
    <w:p w14:paraId="00EC6416" w14:textId="417CEAF8" w:rsidR="009B4F25" w:rsidRDefault="009B4F25" w:rsidP="00EA26EE">
      <w:pPr>
        <w:jc w:val="both"/>
        <w:rPr>
          <w:b/>
          <w:bCs/>
        </w:rPr>
      </w:pPr>
      <w:r>
        <w:rPr>
          <w:b/>
        </w:rPr>
        <w:t>10.</w:t>
      </w:r>
      <w:r w:rsidR="00EA26EE" w:rsidRPr="00EA26EE">
        <w:t xml:space="preserve"> </w:t>
      </w:r>
      <w:r w:rsidR="006A3E95" w:rsidRPr="006A3E95">
        <w:rPr>
          <w:b/>
          <w:bCs/>
        </w:rPr>
        <w:t>Бесплатное высшее образование – это:</w:t>
      </w:r>
    </w:p>
    <w:p w14:paraId="704F0614" w14:textId="77777777" w:rsidR="00DB097C" w:rsidRDefault="00DB097C" w:rsidP="00EA26EE">
      <w:pPr>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670"/>
      </w:tblGrid>
      <w:tr w:rsidR="009B4F25" w14:paraId="09A7F98F" w14:textId="77777777" w:rsidTr="002D28E2">
        <w:tc>
          <w:tcPr>
            <w:tcW w:w="4928" w:type="dxa"/>
          </w:tcPr>
          <w:p w14:paraId="07C85FD6" w14:textId="5AD94E55" w:rsidR="009B4F25" w:rsidRPr="00974F79" w:rsidRDefault="009B4F25" w:rsidP="00561A02">
            <w:pPr>
              <w:jc w:val="both"/>
            </w:pPr>
            <w:r w:rsidRPr="00974F79">
              <w:t>1)</w:t>
            </w:r>
            <w:r w:rsidR="00EA26EE">
              <w:t xml:space="preserve"> </w:t>
            </w:r>
            <w:r w:rsidR="005C6780">
              <w:t>свободное благо, так как доступ к нему может получить каждый</w:t>
            </w:r>
            <w:r w:rsidRPr="00974F79">
              <w:t>;</w:t>
            </w:r>
          </w:p>
        </w:tc>
        <w:tc>
          <w:tcPr>
            <w:tcW w:w="5670" w:type="dxa"/>
          </w:tcPr>
          <w:p w14:paraId="2D113EEE" w14:textId="36ADCE4E" w:rsidR="009B4F25" w:rsidRPr="0047323F" w:rsidRDefault="009B4F25" w:rsidP="00561A02">
            <w:pPr>
              <w:jc w:val="both"/>
            </w:pPr>
            <w:r w:rsidRPr="0047323F">
              <w:t>3)</w:t>
            </w:r>
            <w:r w:rsidR="00EA26EE">
              <w:t xml:space="preserve"> </w:t>
            </w:r>
            <w:r w:rsidR="00DB097C">
              <w:t xml:space="preserve">экономическое благо, так как количество бюджетных мест ограничено и за них надо </w:t>
            </w:r>
            <w:proofErr w:type="gramStart"/>
            <w:r w:rsidR="00DB097C">
              <w:t>бороться</w:t>
            </w:r>
            <w:proofErr w:type="gramEnd"/>
            <w:r w:rsidRPr="00306B00">
              <w:t>;</w:t>
            </w:r>
          </w:p>
        </w:tc>
      </w:tr>
      <w:tr w:rsidR="009B4F25" w14:paraId="46D891C9" w14:textId="77777777" w:rsidTr="002D28E2">
        <w:tc>
          <w:tcPr>
            <w:tcW w:w="4928" w:type="dxa"/>
          </w:tcPr>
          <w:p w14:paraId="0C1D8A8D" w14:textId="083A5935" w:rsidR="009B4F25" w:rsidRPr="00974F79" w:rsidRDefault="009B4F25" w:rsidP="00561A02">
            <w:pPr>
              <w:jc w:val="both"/>
            </w:pPr>
            <w:r w:rsidRPr="00974F79">
              <w:t>2)</w:t>
            </w:r>
            <w:r w:rsidR="00DB097C">
              <w:t xml:space="preserve"> свободное благо, так как вся информация о предыдущих приёмах доступна в </w:t>
            </w:r>
            <w:proofErr w:type="gramStart"/>
            <w:r w:rsidR="00DB097C">
              <w:t>Интернете</w:t>
            </w:r>
            <w:proofErr w:type="gramEnd"/>
            <w:r w:rsidR="00DB097C">
              <w:t xml:space="preserve"> и каждый может выбрать университет соответственно своим способностям и интересам</w:t>
            </w:r>
            <w:r w:rsidRPr="00974F79">
              <w:t>;</w:t>
            </w:r>
          </w:p>
        </w:tc>
        <w:tc>
          <w:tcPr>
            <w:tcW w:w="5670" w:type="dxa"/>
          </w:tcPr>
          <w:p w14:paraId="645909C4" w14:textId="7F86151E" w:rsidR="009B4F25" w:rsidRPr="0047323F" w:rsidRDefault="009B4F25" w:rsidP="00EA26EE">
            <w:pPr>
              <w:jc w:val="both"/>
            </w:pPr>
            <w:r w:rsidRPr="0047323F">
              <w:t>4)</w:t>
            </w:r>
            <w:r w:rsidR="00EA26EE">
              <w:t xml:space="preserve"> </w:t>
            </w:r>
            <w:r w:rsidR="00DB097C">
              <w:t>экономическое благо, так как зарплаты преподавателям, аренда и обслуживание помещений, книги и учебные материалы всё же оплачиваются, просто не студентом, а государством</w:t>
            </w:r>
            <w:r w:rsidRPr="005A60E9">
              <w:t>.</w:t>
            </w:r>
          </w:p>
        </w:tc>
      </w:tr>
    </w:tbl>
    <w:p w14:paraId="7D5DABA0" w14:textId="77777777" w:rsidR="009B4F25" w:rsidRPr="00AD2C0C" w:rsidRDefault="009B4F25" w:rsidP="009B4F25">
      <w:pPr>
        <w:jc w:val="both"/>
        <w:rPr>
          <w:b/>
        </w:rPr>
      </w:pPr>
    </w:p>
    <w:p w14:paraId="501F7C4F" w14:textId="77777777" w:rsidR="00DB097C" w:rsidRDefault="00DB097C">
      <w:pPr>
        <w:spacing w:after="200" w:line="276" w:lineRule="auto"/>
        <w:rPr>
          <w:b/>
          <w:bCs/>
        </w:rPr>
      </w:pPr>
      <w:r>
        <w:rPr>
          <w:b/>
          <w:bCs/>
        </w:rPr>
        <w:br w:type="page"/>
      </w:r>
    </w:p>
    <w:p w14:paraId="1E210C44" w14:textId="22A9333D" w:rsidR="000C1A6A" w:rsidRPr="00AD2C0C" w:rsidRDefault="00293C00" w:rsidP="000C1A6A">
      <w:pPr>
        <w:spacing w:after="120"/>
        <w:ind w:right="-1"/>
        <w:jc w:val="center"/>
        <w:rPr>
          <w:b/>
          <w:bCs/>
        </w:rPr>
      </w:pPr>
      <w:r>
        <w:rPr>
          <w:b/>
          <w:bCs/>
        </w:rPr>
        <w:lastRenderedPageBreak/>
        <w:t xml:space="preserve"> ТЕСТ 3 </w:t>
      </w:r>
    </w:p>
    <w:p w14:paraId="74E05861" w14:textId="77777777" w:rsidR="000C1A6A" w:rsidRPr="00AD2C0C" w:rsidRDefault="000C1A6A" w:rsidP="000C1A6A">
      <w:pPr>
        <w:spacing w:after="120"/>
        <w:ind w:right="-1"/>
        <w:jc w:val="center"/>
        <w:rPr>
          <w:b/>
          <w:bCs/>
        </w:rPr>
      </w:pPr>
      <w:r w:rsidRPr="00AD2C0C">
        <w:rPr>
          <w:b/>
          <w:bCs/>
        </w:rPr>
        <w:t>(5 вопросов, 15 баллов)</w:t>
      </w:r>
    </w:p>
    <w:p w14:paraId="5DAB6C9C" w14:textId="77777777" w:rsidR="000C1A6A" w:rsidRPr="000C1A6A" w:rsidRDefault="000C1A6A" w:rsidP="000C1A6A">
      <w:pPr>
        <w:spacing w:after="120"/>
        <w:ind w:right="-1" w:firstLine="708"/>
        <w:rPr>
          <w:b/>
          <w:bCs/>
          <w:i/>
        </w:rPr>
      </w:pPr>
      <w:r w:rsidRPr="000C1A6A">
        <w:rPr>
          <w:b/>
          <w:bCs/>
          <w:i/>
        </w:rPr>
        <w:t>Выберите все верные ответы</w:t>
      </w:r>
      <w:r>
        <w:rPr>
          <w:b/>
          <w:bCs/>
          <w:i/>
        </w:rPr>
        <w:t xml:space="preserve"> </w:t>
      </w:r>
      <w:r w:rsidRPr="000C1A6A">
        <w:rPr>
          <w:b/>
          <w:bCs/>
          <w:i/>
        </w:rPr>
        <w:t>(</w:t>
      </w:r>
      <w:r w:rsidR="002D28E2">
        <w:rPr>
          <w:b/>
          <w:bCs/>
          <w:i/>
        </w:rPr>
        <w:t>3</w:t>
      </w:r>
      <w:r w:rsidRPr="000C1A6A">
        <w:rPr>
          <w:b/>
          <w:bCs/>
          <w:i/>
        </w:rPr>
        <w:t xml:space="preserve"> балла за вопрос, если в точности указаны все верные варианты и не отмечено ничего лишнего, 0 баллов в противном случае)</w:t>
      </w:r>
    </w:p>
    <w:p w14:paraId="07E87DDE" w14:textId="109E394F" w:rsidR="000C1A6A" w:rsidRPr="000C1A6A" w:rsidRDefault="000C1A6A" w:rsidP="00413219">
      <w:pPr>
        <w:jc w:val="both"/>
        <w:rPr>
          <w:rFonts w:eastAsia="Calibri"/>
          <w:b/>
          <w:noProof/>
          <w:snapToGrid w:val="0"/>
          <w:lang w:eastAsia="en-US"/>
        </w:rPr>
      </w:pPr>
      <w:r>
        <w:rPr>
          <w:b/>
        </w:rPr>
        <w:t>1.</w:t>
      </w:r>
      <w:r w:rsidR="00840B4F" w:rsidRPr="00840B4F">
        <w:t xml:space="preserve"> </w:t>
      </w:r>
      <w:r w:rsidR="001E57B0" w:rsidRPr="001E57B0">
        <w:rPr>
          <w:b/>
          <w:bCs/>
        </w:rPr>
        <w:t>Что из нижеперечисленного не имеет отношения к определению экономики как науки</w:t>
      </w:r>
      <w:r w:rsidR="001E57B0" w:rsidRPr="001E57B0">
        <w:rPr>
          <w:rFonts w:eastAsia="Calibri"/>
          <w:b/>
          <w:bCs/>
          <w:noProof/>
          <w:snapToGrid w:val="0"/>
          <w:lang w:eastAsia="en-US"/>
        </w:rPr>
        <w:t>?</w:t>
      </w:r>
    </w:p>
    <w:p w14:paraId="69AFE292" w14:textId="64086DC1" w:rsidR="000C1A6A" w:rsidRPr="0075419C" w:rsidRDefault="000C1A6A" w:rsidP="004E73FF">
      <w:pPr>
        <w:ind w:left="1077" w:hanging="1077"/>
        <w:rPr>
          <w:rFonts w:eastAsia="Calibri"/>
          <w:bCs/>
          <w:noProof/>
          <w:snapToGrid w:val="0"/>
          <w:lang w:eastAsia="en-US"/>
        </w:rPr>
      </w:pPr>
      <w:r w:rsidRPr="0075419C">
        <w:rPr>
          <w:rFonts w:eastAsia="Calibri"/>
          <w:bCs/>
          <w:noProof/>
          <w:snapToGrid w:val="0"/>
          <w:lang w:eastAsia="en-US"/>
        </w:rPr>
        <w:t>1)</w:t>
      </w:r>
      <w:r w:rsidR="00840B4F" w:rsidRPr="0075419C">
        <w:t xml:space="preserve"> </w:t>
      </w:r>
      <w:r w:rsidR="00D658BC">
        <w:rPr>
          <w:rFonts w:eastAsia="Calibri"/>
          <w:bCs/>
          <w:noProof/>
          <w:snapToGrid w:val="0"/>
          <w:lang w:eastAsia="en-US"/>
        </w:rPr>
        <w:t>неограниченные возможности</w:t>
      </w:r>
      <w:r w:rsidRPr="0075419C">
        <w:rPr>
          <w:rFonts w:eastAsia="Calibri"/>
          <w:bCs/>
          <w:noProof/>
          <w:snapToGrid w:val="0"/>
          <w:lang w:eastAsia="en-US"/>
        </w:rPr>
        <w:t>;</w:t>
      </w:r>
    </w:p>
    <w:p w14:paraId="1B93F626" w14:textId="36A6CAE3" w:rsidR="000C1A6A" w:rsidRPr="0075419C" w:rsidRDefault="000C1A6A" w:rsidP="000C1A6A">
      <w:pPr>
        <w:ind w:left="1077" w:hanging="1077"/>
        <w:rPr>
          <w:rFonts w:eastAsia="Calibri"/>
          <w:bCs/>
          <w:noProof/>
          <w:snapToGrid w:val="0"/>
          <w:lang w:eastAsia="en-US"/>
        </w:rPr>
      </w:pPr>
      <w:r w:rsidRPr="0075419C">
        <w:rPr>
          <w:rFonts w:eastAsia="Calibri"/>
          <w:bCs/>
          <w:noProof/>
          <w:snapToGrid w:val="0"/>
          <w:lang w:eastAsia="en-US"/>
        </w:rPr>
        <w:t>2)</w:t>
      </w:r>
      <w:r w:rsidR="00840B4F" w:rsidRPr="0075419C">
        <w:t xml:space="preserve"> </w:t>
      </w:r>
      <w:r w:rsidR="00D658BC">
        <w:rPr>
          <w:rFonts w:eastAsia="Calibri"/>
          <w:bCs/>
          <w:noProof/>
          <w:snapToGrid w:val="0"/>
          <w:lang w:eastAsia="en-US"/>
        </w:rPr>
        <w:t>ограниченная рациональность</w:t>
      </w:r>
      <w:r w:rsidRPr="0075419C">
        <w:rPr>
          <w:rFonts w:eastAsia="Calibri"/>
          <w:bCs/>
          <w:noProof/>
          <w:snapToGrid w:val="0"/>
          <w:lang w:eastAsia="en-US"/>
        </w:rPr>
        <w:t>;</w:t>
      </w:r>
    </w:p>
    <w:p w14:paraId="1656D3FE" w14:textId="0AD491C2" w:rsidR="000C1A6A" w:rsidRPr="0075419C" w:rsidRDefault="000C1A6A" w:rsidP="000C1A6A">
      <w:pPr>
        <w:ind w:left="1077" w:hanging="1077"/>
        <w:rPr>
          <w:rFonts w:eastAsia="Calibri"/>
          <w:bCs/>
          <w:noProof/>
          <w:snapToGrid w:val="0"/>
          <w:lang w:eastAsia="en-US"/>
        </w:rPr>
      </w:pPr>
      <w:r w:rsidRPr="0075419C">
        <w:rPr>
          <w:rFonts w:eastAsia="Calibri"/>
          <w:bCs/>
          <w:noProof/>
          <w:snapToGrid w:val="0"/>
          <w:lang w:eastAsia="en-US"/>
        </w:rPr>
        <w:t>3)</w:t>
      </w:r>
      <w:r w:rsidR="00840B4F" w:rsidRPr="0075419C">
        <w:t xml:space="preserve"> </w:t>
      </w:r>
      <w:r w:rsidR="00D658BC">
        <w:rPr>
          <w:rFonts w:eastAsia="Calibri"/>
          <w:bCs/>
          <w:noProof/>
          <w:snapToGrid w:val="0"/>
          <w:lang w:eastAsia="en-US"/>
        </w:rPr>
        <w:t>ограниченные ресурсы</w:t>
      </w:r>
      <w:r w:rsidRPr="0075419C">
        <w:rPr>
          <w:rFonts w:eastAsia="Calibri"/>
          <w:bCs/>
          <w:noProof/>
          <w:snapToGrid w:val="0"/>
          <w:lang w:eastAsia="en-US"/>
        </w:rPr>
        <w:t>;</w:t>
      </w:r>
    </w:p>
    <w:p w14:paraId="1C0F75FE" w14:textId="5B3C8D0D" w:rsidR="000C1A6A" w:rsidRPr="0075419C" w:rsidRDefault="000C1A6A" w:rsidP="000C1A6A">
      <w:pPr>
        <w:ind w:left="1077" w:hanging="1077"/>
        <w:rPr>
          <w:rFonts w:eastAsia="Calibri"/>
          <w:noProof/>
          <w:snapToGrid w:val="0"/>
          <w:lang w:eastAsia="en-US"/>
        </w:rPr>
      </w:pPr>
      <w:r w:rsidRPr="0075419C">
        <w:rPr>
          <w:rFonts w:eastAsia="Calibri"/>
          <w:noProof/>
          <w:snapToGrid w:val="0"/>
          <w:lang w:eastAsia="en-US"/>
        </w:rPr>
        <w:t>4)</w:t>
      </w:r>
      <w:r w:rsidR="00840B4F" w:rsidRPr="0075419C">
        <w:t xml:space="preserve"> </w:t>
      </w:r>
      <w:r w:rsidR="00D658BC">
        <w:rPr>
          <w:rFonts w:eastAsia="Calibri"/>
          <w:noProof/>
          <w:snapToGrid w:val="0"/>
          <w:lang w:eastAsia="en-US"/>
        </w:rPr>
        <w:t>ограниченные люди</w:t>
      </w:r>
      <w:r w:rsidRPr="0075419C">
        <w:rPr>
          <w:rFonts w:eastAsia="Calibri"/>
          <w:noProof/>
          <w:snapToGrid w:val="0"/>
          <w:lang w:eastAsia="en-US"/>
        </w:rPr>
        <w:t>;</w:t>
      </w:r>
    </w:p>
    <w:p w14:paraId="182E4607" w14:textId="0745DFBE" w:rsidR="000C1A6A" w:rsidRPr="0075419C" w:rsidRDefault="000C1A6A" w:rsidP="000C1A6A">
      <w:pPr>
        <w:ind w:left="1077" w:right="-1" w:hanging="1077"/>
        <w:jc w:val="both"/>
        <w:rPr>
          <w:noProof/>
          <w:snapToGrid w:val="0"/>
        </w:rPr>
      </w:pPr>
      <w:r w:rsidRPr="0075419C">
        <w:rPr>
          <w:noProof/>
          <w:snapToGrid w:val="0"/>
        </w:rPr>
        <w:t>5)</w:t>
      </w:r>
      <w:r w:rsidR="00840B4F" w:rsidRPr="0075419C">
        <w:t xml:space="preserve"> </w:t>
      </w:r>
      <w:r w:rsidR="00D658BC">
        <w:rPr>
          <w:noProof/>
          <w:snapToGrid w:val="0"/>
        </w:rPr>
        <w:t>неограниченные потребности</w:t>
      </w:r>
      <w:r w:rsidRPr="0075419C">
        <w:rPr>
          <w:noProof/>
          <w:snapToGrid w:val="0"/>
        </w:rPr>
        <w:t>.</w:t>
      </w:r>
    </w:p>
    <w:p w14:paraId="42412939" w14:textId="77777777" w:rsidR="000C1A6A" w:rsidRDefault="000C1A6A" w:rsidP="000C1A6A">
      <w:pPr>
        <w:ind w:left="1077" w:right="-1" w:hanging="1077"/>
        <w:jc w:val="both"/>
        <w:rPr>
          <w:b/>
          <w:noProof/>
          <w:snapToGrid w:val="0"/>
        </w:rPr>
      </w:pPr>
    </w:p>
    <w:p w14:paraId="3E0E8C93" w14:textId="77777777" w:rsidR="00157B98" w:rsidRPr="00B53C54" w:rsidRDefault="006B4CD1" w:rsidP="004E2791">
      <w:pPr>
        <w:ind w:right="-1"/>
        <w:jc w:val="both"/>
        <w:rPr>
          <w:b/>
        </w:rPr>
      </w:pPr>
      <w:r w:rsidRPr="00B53C54">
        <w:rPr>
          <w:b/>
          <w:noProof/>
          <w:snapToGrid w:val="0"/>
        </w:rPr>
        <w:t>2.</w:t>
      </w:r>
      <w:r w:rsidR="00840B4F" w:rsidRPr="00B53C54">
        <w:rPr>
          <w:b/>
        </w:rPr>
        <w:t xml:space="preserve"> </w:t>
      </w:r>
      <w:r w:rsidR="004E2791" w:rsidRPr="00B53C54">
        <w:rPr>
          <w:b/>
        </w:rPr>
        <w:t xml:space="preserve">Для монополии характерны следующие черты: </w:t>
      </w:r>
    </w:p>
    <w:p w14:paraId="11D32442" w14:textId="77777777" w:rsidR="00157B98" w:rsidRDefault="00157B98" w:rsidP="004E2791">
      <w:pPr>
        <w:ind w:right="-1"/>
        <w:jc w:val="both"/>
      </w:pPr>
      <w:r>
        <w:t>1) ф</w:t>
      </w:r>
      <w:r w:rsidR="004E2791">
        <w:t>ирма контролирует цены</w:t>
      </w:r>
      <w:r>
        <w:t>;</w:t>
      </w:r>
    </w:p>
    <w:p w14:paraId="035D6BD4" w14:textId="0682101B" w:rsidR="00157B98" w:rsidRDefault="00157B98" w:rsidP="004E2791">
      <w:pPr>
        <w:ind w:right="-1"/>
        <w:jc w:val="both"/>
      </w:pPr>
      <w:r>
        <w:t>2) н</w:t>
      </w:r>
      <w:r w:rsidR="004E2791">
        <w:t>аличие единственного производителя</w:t>
      </w:r>
      <w:r>
        <w:t>;</w:t>
      </w:r>
    </w:p>
    <w:p w14:paraId="0B8512AB" w14:textId="77777777" w:rsidR="00157B98" w:rsidRDefault="00157B98" w:rsidP="004E2791">
      <w:pPr>
        <w:ind w:right="-1"/>
        <w:jc w:val="both"/>
      </w:pPr>
      <w:r>
        <w:t>3) ф</w:t>
      </w:r>
      <w:r w:rsidR="004E2791">
        <w:t xml:space="preserve">ирма является </w:t>
      </w:r>
      <w:proofErr w:type="spellStart"/>
      <w:r w:rsidR="004E2791">
        <w:t>ценополучателем</w:t>
      </w:r>
      <w:proofErr w:type="spellEnd"/>
      <w:r>
        <w:t>;</w:t>
      </w:r>
    </w:p>
    <w:p w14:paraId="3FAA78CA" w14:textId="1A3C3C2E" w:rsidR="00157B98" w:rsidRDefault="00157B98" w:rsidP="004E2791">
      <w:pPr>
        <w:ind w:right="-1"/>
        <w:jc w:val="both"/>
      </w:pPr>
      <w:r>
        <w:t>4)</w:t>
      </w:r>
      <w:r w:rsidR="004E2791">
        <w:t xml:space="preserve"> </w:t>
      </w:r>
      <w:r>
        <w:t>н</w:t>
      </w:r>
      <w:r w:rsidR="004E2791">
        <w:t>аличие единственного покупателя</w:t>
      </w:r>
      <w:r w:rsidR="00B53C54">
        <w:t>;</w:t>
      </w:r>
    </w:p>
    <w:p w14:paraId="38FD8CD9" w14:textId="13DD628B" w:rsidR="006B4CD1" w:rsidRPr="0075419C" w:rsidRDefault="00157B98" w:rsidP="004E2791">
      <w:pPr>
        <w:ind w:right="-1"/>
        <w:jc w:val="both"/>
        <w:rPr>
          <w:rFonts w:eastAsia="Calibri"/>
          <w:bCs/>
          <w:lang w:eastAsia="en-US"/>
        </w:rPr>
      </w:pPr>
      <w:r>
        <w:t xml:space="preserve">5) </w:t>
      </w:r>
      <w:r w:rsidR="00B53C54">
        <w:t>г</w:t>
      </w:r>
      <w:r w:rsidR="004E2791">
        <w:t>осударство осуществляет регулирование цен</w:t>
      </w:r>
      <w:r w:rsidR="00B53C54">
        <w:t>.</w:t>
      </w:r>
    </w:p>
    <w:p w14:paraId="721143BC" w14:textId="77777777" w:rsidR="006B4CD1" w:rsidRPr="00840B4F" w:rsidRDefault="006B4CD1" w:rsidP="006B4CD1">
      <w:pPr>
        <w:ind w:right="-1"/>
        <w:jc w:val="both"/>
        <w:rPr>
          <w:rFonts w:eastAsia="Calibri"/>
          <w:bCs/>
          <w:i/>
          <w:lang w:eastAsia="en-US"/>
        </w:rPr>
      </w:pPr>
    </w:p>
    <w:p w14:paraId="1B607A83" w14:textId="36DD0C63" w:rsidR="006B4CD1" w:rsidRPr="00C6778E" w:rsidRDefault="006B4CD1" w:rsidP="006B4CD1">
      <w:pPr>
        <w:ind w:right="-1"/>
        <w:jc w:val="both"/>
        <w:rPr>
          <w:b/>
          <w:noProof/>
          <w:snapToGrid w:val="0"/>
        </w:rPr>
      </w:pPr>
      <w:r w:rsidRPr="00C6778E">
        <w:rPr>
          <w:b/>
          <w:noProof/>
          <w:snapToGrid w:val="0"/>
        </w:rPr>
        <w:t>3.</w:t>
      </w:r>
      <w:r w:rsidR="00840B4F" w:rsidRPr="00C6778E">
        <w:rPr>
          <w:b/>
        </w:rPr>
        <w:t xml:space="preserve"> </w:t>
      </w:r>
      <w:r w:rsidR="00C6778E" w:rsidRPr="00C6778E">
        <w:rPr>
          <w:b/>
        </w:rPr>
        <w:t xml:space="preserve">Чем может быть </w:t>
      </w:r>
      <w:r w:rsidR="007415C5" w:rsidRPr="00C6778E">
        <w:rPr>
          <w:b/>
        </w:rPr>
        <w:t xml:space="preserve">полезен </w:t>
      </w:r>
      <w:r w:rsidR="00C6778E" w:rsidRPr="00C6778E">
        <w:rPr>
          <w:b/>
        </w:rPr>
        <w:t>учет своих расходов?</w:t>
      </w:r>
    </w:p>
    <w:p w14:paraId="22D9ED96" w14:textId="6170C1CE" w:rsidR="003F7DD2" w:rsidRPr="003F7DD2" w:rsidRDefault="003F7DD2" w:rsidP="003F7DD2">
      <w:pPr>
        <w:ind w:right="-1"/>
        <w:jc w:val="both"/>
        <w:rPr>
          <w:noProof/>
          <w:snapToGrid w:val="0"/>
        </w:rPr>
      </w:pPr>
      <w:r w:rsidRPr="003F7DD2">
        <w:rPr>
          <w:noProof/>
          <w:snapToGrid w:val="0"/>
        </w:rPr>
        <w:t xml:space="preserve">1) </w:t>
      </w:r>
      <w:r w:rsidR="00224CFD">
        <w:t>можно обнаружить статьи расходов, на которых можно сэкономить или отказаться от них вовсе</w:t>
      </w:r>
      <w:r w:rsidRPr="003F7DD2">
        <w:rPr>
          <w:noProof/>
          <w:snapToGrid w:val="0"/>
        </w:rPr>
        <w:t>;</w:t>
      </w:r>
    </w:p>
    <w:p w14:paraId="1D7C47DF" w14:textId="3A3835C1" w:rsidR="003F7DD2" w:rsidRPr="003F7DD2" w:rsidRDefault="003F7DD2" w:rsidP="003F7DD2">
      <w:pPr>
        <w:ind w:right="-1"/>
        <w:jc w:val="both"/>
        <w:rPr>
          <w:noProof/>
          <w:snapToGrid w:val="0"/>
        </w:rPr>
      </w:pPr>
      <w:r w:rsidRPr="003F7DD2">
        <w:rPr>
          <w:noProof/>
          <w:snapToGrid w:val="0"/>
        </w:rPr>
        <w:t xml:space="preserve">2) </w:t>
      </w:r>
      <w:r w:rsidR="00224CFD">
        <w:t>можно выявить основные статьи расходов</w:t>
      </w:r>
      <w:r w:rsidRPr="003F7DD2">
        <w:rPr>
          <w:noProof/>
          <w:snapToGrid w:val="0"/>
        </w:rPr>
        <w:t>;</w:t>
      </w:r>
    </w:p>
    <w:p w14:paraId="43DDE837" w14:textId="11EB2C02" w:rsidR="003F7DD2" w:rsidRPr="003F7DD2" w:rsidRDefault="003F7DD2" w:rsidP="003F7DD2">
      <w:pPr>
        <w:ind w:right="-1"/>
        <w:jc w:val="both"/>
        <w:rPr>
          <w:noProof/>
          <w:snapToGrid w:val="0"/>
        </w:rPr>
      </w:pPr>
      <w:r w:rsidRPr="003F7DD2">
        <w:rPr>
          <w:noProof/>
          <w:snapToGrid w:val="0"/>
        </w:rPr>
        <w:t xml:space="preserve">3) </w:t>
      </w:r>
      <w:r w:rsidR="00224CFD">
        <w:t>можно запланировать будущие расходы</w:t>
      </w:r>
      <w:r w:rsidRPr="003F7DD2">
        <w:rPr>
          <w:noProof/>
          <w:snapToGrid w:val="0"/>
        </w:rPr>
        <w:t>;</w:t>
      </w:r>
    </w:p>
    <w:p w14:paraId="33225448" w14:textId="659340A4" w:rsidR="003F7DD2" w:rsidRPr="003F7DD2" w:rsidRDefault="003F7DD2" w:rsidP="003F7DD2">
      <w:pPr>
        <w:ind w:right="-1"/>
        <w:jc w:val="both"/>
        <w:rPr>
          <w:noProof/>
          <w:snapToGrid w:val="0"/>
        </w:rPr>
      </w:pPr>
      <w:r w:rsidRPr="003F7DD2">
        <w:rPr>
          <w:noProof/>
          <w:snapToGrid w:val="0"/>
        </w:rPr>
        <w:t>4)</w:t>
      </w:r>
      <w:r w:rsidR="00A70AE5" w:rsidRPr="001A7052">
        <w:rPr>
          <w:noProof/>
          <w:snapToGrid w:val="0"/>
        </w:rPr>
        <w:t xml:space="preserve"> </w:t>
      </w:r>
      <w:r w:rsidR="00224CFD">
        <w:t>можно увеличить сумму своих доходов</w:t>
      </w:r>
      <w:r w:rsidRPr="003F7DD2">
        <w:rPr>
          <w:noProof/>
          <w:snapToGrid w:val="0"/>
        </w:rPr>
        <w:t>;</w:t>
      </w:r>
    </w:p>
    <w:p w14:paraId="1D1AB92E" w14:textId="32A0E5A8" w:rsidR="006B4CD1" w:rsidRDefault="003F7DD2" w:rsidP="003F7DD2">
      <w:pPr>
        <w:ind w:right="-1"/>
        <w:jc w:val="both"/>
        <w:rPr>
          <w:noProof/>
          <w:snapToGrid w:val="0"/>
        </w:rPr>
      </w:pPr>
      <w:r w:rsidRPr="003F7DD2">
        <w:rPr>
          <w:noProof/>
          <w:snapToGrid w:val="0"/>
        </w:rPr>
        <w:t xml:space="preserve">5) </w:t>
      </w:r>
      <w:r w:rsidR="00224CFD">
        <w:rPr>
          <w:noProof/>
          <w:snapToGrid w:val="0"/>
        </w:rPr>
        <w:t>мо</w:t>
      </w:r>
      <w:r w:rsidR="00425099">
        <w:rPr>
          <w:noProof/>
          <w:snapToGrid w:val="0"/>
        </w:rPr>
        <w:t>жно увеличить свое потребление</w:t>
      </w:r>
      <w:r w:rsidRPr="003F7DD2">
        <w:rPr>
          <w:noProof/>
          <w:snapToGrid w:val="0"/>
        </w:rPr>
        <w:t>.</w:t>
      </w:r>
    </w:p>
    <w:p w14:paraId="06E2EB7B" w14:textId="77777777" w:rsidR="003F7DD2" w:rsidRDefault="003F7DD2" w:rsidP="003F7DD2">
      <w:pPr>
        <w:ind w:right="-1"/>
        <w:jc w:val="both"/>
        <w:rPr>
          <w:noProof/>
          <w:snapToGrid w:val="0"/>
        </w:rPr>
      </w:pPr>
    </w:p>
    <w:p w14:paraId="4BCC1097" w14:textId="396466A5" w:rsidR="00A90A47" w:rsidRPr="003A7557" w:rsidRDefault="006B4CD1" w:rsidP="00B741EF">
      <w:pPr>
        <w:ind w:right="-1"/>
        <w:jc w:val="both"/>
        <w:rPr>
          <w:b/>
          <w:bCs/>
        </w:rPr>
      </w:pPr>
      <w:r w:rsidRPr="005A60E9">
        <w:rPr>
          <w:b/>
          <w:noProof/>
          <w:snapToGrid w:val="0"/>
        </w:rPr>
        <w:t>4.</w:t>
      </w:r>
      <w:r w:rsidR="00840B4F" w:rsidRPr="00840B4F">
        <w:t xml:space="preserve"> </w:t>
      </w:r>
      <w:r w:rsidR="00B741EF" w:rsidRPr="00B741EF">
        <w:rPr>
          <w:b/>
          <w:bCs/>
        </w:rPr>
        <w:t xml:space="preserve">Все </w:t>
      </w:r>
      <w:r w:rsidR="00042EC5">
        <w:rPr>
          <w:b/>
          <w:bCs/>
        </w:rPr>
        <w:t xml:space="preserve">известные </w:t>
      </w:r>
      <w:r w:rsidR="00B741EF" w:rsidRPr="00B741EF">
        <w:rPr>
          <w:b/>
          <w:bCs/>
        </w:rPr>
        <w:t>блага можно отнести к одной из двух категорий: свободным</w:t>
      </w:r>
      <w:r w:rsidR="00042EC5">
        <w:rPr>
          <w:b/>
          <w:bCs/>
        </w:rPr>
        <w:t xml:space="preserve"> </w:t>
      </w:r>
      <w:r w:rsidR="00B741EF" w:rsidRPr="00B741EF">
        <w:rPr>
          <w:b/>
          <w:bCs/>
        </w:rPr>
        <w:t>и экономическим. К свободным относится то, что мы можем потреблять</w:t>
      </w:r>
      <w:r w:rsidR="00042EC5">
        <w:rPr>
          <w:b/>
          <w:bCs/>
        </w:rPr>
        <w:t xml:space="preserve"> </w:t>
      </w:r>
      <w:r w:rsidR="00B741EF" w:rsidRPr="00B741EF">
        <w:rPr>
          <w:b/>
          <w:bCs/>
        </w:rPr>
        <w:t>бесплатно, в неограниченном количестве. К экономическим же относится то,</w:t>
      </w:r>
      <w:r w:rsidR="00042EC5">
        <w:rPr>
          <w:b/>
          <w:bCs/>
        </w:rPr>
        <w:t xml:space="preserve"> </w:t>
      </w:r>
      <w:r w:rsidR="00B741EF" w:rsidRPr="00B741EF">
        <w:rPr>
          <w:b/>
          <w:bCs/>
        </w:rPr>
        <w:t>количество чего ограничено, ради чего нам приходится отказаться от каких-то других</w:t>
      </w:r>
      <w:r w:rsidR="00042EC5">
        <w:rPr>
          <w:b/>
          <w:bCs/>
        </w:rPr>
        <w:t xml:space="preserve"> </w:t>
      </w:r>
      <w:r w:rsidR="00B741EF" w:rsidRPr="00B741EF">
        <w:rPr>
          <w:b/>
          <w:bCs/>
        </w:rPr>
        <w:t>благ, за что приходится платить. Что из нижеперечисленного является свободным</w:t>
      </w:r>
      <w:r w:rsidR="00F95EC5">
        <w:rPr>
          <w:b/>
          <w:bCs/>
        </w:rPr>
        <w:t xml:space="preserve"> </w:t>
      </w:r>
      <w:r w:rsidR="00B741EF" w:rsidRPr="00B741EF">
        <w:rPr>
          <w:b/>
          <w:bCs/>
        </w:rPr>
        <w:t>благом?</w:t>
      </w:r>
      <w:r w:rsidR="00A90A47" w:rsidRPr="003A7557">
        <w:rPr>
          <w:b/>
          <w:bCs/>
        </w:rPr>
        <w:t xml:space="preserve"> </w:t>
      </w:r>
    </w:p>
    <w:p w14:paraId="56EFF7AC" w14:textId="3DC9F3D0" w:rsidR="00A90A47" w:rsidRPr="00A90A47" w:rsidRDefault="00A90A47" w:rsidP="00A90A47">
      <w:pPr>
        <w:ind w:right="-1"/>
        <w:jc w:val="both"/>
      </w:pPr>
      <w:r>
        <w:t xml:space="preserve">1) </w:t>
      </w:r>
      <w:r w:rsidR="00D4260A">
        <w:t>обед в школьной столовой</w:t>
      </w:r>
      <w:r>
        <w:t>;</w:t>
      </w:r>
    </w:p>
    <w:p w14:paraId="67749E88" w14:textId="13263C09" w:rsidR="00A90A47" w:rsidRDefault="00A90A47" w:rsidP="00A90A47">
      <w:pPr>
        <w:ind w:right="-1"/>
        <w:jc w:val="both"/>
      </w:pPr>
      <w:r>
        <w:t xml:space="preserve">2) </w:t>
      </w:r>
      <w:r w:rsidR="003970E0">
        <w:t>бесплатное высшее образование</w:t>
      </w:r>
      <w:r>
        <w:t>;</w:t>
      </w:r>
    </w:p>
    <w:p w14:paraId="1C48A6BB" w14:textId="7CED83AC" w:rsidR="00A90A47" w:rsidRDefault="00A90A47" w:rsidP="00A90A47">
      <w:pPr>
        <w:ind w:right="-1"/>
        <w:jc w:val="both"/>
      </w:pPr>
      <w:r>
        <w:t xml:space="preserve">3) </w:t>
      </w:r>
      <w:r w:rsidR="003970E0">
        <w:t>воздух</w:t>
      </w:r>
      <w:r>
        <w:t>;</w:t>
      </w:r>
    </w:p>
    <w:p w14:paraId="38128081" w14:textId="107CCF81" w:rsidR="00A90A47" w:rsidRDefault="00A90A47" w:rsidP="00A90A47">
      <w:pPr>
        <w:ind w:right="-1"/>
        <w:jc w:val="both"/>
      </w:pPr>
      <w:r>
        <w:t xml:space="preserve">4) </w:t>
      </w:r>
      <w:r w:rsidR="003970E0">
        <w:t>картошка, выращенная родителями на даче</w:t>
      </w:r>
      <w:r>
        <w:t>;</w:t>
      </w:r>
    </w:p>
    <w:p w14:paraId="3BEEC223" w14:textId="2A055C7F" w:rsidR="006B4CD1" w:rsidRPr="0075419C" w:rsidRDefault="00A90A47" w:rsidP="00A90A47">
      <w:pPr>
        <w:ind w:right="-1"/>
        <w:jc w:val="both"/>
        <w:rPr>
          <w:noProof/>
          <w:snapToGrid w:val="0"/>
        </w:rPr>
      </w:pPr>
      <w:r>
        <w:t xml:space="preserve">5) </w:t>
      </w:r>
      <w:r w:rsidR="003970E0">
        <w:t>солнечный свет</w:t>
      </w:r>
      <w:r w:rsidR="006B4CD1" w:rsidRPr="0075419C">
        <w:rPr>
          <w:noProof/>
          <w:snapToGrid w:val="0"/>
        </w:rPr>
        <w:t>.</w:t>
      </w:r>
    </w:p>
    <w:p w14:paraId="519A8D62" w14:textId="77777777" w:rsidR="006B4CD1" w:rsidRPr="006B4CD1" w:rsidRDefault="006B4CD1" w:rsidP="006B4CD1">
      <w:pPr>
        <w:ind w:left="720" w:right="-1"/>
        <w:jc w:val="both"/>
        <w:rPr>
          <w:noProof/>
          <w:snapToGrid w:val="0"/>
        </w:rPr>
      </w:pPr>
    </w:p>
    <w:p w14:paraId="20E9A067" w14:textId="4D4BFB05" w:rsidR="0044565B" w:rsidRDefault="006B4CD1" w:rsidP="0044565B">
      <w:pPr>
        <w:ind w:right="-1"/>
        <w:jc w:val="both"/>
        <w:rPr>
          <w:b/>
          <w:noProof/>
          <w:snapToGrid w:val="0"/>
        </w:rPr>
      </w:pPr>
      <w:r w:rsidRPr="005A60E9">
        <w:rPr>
          <w:b/>
          <w:noProof/>
          <w:snapToGrid w:val="0"/>
        </w:rPr>
        <w:t xml:space="preserve">5. </w:t>
      </w:r>
      <w:r w:rsidR="003A7557">
        <w:rPr>
          <w:b/>
          <w:noProof/>
          <w:snapToGrid w:val="0"/>
        </w:rPr>
        <w:t xml:space="preserve"> </w:t>
      </w:r>
      <w:r w:rsidR="0044565B" w:rsidRPr="0044565B">
        <w:rPr>
          <w:b/>
          <w:noProof/>
          <w:snapToGrid w:val="0"/>
        </w:rPr>
        <w:t>Текущий счет физического лица</w:t>
      </w:r>
      <w:r w:rsidR="0044565B">
        <w:rPr>
          <w:b/>
          <w:noProof/>
          <w:snapToGrid w:val="0"/>
        </w:rPr>
        <w:t>:</w:t>
      </w:r>
    </w:p>
    <w:p w14:paraId="3DBB4FB5" w14:textId="5E3F098A" w:rsidR="0044565B" w:rsidRPr="0044565B" w:rsidRDefault="0044565B" w:rsidP="0044565B">
      <w:pPr>
        <w:ind w:right="-1"/>
        <w:jc w:val="both"/>
        <w:rPr>
          <w:bCs/>
          <w:noProof/>
          <w:snapToGrid w:val="0"/>
        </w:rPr>
      </w:pPr>
      <w:r>
        <w:rPr>
          <w:bCs/>
          <w:noProof/>
          <w:snapToGrid w:val="0"/>
        </w:rPr>
        <w:t xml:space="preserve">1) </w:t>
      </w:r>
      <w:r w:rsidRPr="0044565B">
        <w:rPr>
          <w:bCs/>
          <w:noProof/>
          <w:snapToGrid w:val="0"/>
        </w:rPr>
        <w:t>счет, с которого нельзя снять деньги до истечении определенного срока</w:t>
      </w:r>
      <w:r w:rsidR="00932CDA">
        <w:rPr>
          <w:bCs/>
          <w:noProof/>
          <w:snapToGrid w:val="0"/>
        </w:rPr>
        <w:t>;</w:t>
      </w:r>
    </w:p>
    <w:p w14:paraId="55EDA6BF" w14:textId="30E65A1F" w:rsidR="0044565B" w:rsidRPr="0044565B" w:rsidRDefault="0044565B" w:rsidP="0044565B">
      <w:pPr>
        <w:ind w:right="-1"/>
        <w:jc w:val="both"/>
        <w:rPr>
          <w:bCs/>
          <w:noProof/>
          <w:snapToGrid w:val="0"/>
        </w:rPr>
      </w:pPr>
      <w:r>
        <w:rPr>
          <w:bCs/>
          <w:noProof/>
          <w:snapToGrid w:val="0"/>
        </w:rPr>
        <w:t xml:space="preserve">2) </w:t>
      </w:r>
      <w:r w:rsidRPr="0044565B">
        <w:rPr>
          <w:bCs/>
          <w:noProof/>
          <w:snapToGrid w:val="0"/>
        </w:rPr>
        <w:t>счет, с которого можно снять деньги в любой момент</w:t>
      </w:r>
      <w:r w:rsidR="00932CDA">
        <w:rPr>
          <w:bCs/>
          <w:noProof/>
          <w:snapToGrid w:val="0"/>
        </w:rPr>
        <w:t>;</w:t>
      </w:r>
    </w:p>
    <w:p w14:paraId="1922DEFB" w14:textId="7748C572" w:rsidR="0044565B" w:rsidRPr="0044565B" w:rsidRDefault="0044565B" w:rsidP="0044565B">
      <w:pPr>
        <w:ind w:right="-1"/>
        <w:jc w:val="both"/>
        <w:rPr>
          <w:bCs/>
          <w:noProof/>
          <w:snapToGrid w:val="0"/>
        </w:rPr>
      </w:pPr>
      <w:r>
        <w:rPr>
          <w:bCs/>
          <w:noProof/>
          <w:snapToGrid w:val="0"/>
        </w:rPr>
        <w:t xml:space="preserve">3) </w:t>
      </w:r>
      <w:r w:rsidRPr="0044565B">
        <w:rPr>
          <w:bCs/>
          <w:noProof/>
          <w:snapToGrid w:val="0"/>
        </w:rPr>
        <w:t>основной счет клиента, которым он пользуется в данный момент</w:t>
      </w:r>
      <w:r w:rsidR="00932CDA">
        <w:rPr>
          <w:bCs/>
          <w:noProof/>
          <w:snapToGrid w:val="0"/>
        </w:rPr>
        <w:t>;</w:t>
      </w:r>
    </w:p>
    <w:p w14:paraId="69D104BE" w14:textId="46B00525" w:rsidR="0044565B" w:rsidRPr="0044565B" w:rsidRDefault="0044565B" w:rsidP="0044565B">
      <w:pPr>
        <w:ind w:right="-1"/>
        <w:jc w:val="both"/>
        <w:rPr>
          <w:bCs/>
          <w:noProof/>
          <w:snapToGrid w:val="0"/>
        </w:rPr>
      </w:pPr>
      <w:r>
        <w:rPr>
          <w:bCs/>
          <w:noProof/>
          <w:snapToGrid w:val="0"/>
        </w:rPr>
        <w:t xml:space="preserve">4) </w:t>
      </w:r>
      <w:r w:rsidRPr="0044565B">
        <w:rPr>
          <w:bCs/>
          <w:noProof/>
          <w:snapToGrid w:val="0"/>
        </w:rPr>
        <w:t>счет до востребования</w:t>
      </w:r>
      <w:r w:rsidR="00932CDA">
        <w:rPr>
          <w:bCs/>
          <w:noProof/>
          <w:snapToGrid w:val="0"/>
        </w:rPr>
        <w:t>;</w:t>
      </w:r>
    </w:p>
    <w:p w14:paraId="46DDA70C" w14:textId="69C23EE5" w:rsidR="006B4CD1" w:rsidRPr="0044565B" w:rsidRDefault="0044565B" w:rsidP="0044565B">
      <w:pPr>
        <w:ind w:right="-1"/>
        <w:jc w:val="both"/>
        <w:rPr>
          <w:bCs/>
          <w:noProof/>
          <w:snapToGrid w:val="0"/>
        </w:rPr>
      </w:pPr>
      <w:r>
        <w:rPr>
          <w:bCs/>
          <w:noProof/>
          <w:snapToGrid w:val="0"/>
        </w:rPr>
        <w:t xml:space="preserve">5) </w:t>
      </w:r>
      <w:r w:rsidRPr="0044565B">
        <w:rPr>
          <w:bCs/>
          <w:noProof/>
          <w:snapToGrid w:val="0"/>
        </w:rPr>
        <w:t>счет, через который деньги утекают за границу</w:t>
      </w:r>
      <w:r w:rsidR="00932CDA">
        <w:rPr>
          <w:bCs/>
          <w:noProof/>
          <w:snapToGrid w:val="0"/>
        </w:rPr>
        <w:t>.</w:t>
      </w:r>
    </w:p>
    <w:p w14:paraId="405E5A1D" w14:textId="77777777" w:rsidR="006B4CD1" w:rsidRPr="006B4CD1" w:rsidRDefault="006B4CD1" w:rsidP="006B4CD1">
      <w:pPr>
        <w:ind w:right="-1"/>
        <w:jc w:val="both"/>
        <w:rPr>
          <w:noProof/>
          <w:snapToGrid w:val="0"/>
        </w:rPr>
      </w:pPr>
    </w:p>
    <w:p w14:paraId="7EB3F3CE" w14:textId="77777777" w:rsidR="003A6270" w:rsidRPr="00AD2C0C" w:rsidRDefault="003A6270" w:rsidP="003A6270">
      <w:pPr>
        <w:spacing w:after="120"/>
        <w:ind w:right="-1"/>
        <w:jc w:val="center"/>
        <w:rPr>
          <w:b/>
          <w:bCs/>
        </w:rPr>
      </w:pPr>
      <w:r w:rsidRPr="007F5606">
        <w:rPr>
          <w:b/>
          <w:bCs/>
        </w:rPr>
        <w:t xml:space="preserve">  </w:t>
      </w:r>
      <w:r w:rsidRPr="003A6270">
        <w:rPr>
          <w:b/>
          <w:noProof/>
          <w:snapToGrid w:val="0"/>
        </w:rPr>
        <w:t>З</w:t>
      </w:r>
      <w:r w:rsidR="002D28E2">
        <w:rPr>
          <w:b/>
          <w:noProof/>
          <w:snapToGrid w:val="0"/>
        </w:rPr>
        <w:t>АДАЧИ</w:t>
      </w:r>
      <w:r w:rsidR="00293C00">
        <w:rPr>
          <w:b/>
          <w:bCs/>
        </w:rPr>
        <w:t xml:space="preserve"> </w:t>
      </w:r>
    </w:p>
    <w:p w14:paraId="20F6F1BA" w14:textId="77777777" w:rsidR="000C1A6A" w:rsidRDefault="003A6270" w:rsidP="003A6270">
      <w:pPr>
        <w:ind w:right="-1"/>
        <w:jc w:val="both"/>
        <w:rPr>
          <w:b/>
          <w:noProof/>
          <w:snapToGrid w:val="0"/>
        </w:rPr>
      </w:pPr>
      <w:r w:rsidRPr="003A6270">
        <w:rPr>
          <w:b/>
          <w:noProof/>
          <w:snapToGrid w:val="0"/>
        </w:rPr>
        <w:t>Задача 1 (</w:t>
      </w:r>
      <w:r w:rsidR="002D28E2">
        <w:rPr>
          <w:b/>
          <w:noProof/>
          <w:snapToGrid w:val="0"/>
        </w:rPr>
        <w:t>2</w:t>
      </w:r>
      <w:r w:rsidRPr="003A6270">
        <w:rPr>
          <w:b/>
          <w:noProof/>
          <w:snapToGrid w:val="0"/>
        </w:rPr>
        <w:t>0 баллов).</w:t>
      </w:r>
    </w:p>
    <w:p w14:paraId="79B00524" w14:textId="77777777" w:rsidR="008016C5" w:rsidRPr="00CC231E" w:rsidRDefault="008016C5" w:rsidP="008016C5">
      <w:pPr>
        <w:pStyle w:val="1"/>
        <w:shd w:val="clear" w:color="auto" w:fill="auto"/>
        <w:spacing w:after="240"/>
        <w:ind w:firstLine="709"/>
        <w:jc w:val="both"/>
        <w:rPr>
          <w:sz w:val="24"/>
          <w:szCs w:val="24"/>
        </w:rPr>
      </w:pPr>
      <w:r>
        <w:rPr>
          <w:color w:val="000000"/>
          <w:sz w:val="24"/>
          <w:szCs w:val="24"/>
          <w:lang w:bidi="ru-RU"/>
        </w:rPr>
        <w:t>Екатерина Петровна очень любит угощать своих внуков домашними блинчиками и пельменями. К несчастью, у нее одновременно</w:t>
      </w:r>
      <w:r w:rsidRPr="00CC231E">
        <w:rPr>
          <w:color w:val="000000"/>
          <w:sz w:val="24"/>
          <w:szCs w:val="24"/>
          <w:lang w:eastAsia="ru-RU" w:bidi="ru-RU"/>
        </w:rPr>
        <w:t xml:space="preserve"> пришли в негодность </w:t>
      </w:r>
      <w:r>
        <w:rPr>
          <w:color w:val="000000"/>
          <w:sz w:val="24"/>
          <w:szCs w:val="24"/>
          <w:lang w:bidi="ru-RU"/>
        </w:rPr>
        <w:t>блендер и мясорубка</w:t>
      </w:r>
      <w:r w:rsidRPr="00CC231E">
        <w:rPr>
          <w:color w:val="000000"/>
          <w:sz w:val="24"/>
          <w:szCs w:val="24"/>
          <w:lang w:eastAsia="ru-RU" w:bidi="ru-RU"/>
        </w:rPr>
        <w:t xml:space="preserve">. </w:t>
      </w:r>
      <w:r>
        <w:rPr>
          <w:color w:val="000000"/>
          <w:sz w:val="24"/>
          <w:szCs w:val="24"/>
          <w:lang w:bidi="ru-RU"/>
        </w:rPr>
        <w:t>Пенсионерка</w:t>
      </w:r>
      <w:r w:rsidRPr="00CC231E">
        <w:rPr>
          <w:color w:val="000000"/>
          <w:sz w:val="24"/>
          <w:szCs w:val="24"/>
          <w:lang w:eastAsia="ru-RU" w:bidi="ru-RU"/>
        </w:rPr>
        <w:t xml:space="preserve"> планирует приобрести в ближайший месяц два новых прибора и уже определилась с выбором </w:t>
      </w:r>
      <w:r>
        <w:rPr>
          <w:color w:val="000000"/>
          <w:sz w:val="24"/>
          <w:szCs w:val="24"/>
          <w:lang w:bidi="ru-RU"/>
        </w:rPr>
        <w:t>конкретных моделей</w:t>
      </w:r>
      <w:r w:rsidRPr="00CC231E">
        <w:rPr>
          <w:color w:val="000000"/>
          <w:sz w:val="24"/>
          <w:szCs w:val="24"/>
          <w:lang w:eastAsia="ru-RU" w:bidi="ru-RU"/>
        </w:rPr>
        <w:t>. В магазине «</w:t>
      </w:r>
      <w:r>
        <w:rPr>
          <w:color w:val="000000"/>
          <w:sz w:val="24"/>
          <w:szCs w:val="24"/>
          <w:lang w:val="en-US" w:bidi="ru-RU"/>
        </w:rPr>
        <w:t>TNS</w:t>
      </w:r>
      <w:r w:rsidRPr="00CC231E">
        <w:rPr>
          <w:color w:val="000000"/>
          <w:sz w:val="24"/>
          <w:szCs w:val="24"/>
          <w:lang w:eastAsia="ru-RU" w:bidi="ru-RU"/>
        </w:rPr>
        <w:t xml:space="preserve">» блендер стоит 2000 руб., а мясорубка </w:t>
      </w:r>
      <w:r>
        <w:rPr>
          <w:color w:val="000000"/>
          <w:sz w:val="24"/>
          <w:szCs w:val="24"/>
          <w:lang w:bidi="ru-RU"/>
        </w:rPr>
        <w:t>–</w:t>
      </w:r>
      <w:r w:rsidRPr="00CC231E">
        <w:rPr>
          <w:color w:val="000000"/>
          <w:sz w:val="24"/>
          <w:szCs w:val="24"/>
          <w:lang w:eastAsia="ru-RU" w:bidi="ru-RU"/>
        </w:rPr>
        <w:t xml:space="preserve"> 4000 руб. </w:t>
      </w:r>
      <w:r>
        <w:rPr>
          <w:color w:val="000000"/>
          <w:sz w:val="24"/>
          <w:szCs w:val="24"/>
          <w:lang w:bidi="ru-RU"/>
        </w:rPr>
        <w:t>Более того</w:t>
      </w:r>
      <w:r w:rsidRPr="00CC231E">
        <w:rPr>
          <w:color w:val="000000"/>
          <w:sz w:val="24"/>
          <w:szCs w:val="24"/>
          <w:lang w:eastAsia="ru-RU" w:bidi="ru-RU"/>
        </w:rPr>
        <w:t xml:space="preserve"> при покупке двух и более предметов мелкой бытовой техники магазин предлагает своим клиентам скидку в 10% на всю покупку. А магазин «</w:t>
      </w:r>
      <w:r>
        <w:rPr>
          <w:color w:val="000000"/>
          <w:sz w:val="24"/>
          <w:szCs w:val="24"/>
          <w:lang w:bidi="ru-RU"/>
        </w:rPr>
        <w:t>Н-Аудио</w:t>
      </w:r>
      <w:r w:rsidRPr="00CC231E">
        <w:rPr>
          <w:color w:val="000000"/>
          <w:sz w:val="24"/>
          <w:szCs w:val="24"/>
          <w:lang w:eastAsia="ru-RU" w:bidi="ru-RU"/>
        </w:rPr>
        <w:t xml:space="preserve">» предлагает начислить бонусы в размере 20% от стоимости покупки на карту клиента, использовать которые покупатель может полностью в течение месяца при следующей покупке бытовой техники. В этом магазине блендер продаётся за 1500 руб., а мясорубка </w:t>
      </w:r>
      <w:r>
        <w:rPr>
          <w:color w:val="000000"/>
          <w:sz w:val="24"/>
          <w:szCs w:val="24"/>
          <w:lang w:bidi="ru-RU"/>
        </w:rPr>
        <w:t>–</w:t>
      </w:r>
      <w:r w:rsidRPr="00CC231E">
        <w:rPr>
          <w:color w:val="000000"/>
          <w:sz w:val="24"/>
          <w:szCs w:val="24"/>
          <w:lang w:eastAsia="ru-RU" w:bidi="ru-RU"/>
        </w:rPr>
        <w:t xml:space="preserve"> за 4800 руб. Предложите </w:t>
      </w:r>
      <w:r>
        <w:rPr>
          <w:color w:val="000000"/>
          <w:sz w:val="24"/>
          <w:szCs w:val="24"/>
          <w:lang w:bidi="ru-RU"/>
        </w:rPr>
        <w:t>Екатерине Петровне</w:t>
      </w:r>
      <w:r w:rsidRPr="00CC231E">
        <w:rPr>
          <w:color w:val="000000"/>
          <w:sz w:val="24"/>
          <w:szCs w:val="24"/>
          <w:lang w:eastAsia="ru-RU" w:bidi="ru-RU"/>
        </w:rPr>
        <w:t xml:space="preserve"> самый выгодный по цене вариант покупок и посчитайте, сколько денег она при этом потратит.</w:t>
      </w:r>
    </w:p>
    <w:p w14:paraId="0381AF17" w14:textId="77777777" w:rsidR="003213CB" w:rsidRDefault="003213CB" w:rsidP="003213CB">
      <w:pPr>
        <w:ind w:right="-1" w:firstLine="708"/>
        <w:jc w:val="both"/>
        <w:rPr>
          <w:b/>
          <w:noProof/>
          <w:snapToGrid w:val="0"/>
        </w:rPr>
      </w:pPr>
    </w:p>
    <w:p w14:paraId="2126B89C" w14:textId="77777777" w:rsidR="002D28E2" w:rsidRPr="000C1A6A" w:rsidRDefault="002D28E2" w:rsidP="002D28E2">
      <w:pPr>
        <w:ind w:right="-1"/>
        <w:jc w:val="both"/>
        <w:rPr>
          <w:b/>
          <w:noProof/>
          <w:snapToGrid w:val="0"/>
        </w:rPr>
      </w:pPr>
      <w:r w:rsidRPr="003A6270">
        <w:rPr>
          <w:b/>
          <w:noProof/>
          <w:snapToGrid w:val="0"/>
        </w:rPr>
        <w:t xml:space="preserve">Задача </w:t>
      </w:r>
      <w:r w:rsidR="00B87E5E">
        <w:rPr>
          <w:b/>
          <w:noProof/>
          <w:snapToGrid w:val="0"/>
        </w:rPr>
        <w:t>2</w:t>
      </w:r>
      <w:r w:rsidRPr="003A6270">
        <w:rPr>
          <w:b/>
          <w:noProof/>
          <w:snapToGrid w:val="0"/>
        </w:rPr>
        <w:t xml:space="preserve"> (</w:t>
      </w:r>
      <w:r>
        <w:rPr>
          <w:b/>
          <w:noProof/>
          <w:snapToGrid w:val="0"/>
        </w:rPr>
        <w:t>2</w:t>
      </w:r>
      <w:r w:rsidRPr="003A6270">
        <w:rPr>
          <w:b/>
          <w:noProof/>
          <w:snapToGrid w:val="0"/>
        </w:rPr>
        <w:t>0 баллов).</w:t>
      </w:r>
    </w:p>
    <w:p w14:paraId="57C9F501" w14:textId="77777777" w:rsidR="003A3A53" w:rsidRDefault="003A3A53" w:rsidP="003A3A53">
      <w:pPr>
        <w:ind w:firstLine="709"/>
        <w:jc w:val="both"/>
      </w:pPr>
      <w:r>
        <w:t>После затяжного противостояния два соседних государства (</w:t>
      </w:r>
      <w:proofErr w:type="spellStart"/>
      <w:r>
        <w:t>Рубляндия</w:t>
      </w:r>
      <w:proofErr w:type="spellEnd"/>
      <w:r>
        <w:t xml:space="preserve"> и </w:t>
      </w:r>
      <w:proofErr w:type="spellStart"/>
      <w:r>
        <w:t>Доллария</w:t>
      </w:r>
      <w:proofErr w:type="spellEnd"/>
      <w:r>
        <w:t xml:space="preserve">) решили торговать между собой. Единственный предмет торговли – валенки. В </w:t>
      </w:r>
      <w:proofErr w:type="spellStart"/>
      <w:r>
        <w:t>Рубляндии</w:t>
      </w:r>
      <w:proofErr w:type="spellEnd"/>
      <w:r>
        <w:t xml:space="preserve"> национальной валютой являются </w:t>
      </w:r>
      <w:proofErr w:type="spellStart"/>
      <w:r>
        <w:t>рублины</w:t>
      </w:r>
      <w:proofErr w:type="spellEnd"/>
      <w:r>
        <w:t xml:space="preserve">, а в </w:t>
      </w:r>
      <w:proofErr w:type="spellStart"/>
      <w:r>
        <w:t>Долларии</w:t>
      </w:r>
      <w:proofErr w:type="spellEnd"/>
      <w:r>
        <w:t xml:space="preserve"> – </w:t>
      </w:r>
      <w:proofErr w:type="spellStart"/>
      <w:r>
        <w:t>бакситы</w:t>
      </w:r>
      <w:proofErr w:type="spellEnd"/>
      <w:r>
        <w:t xml:space="preserve">. Пара валенок в </w:t>
      </w:r>
      <w:proofErr w:type="spellStart"/>
      <w:r>
        <w:t>Долларии</w:t>
      </w:r>
      <w:proofErr w:type="spellEnd"/>
      <w:r>
        <w:t xml:space="preserve"> стоит 10 </w:t>
      </w:r>
      <w:proofErr w:type="spellStart"/>
      <w:r>
        <w:t>бакситов</w:t>
      </w:r>
      <w:proofErr w:type="spellEnd"/>
      <w:r>
        <w:t xml:space="preserve">, а в </w:t>
      </w:r>
      <w:proofErr w:type="spellStart"/>
      <w:r>
        <w:t>Рубляндии</w:t>
      </w:r>
      <w:proofErr w:type="spellEnd"/>
      <w:r>
        <w:t xml:space="preserve"> – 5 </w:t>
      </w:r>
      <w:proofErr w:type="spellStart"/>
      <w:r>
        <w:t>рублинов</w:t>
      </w:r>
      <w:proofErr w:type="spellEnd"/>
      <w:r>
        <w:t xml:space="preserve">. </w:t>
      </w:r>
    </w:p>
    <w:p w14:paraId="79C9076B" w14:textId="77777777" w:rsidR="003A3A53" w:rsidRDefault="003A3A53" w:rsidP="003A3A53">
      <w:pPr>
        <w:ind w:firstLine="709"/>
        <w:jc w:val="both"/>
      </w:pPr>
      <w:r>
        <w:t xml:space="preserve">1. По какому курсу </w:t>
      </w:r>
      <w:proofErr w:type="spellStart"/>
      <w:r>
        <w:t>рублины</w:t>
      </w:r>
      <w:proofErr w:type="spellEnd"/>
      <w:r>
        <w:t xml:space="preserve"> будут обмениваться на </w:t>
      </w:r>
      <w:proofErr w:type="spellStart"/>
      <w:r>
        <w:t>бакситы</w:t>
      </w:r>
      <w:proofErr w:type="spellEnd"/>
      <w:r>
        <w:t xml:space="preserve">? </w:t>
      </w:r>
      <w:r w:rsidRPr="00D258F6">
        <w:rPr>
          <w:b/>
          <w:bCs/>
        </w:rPr>
        <w:t>(5 баллов)</w:t>
      </w:r>
    </w:p>
    <w:p w14:paraId="302E8ED4" w14:textId="77777777" w:rsidR="003A3A53" w:rsidRDefault="003A3A53" w:rsidP="003A3A53">
      <w:pPr>
        <w:ind w:firstLine="709"/>
        <w:jc w:val="both"/>
      </w:pPr>
      <w:r>
        <w:t xml:space="preserve">2. Что произойдёт с обменным курсом, если в </w:t>
      </w:r>
      <w:proofErr w:type="spellStart"/>
      <w:r>
        <w:t>Долларии</w:t>
      </w:r>
      <w:proofErr w:type="spellEnd"/>
      <w:r>
        <w:t xml:space="preserve"> усовершенствуют технологию валяния валенок? </w:t>
      </w:r>
      <w:r w:rsidRPr="00D258F6">
        <w:rPr>
          <w:b/>
          <w:bCs/>
        </w:rPr>
        <w:t>(5 баллов)</w:t>
      </w:r>
    </w:p>
    <w:p w14:paraId="052A37B5" w14:textId="77777777" w:rsidR="003A3A53" w:rsidRDefault="003A3A53" w:rsidP="003A3A53">
      <w:pPr>
        <w:ind w:firstLine="709"/>
        <w:jc w:val="both"/>
      </w:pPr>
      <w:r>
        <w:t xml:space="preserve">3. Что произойдёт с обменным курсом, если в </w:t>
      </w:r>
      <w:proofErr w:type="spellStart"/>
      <w:r>
        <w:t>Долларии</w:t>
      </w:r>
      <w:proofErr w:type="spellEnd"/>
      <w:r>
        <w:t xml:space="preserve"> в моду войдут сапоги? </w:t>
      </w:r>
      <w:r w:rsidRPr="00D258F6">
        <w:rPr>
          <w:b/>
          <w:bCs/>
        </w:rPr>
        <w:t>(5 баллов)</w:t>
      </w:r>
    </w:p>
    <w:p w14:paraId="3FA7C251" w14:textId="77777777" w:rsidR="003A3A53" w:rsidRDefault="003A3A53" w:rsidP="003A3A53">
      <w:pPr>
        <w:ind w:firstLine="709"/>
        <w:jc w:val="both"/>
      </w:pPr>
      <w:r>
        <w:t xml:space="preserve">4. Что произойдёт с обменным курсом, если Президент </w:t>
      </w:r>
      <w:proofErr w:type="spellStart"/>
      <w:r>
        <w:t>Рубляндии</w:t>
      </w:r>
      <w:proofErr w:type="spellEnd"/>
      <w:r>
        <w:t xml:space="preserve"> введёт экспортную пошлину на валенки (будет собирать налог с каждой пары проданных в </w:t>
      </w:r>
      <w:proofErr w:type="spellStart"/>
      <w:r>
        <w:t>Долларию</w:t>
      </w:r>
      <w:proofErr w:type="spellEnd"/>
      <w:r>
        <w:t xml:space="preserve"> валенок, произведённых в его стране)? </w:t>
      </w:r>
      <w:r w:rsidRPr="00D258F6">
        <w:rPr>
          <w:b/>
          <w:bCs/>
        </w:rPr>
        <w:t>(5 баллов)</w:t>
      </w:r>
    </w:p>
    <w:p w14:paraId="70A7F7D0" w14:textId="77777777" w:rsidR="006E76AD" w:rsidRDefault="006E76AD" w:rsidP="006E76AD">
      <w:pPr>
        <w:ind w:firstLine="709"/>
        <w:jc w:val="both"/>
      </w:pPr>
    </w:p>
    <w:p w14:paraId="181682A9" w14:textId="77777777" w:rsidR="002D28E2" w:rsidRPr="000C1A6A" w:rsidRDefault="002D28E2" w:rsidP="002D28E2">
      <w:pPr>
        <w:ind w:right="-1"/>
        <w:jc w:val="both"/>
        <w:rPr>
          <w:b/>
          <w:noProof/>
          <w:snapToGrid w:val="0"/>
        </w:rPr>
      </w:pPr>
      <w:r w:rsidRPr="003A6270">
        <w:rPr>
          <w:b/>
          <w:noProof/>
          <w:snapToGrid w:val="0"/>
        </w:rPr>
        <w:t xml:space="preserve">Задача </w:t>
      </w:r>
      <w:r w:rsidR="00B87E5E">
        <w:rPr>
          <w:b/>
          <w:noProof/>
          <w:snapToGrid w:val="0"/>
        </w:rPr>
        <w:t>3</w:t>
      </w:r>
      <w:r w:rsidRPr="003A6270">
        <w:rPr>
          <w:b/>
          <w:noProof/>
          <w:snapToGrid w:val="0"/>
        </w:rPr>
        <w:t xml:space="preserve"> (</w:t>
      </w:r>
      <w:r>
        <w:rPr>
          <w:b/>
          <w:noProof/>
          <w:snapToGrid w:val="0"/>
        </w:rPr>
        <w:t>2</w:t>
      </w:r>
      <w:r w:rsidRPr="003A6270">
        <w:rPr>
          <w:b/>
          <w:noProof/>
          <w:snapToGrid w:val="0"/>
        </w:rPr>
        <w:t>0 баллов).</w:t>
      </w:r>
    </w:p>
    <w:p w14:paraId="201006E5" w14:textId="77777777" w:rsidR="00952505" w:rsidRDefault="00952505" w:rsidP="00952505">
      <w:pPr>
        <w:ind w:firstLine="708"/>
        <w:jc w:val="both"/>
      </w:pPr>
      <w:bookmarkStart w:id="1" w:name="_Hlk43552320"/>
      <w:r>
        <w:t xml:space="preserve">Средняя производительность труда трех мастеров в парикмахерской составляла 20 клиентов в день: иными словами в среднем за день один мастер обслуживал 20 клиентов. После найма четвертого мастера средняя производительность труда уменьшилась до 18 клиентов. Какова предельная производительность труда четвертого мастера (сколько клиентов за день может обслужить он, если будет работать один)? </w:t>
      </w:r>
      <w:r w:rsidRPr="005619D8">
        <w:rPr>
          <w:b/>
          <w:bCs/>
        </w:rPr>
        <w:t>(6 баллов)</w:t>
      </w:r>
    </w:p>
    <w:p w14:paraId="21E5421B" w14:textId="77777777" w:rsidR="00952505" w:rsidRDefault="00952505" w:rsidP="00952505">
      <w:pPr>
        <w:ind w:firstLine="708"/>
        <w:jc w:val="both"/>
      </w:pPr>
      <w:r>
        <w:t xml:space="preserve">Выгоден ли его найм парикмахерской, если 40% оплаты с каждого заказа идет в фонд заработной платы мастеров? (иными словами, прибыль владельца парикмахерской составляет 60% от выручки)? На сколько процентов в данном случае увеличивается или уменьшается прибыль парикмахерской? </w:t>
      </w:r>
      <w:r w:rsidRPr="005619D8">
        <w:rPr>
          <w:b/>
          <w:bCs/>
        </w:rPr>
        <w:t>(7 баллов)</w:t>
      </w:r>
    </w:p>
    <w:p w14:paraId="7325C126" w14:textId="77777777" w:rsidR="00952505" w:rsidRPr="0075419C" w:rsidRDefault="00952505" w:rsidP="00952505">
      <w:pPr>
        <w:ind w:firstLine="708"/>
        <w:jc w:val="both"/>
      </w:pPr>
      <w:r>
        <w:t>Выгоден ли его найм другим мастерам, если владелец парикмахерской формирует зарплатный фонд, который составляет 40% оплаты клиентов, а все деньги мастера делят между собой поровну?</w:t>
      </w:r>
      <w:r w:rsidRPr="005619D8">
        <w:rPr>
          <w:b/>
          <w:bCs/>
        </w:rPr>
        <w:t xml:space="preserve"> (7 баллов)</w:t>
      </w:r>
    </w:p>
    <w:bookmarkEnd w:id="1"/>
    <w:p w14:paraId="244608A4" w14:textId="77777777" w:rsidR="00E77584" w:rsidRDefault="00E77584" w:rsidP="00E77584"/>
    <w:sectPr w:rsidR="00E77584" w:rsidSect="000C1A6A">
      <w:pgSz w:w="11906" w:h="16838"/>
      <w:pgMar w:top="567" w:right="567"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A4B58"/>
    <w:multiLevelType w:val="hybridMultilevel"/>
    <w:tmpl w:val="EF0C4B6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976118"/>
    <w:multiLevelType w:val="hybridMultilevel"/>
    <w:tmpl w:val="69B0FC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61357290"/>
    <w:multiLevelType w:val="hybridMultilevel"/>
    <w:tmpl w:val="16D41B0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701777AA"/>
    <w:multiLevelType w:val="hybridMultilevel"/>
    <w:tmpl w:val="FC0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EE"/>
    <w:rsid w:val="000037CE"/>
    <w:rsid w:val="000042F9"/>
    <w:rsid w:val="00025889"/>
    <w:rsid w:val="00042EC5"/>
    <w:rsid w:val="00053F8B"/>
    <w:rsid w:val="000853BD"/>
    <w:rsid w:val="00091BC0"/>
    <w:rsid w:val="000A62A2"/>
    <w:rsid w:val="000B2C3B"/>
    <w:rsid w:val="000B39EE"/>
    <w:rsid w:val="000C1A6A"/>
    <w:rsid w:val="001179DE"/>
    <w:rsid w:val="001424EE"/>
    <w:rsid w:val="00157B98"/>
    <w:rsid w:val="00161B7B"/>
    <w:rsid w:val="00182C51"/>
    <w:rsid w:val="00192DE8"/>
    <w:rsid w:val="00197A9F"/>
    <w:rsid w:val="001A7052"/>
    <w:rsid w:val="001C5E6B"/>
    <w:rsid w:val="001E08F4"/>
    <w:rsid w:val="001E57B0"/>
    <w:rsid w:val="001F0A72"/>
    <w:rsid w:val="0020372F"/>
    <w:rsid w:val="00206FB4"/>
    <w:rsid w:val="00221B56"/>
    <w:rsid w:val="00224CFD"/>
    <w:rsid w:val="00240B53"/>
    <w:rsid w:val="002477EA"/>
    <w:rsid w:val="002704BA"/>
    <w:rsid w:val="002865E8"/>
    <w:rsid w:val="00293C00"/>
    <w:rsid w:val="002950A7"/>
    <w:rsid w:val="002D28E2"/>
    <w:rsid w:val="002E54C0"/>
    <w:rsid w:val="002F1C7B"/>
    <w:rsid w:val="002F303D"/>
    <w:rsid w:val="00306B00"/>
    <w:rsid w:val="00313839"/>
    <w:rsid w:val="003152D9"/>
    <w:rsid w:val="003213CB"/>
    <w:rsid w:val="00323D19"/>
    <w:rsid w:val="00351C1D"/>
    <w:rsid w:val="0035358F"/>
    <w:rsid w:val="00353BB6"/>
    <w:rsid w:val="00386845"/>
    <w:rsid w:val="003970E0"/>
    <w:rsid w:val="003A3A53"/>
    <w:rsid w:val="003A6270"/>
    <w:rsid w:val="003A7557"/>
    <w:rsid w:val="003C558F"/>
    <w:rsid w:val="003F6AD3"/>
    <w:rsid w:val="003F7DD2"/>
    <w:rsid w:val="00400037"/>
    <w:rsid w:val="00413219"/>
    <w:rsid w:val="00425099"/>
    <w:rsid w:val="0044565B"/>
    <w:rsid w:val="00462742"/>
    <w:rsid w:val="00466004"/>
    <w:rsid w:val="00471182"/>
    <w:rsid w:val="004713F5"/>
    <w:rsid w:val="0049497B"/>
    <w:rsid w:val="004A12D7"/>
    <w:rsid w:val="004C25E2"/>
    <w:rsid w:val="004E1FEE"/>
    <w:rsid w:val="004E2791"/>
    <w:rsid w:val="004E73FF"/>
    <w:rsid w:val="004F0909"/>
    <w:rsid w:val="004F5769"/>
    <w:rsid w:val="0053202B"/>
    <w:rsid w:val="0054024D"/>
    <w:rsid w:val="00560A3A"/>
    <w:rsid w:val="00561A02"/>
    <w:rsid w:val="00576B1C"/>
    <w:rsid w:val="005A60E9"/>
    <w:rsid w:val="005B3D5B"/>
    <w:rsid w:val="005C0B69"/>
    <w:rsid w:val="005C6780"/>
    <w:rsid w:val="005E1ED0"/>
    <w:rsid w:val="005F248A"/>
    <w:rsid w:val="006166A0"/>
    <w:rsid w:val="006762FE"/>
    <w:rsid w:val="00685354"/>
    <w:rsid w:val="006A3E95"/>
    <w:rsid w:val="006A4378"/>
    <w:rsid w:val="006A7275"/>
    <w:rsid w:val="006B4CD1"/>
    <w:rsid w:val="006E76AD"/>
    <w:rsid w:val="00721916"/>
    <w:rsid w:val="00740414"/>
    <w:rsid w:val="007415C5"/>
    <w:rsid w:val="007470B3"/>
    <w:rsid w:val="0075419C"/>
    <w:rsid w:val="007644D8"/>
    <w:rsid w:val="00767BDD"/>
    <w:rsid w:val="00791C0F"/>
    <w:rsid w:val="007C52DE"/>
    <w:rsid w:val="007D1704"/>
    <w:rsid w:val="007E79AE"/>
    <w:rsid w:val="008016C5"/>
    <w:rsid w:val="00813B83"/>
    <w:rsid w:val="00840B4F"/>
    <w:rsid w:val="00842A56"/>
    <w:rsid w:val="00845978"/>
    <w:rsid w:val="00887A3A"/>
    <w:rsid w:val="0089436C"/>
    <w:rsid w:val="008C0739"/>
    <w:rsid w:val="008D08F7"/>
    <w:rsid w:val="008D70D9"/>
    <w:rsid w:val="00911009"/>
    <w:rsid w:val="009121A9"/>
    <w:rsid w:val="0092264F"/>
    <w:rsid w:val="00932CDA"/>
    <w:rsid w:val="00950301"/>
    <w:rsid w:val="00952505"/>
    <w:rsid w:val="009668F6"/>
    <w:rsid w:val="0097330C"/>
    <w:rsid w:val="00973504"/>
    <w:rsid w:val="0097708B"/>
    <w:rsid w:val="00986BB5"/>
    <w:rsid w:val="00994DDE"/>
    <w:rsid w:val="009A4267"/>
    <w:rsid w:val="009B4F25"/>
    <w:rsid w:val="00A03130"/>
    <w:rsid w:val="00A14961"/>
    <w:rsid w:val="00A277C6"/>
    <w:rsid w:val="00A679A4"/>
    <w:rsid w:val="00A70AE5"/>
    <w:rsid w:val="00A774BF"/>
    <w:rsid w:val="00A90A47"/>
    <w:rsid w:val="00AD16EA"/>
    <w:rsid w:val="00AD48B0"/>
    <w:rsid w:val="00AF6696"/>
    <w:rsid w:val="00B13F45"/>
    <w:rsid w:val="00B41ACC"/>
    <w:rsid w:val="00B53C54"/>
    <w:rsid w:val="00B741EF"/>
    <w:rsid w:val="00B820EA"/>
    <w:rsid w:val="00B82708"/>
    <w:rsid w:val="00B87E5E"/>
    <w:rsid w:val="00B90697"/>
    <w:rsid w:val="00B940B5"/>
    <w:rsid w:val="00BA231D"/>
    <w:rsid w:val="00BC1E5F"/>
    <w:rsid w:val="00BE3A25"/>
    <w:rsid w:val="00BF1A29"/>
    <w:rsid w:val="00BF7BE0"/>
    <w:rsid w:val="00C07876"/>
    <w:rsid w:val="00C31782"/>
    <w:rsid w:val="00C45519"/>
    <w:rsid w:val="00C46A95"/>
    <w:rsid w:val="00C528F8"/>
    <w:rsid w:val="00C637A1"/>
    <w:rsid w:val="00C6778E"/>
    <w:rsid w:val="00C967F2"/>
    <w:rsid w:val="00CA61BA"/>
    <w:rsid w:val="00CA7781"/>
    <w:rsid w:val="00CB2765"/>
    <w:rsid w:val="00CC4000"/>
    <w:rsid w:val="00CC6B46"/>
    <w:rsid w:val="00D10503"/>
    <w:rsid w:val="00D27DFE"/>
    <w:rsid w:val="00D42229"/>
    <w:rsid w:val="00D4260A"/>
    <w:rsid w:val="00D477D5"/>
    <w:rsid w:val="00D658BC"/>
    <w:rsid w:val="00DB097C"/>
    <w:rsid w:val="00DD43E0"/>
    <w:rsid w:val="00DE1B62"/>
    <w:rsid w:val="00E15CE2"/>
    <w:rsid w:val="00E605B5"/>
    <w:rsid w:val="00E62E55"/>
    <w:rsid w:val="00E66A2F"/>
    <w:rsid w:val="00E77584"/>
    <w:rsid w:val="00EA26EE"/>
    <w:rsid w:val="00EC30EE"/>
    <w:rsid w:val="00F14581"/>
    <w:rsid w:val="00F47C06"/>
    <w:rsid w:val="00F5594D"/>
    <w:rsid w:val="00F95EC5"/>
    <w:rsid w:val="00FB65AB"/>
    <w:rsid w:val="00FB7CE1"/>
    <w:rsid w:val="00FE0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1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basedOn w:val="a0"/>
    <w:link w:val="20"/>
    <w:locked/>
    <w:rsid w:val="006B4CD1"/>
    <w:rPr>
      <w:sz w:val="24"/>
      <w:szCs w:val="24"/>
      <w:lang w:eastAsia="ru-RU"/>
    </w:rPr>
  </w:style>
  <w:style w:type="paragraph" w:styleId="20">
    <w:name w:val="Body Text 2"/>
    <w:basedOn w:val="a"/>
    <w:link w:val="2"/>
    <w:rsid w:val="006B4CD1"/>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182C51"/>
    <w:pPr>
      <w:ind w:left="720"/>
      <w:contextualSpacing/>
    </w:pPr>
  </w:style>
  <w:style w:type="character" w:customStyle="1" w:styleId="a6">
    <w:name w:val="Основной текст_"/>
    <w:link w:val="1"/>
    <w:rsid w:val="008016C5"/>
    <w:rPr>
      <w:rFonts w:ascii="Times New Roman" w:eastAsia="Times New Roman" w:hAnsi="Times New Roman"/>
      <w:sz w:val="28"/>
      <w:szCs w:val="28"/>
      <w:shd w:val="clear" w:color="auto" w:fill="FFFFFF"/>
    </w:rPr>
  </w:style>
  <w:style w:type="paragraph" w:customStyle="1" w:styleId="1">
    <w:name w:val="Основной текст1"/>
    <w:basedOn w:val="a"/>
    <w:link w:val="a6"/>
    <w:rsid w:val="008016C5"/>
    <w:pPr>
      <w:widowControl w:val="0"/>
      <w:shd w:val="clear" w:color="auto" w:fill="FFFFFF"/>
      <w:spacing w:after="100"/>
    </w:pPr>
    <w:rPr>
      <w:rFonts w:cstheme="minorBid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basedOn w:val="a0"/>
    <w:link w:val="20"/>
    <w:locked/>
    <w:rsid w:val="006B4CD1"/>
    <w:rPr>
      <w:sz w:val="24"/>
      <w:szCs w:val="24"/>
      <w:lang w:eastAsia="ru-RU"/>
    </w:rPr>
  </w:style>
  <w:style w:type="paragraph" w:styleId="20">
    <w:name w:val="Body Text 2"/>
    <w:basedOn w:val="a"/>
    <w:link w:val="2"/>
    <w:rsid w:val="006B4CD1"/>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182C51"/>
    <w:pPr>
      <w:ind w:left="720"/>
      <w:contextualSpacing/>
    </w:pPr>
  </w:style>
  <w:style w:type="character" w:customStyle="1" w:styleId="a6">
    <w:name w:val="Основной текст_"/>
    <w:link w:val="1"/>
    <w:rsid w:val="008016C5"/>
    <w:rPr>
      <w:rFonts w:ascii="Times New Roman" w:eastAsia="Times New Roman" w:hAnsi="Times New Roman"/>
      <w:sz w:val="28"/>
      <w:szCs w:val="28"/>
      <w:shd w:val="clear" w:color="auto" w:fill="FFFFFF"/>
    </w:rPr>
  </w:style>
  <w:style w:type="paragraph" w:customStyle="1" w:styleId="1">
    <w:name w:val="Основной текст1"/>
    <w:basedOn w:val="a"/>
    <w:link w:val="a6"/>
    <w:rsid w:val="008016C5"/>
    <w:pPr>
      <w:widowControl w:val="0"/>
      <w:shd w:val="clear" w:color="auto" w:fill="FFFFFF"/>
      <w:spacing w:after="100"/>
    </w:pPr>
    <w:rPr>
      <w:rFonts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1251</Words>
  <Characters>7137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2017-08-26T08:22:00Z</cp:lastPrinted>
  <dcterms:created xsi:type="dcterms:W3CDTF">2020-08-07T09:55:00Z</dcterms:created>
  <dcterms:modified xsi:type="dcterms:W3CDTF">2020-08-07T10:28:00Z</dcterms:modified>
</cp:coreProperties>
</file>