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44E" w:rsidRPr="007F7500" w:rsidRDefault="0005699C" w:rsidP="007F7500">
      <w:pPr>
        <w:pStyle w:val="Default"/>
        <w:spacing w:line="360" w:lineRule="auto"/>
        <w:ind w:firstLine="709"/>
        <w:jc w:val="center"/>
        <w:rPr>
          <w:sz w:val="28"/>
          <w:szCs w:val="28"/>
        </w:rPr>
      </w:pPr>
      <w:r w:rsidRPr="00754E5B">
        <w:rPr>
          <w:noProof/>
          <w:sz w:val="28"/>
          <w:szCs w:val="28"/>
          <w:lang w:eastAsia="ru-RU"/>
        </w:rPr>
        <w:drawing>
          <wp:anchor distT="0" distB="0" distL="114300" distR="114300" simplePos="0" relativeHeight="251659264" behindDoc="1" locked="0" layoutInCell="1" allowOverlap="1" wp14:anchorId="449EB823" wp14:editId="180AEB9D">
            <wp:simplePos x="0" y="0"/>
            <wp:positionH relativeFrom="column">
              <wp:posOffset>-768350</wp:posOffset>
            </wp:positionH>
            <wp:positionV relativeFrom="paragraph">
              <wp:posOffset>76200</wp:posOffset>
            </wp:positionV>
            <wp:extent cx="7097704" cy="9172575"/>
            <wp:effectExtent l="0" t="0" r="8255" b="0"/>
            <wp:wrapTight wrapText="bothSides">
              <wp:wrapPolygon edited="0">
                <wp:start x="0" y="0"/>
                <wp:lineTo x="0" y="21533"/>
                <wp:lineTo x="21567" y="21533"/>
                <wp:lineTo x="21567" y="0"/>
                <wp:lineTo x="0" y="0"/>
              </wp:wrapPolygon>
            </wp:wrapTight>
            <wp:docPr id="1" name="Рисунок 1" descr="C:\Users\serba\Google Диск\Универ\Олимпиада\Титульн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ba\Google Диск\Универ\Олимпиада\Титульник.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97704" cy="917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5FAA" w:rsidRPr="00E65631" w:rsidRDefault="00AA5FAA" w:rsidP="00AA5FAA">
      <w:pPr>
        <w:pStyle w:val="Default"/>
        <w:spacing w:line="360" w:lineRule="auto"/>
        <w:ind w:firstLine="709"/>
        <w:jc w:val="center"/>
        <w:rPr>
          <w:color w:val="auto"/>
          <w:sz w:val="28"/>
          <w:szCs w:val="28"/>
        </w:rPr>
      </w:pPr>
      <w:r w:rsidRPr="00E65631">
        <w:rPr>
          <w:color w:val="auto"/>
          <w:sz w:val="28"/>
          <w:szCs w:val="28"/>
        </w:rPr>
        <w:lastRenderedPageBreak/>
        <w:t>Бланк заданий</w:t>
      </w:r>
    </w:p>
    <w:p w:rsidR="00AA5FAA" w:rsidRPr="00E65631" w:rsidRDefault="00AA5FAA" w:rsidP="00AA5FAA">
      <w:pPr>
        <w:pStyle w:val="Default"/>
        <w:spacing w:line="360" w:lineRule="auto"/>
        <w:ind w:firstLine="709"/>
        <w:jc w:val="center"/>
        <w:rPr>
          <w:color w:val="auto"/>
          <w:sz w:val="28"/>
          <w:szCs w:val="28"/>
        </w:rPr>
      </w:pPr>
      <w:r w:rsidRPr="00E65631">
        <w:rPr>
          <w:color w:val="auto"/>
          <w:sz w:val="28"/>
          <w:szCs w:val="28"/>
        </w:rPr>
        <w:t>ВСЕРОССИЙСКОЙ ОЛИМПИАДЫ ШКОЛЬНИКОВ ПО ПРАВУ</w:t>
      </w:r>
    </w:p>
    <w:p w:rsidR="00AA5FAA" w:rsidRPr="00E65631" w:rsidRDefault="00AA5FAA" w:rsidP="00AA5FAA">
      <w:pPr>
        <w:pStyle w:val="Default"/>
        <w:spacing w:line="360" w:lineRule="auto"/>
        <w:ind w:firstLine="709"/>
        <w:jc w:val="center"/>
        <w:rPr>
          <w:color w:val="auto"/>
          <w:sz w:val="28"/>
          <w:szCs w:val="28"/>
        </w:rPr>
      </w:pPr>
      <w:r w:rsidRPr="00E65631">
        <w:rPr>
          <w:b/>
          <w:bCs/>
          <w:color w:val="auto"/>
          <w:sz w:val="28"/>
          <w:szCs w:val="28"/>
        </w:rPr>
        <w:t>(МУНИЦИПАЛЬНЫЙ ЭТАП)</w:t>
      </w:r>
    </w:p>
    <w:p w:rsidR="00AA5FAA" w:rsidRPr="00E65631" w:rsidRDefault="00AA5FAA" w:rsidP="00AA5FAA">
      <w:pPr>
        <w:pStyle w:val="Default"/>
        <w:spacing w:line="360" w:lineRule="auto"/>
        <w:ind w:firstLine="709"/>
        <w:jc w:val="center"/>
        <w:rPr>
          <w:color w:val="auto"/>
          <w:sz w:val="28"/>
          <w:szCs w:val="28"/>
        </w:rPr>
      </w:pPr>
      <w:r w:rsidRPr="00E65631">
        <w:rPr>
          <w:color w:val="auto"/>
          <w:sz w:val="28"/>
          <w:szCs w:val="28"/>
        </w:rPr>
        <w:t>возрастная группа (</w:t>
      </w:r>
      <w:r w:rsidR="00787C92">
        <w:rPr>
          <w:color w:val="auto"/>
          <w:sz w:val="28"/>
          <w:szCs w:val="28"/>
          <w:lang w:val="en-US"/>
        </w:rPr>
        <w:t>11</w:t>
      </w:r>
      <w:bookmarkStart w:id="0" w:name="_GoBack"/>
      <w:bookmarkEnd w:id="0"/>
      <w:r w:rsidRPr="00E65631">
        <w:rPr>
          <w:color w:val="auto"/>
          <w:sz w:val="28"/>
          <w:szCs w:val="28"/>
        </w:rPr>
        <w:t xml:space="preserve"> классы)</w:t>
      </w:r>
    </w:p>
    <w:p w:rsidR="00AA5FAA" w:rsidRPr="00E65631" w:rsidRDefault="00AA5FAA" w:rsidP="00AA5FAA">
      <w:pPr>
        <w:pStyle w:val="Default"/>
        <w:spacing w:line="360" w:lineRule="auto"/>
        <w:ind w:firstLine="709"/>
        <w:jc w:val="center"/>
        <w:rPr>
          <w:color w:val="auto"/>
          <w:sz w:val="28"/>
          <w:szCs w:val="28"/>
        </w:rPr>
      </w:pPr>
      <w:r w:rsidRPr="00E65631">
        <w:rPr>
          <w:b/>
          <w:bCs/>
          <w:i/>
          <w:iCs/>
          <w:color w:val="auto"/>
          <w:sz w:val="28"/>
          <w:szCs w:val="28"/>
        </w:rPr>
        <w:t>Уважаемый участник олимпиады!</w:t>
      </w:r>
    </w:p>
    <w:p w:rsidR="00AA5FAA" w:rsidRPr="00E65631" w:rsidRDefault="00AA5FAA" w:rsidP="00AA5FAA">
      <w:pPr>
        <w:pStyle w:val="Default"/>
        <w:spacing w:line="360" w:lineRule="auto"/>
        <w:ind w:firstLine="709"/>
        <w:jc w:val="both"/>
        <w:rPr>
          <w:color w:val="auto"/>
          <w:sz w:val="28"/>
          <w:szCs w:val="28"/>
        </w:rPr>
      </w:pPr>
      <w:r w:rsidRPr="00E65631">
        <w:rPr>
          <w:color w:val="auto"/>
          <w:sz w:val="28"/>
          <w:szCs w:val="28"/>
        </w:rPr>
        <w:t xml:space="preserve">Вам предстоит выполнить теоретические (письменные) и тестовые задания. </w:t>
      </w:r>
    </w:p>
    <w:p w:rsidR="00AA5FAA" w:rsidRPr="00E65631" w:rsidRDefault="00AA5FAA" w:rsidP="00AA5FAA">
      <w:pPr>
        <w:pStyle w:val="Default"/>
        <w:spacing w:line="360" w:lineRule="auto"/>
        <w:ind w:firstLine="709"/>
        <w:jc w:val="both"/>
        <w:rPr>
          <w:color w:val="auto"/>
          <w:sz w:val="28"/>
          <w:szCs w:val="28"/>
        </w:rPr>
      </w:pPr>
      <w:r w:rsidRPr="00E65631">
        <w:rPr>
          <w:color w:val="auto"/>
          <w:sz w:val="28"/>
          <w:szCs w:val="28"/>
        </w:rPr>
        <w:t xml:space="preserve">Время выполнения заданий олимпиады _3_академических часа (120_минут). </w:t>
      </w:r>
    </w:p>
    <w:p w:rsidR="00AA5FAA" w:rsidRPr="00E65631" w:rsidRDefault="00AA5FAA" w:rsidP="00AA5FAA">
      <w:pPr>
        <w:pStyle w:val="Default"/>
        <w:spacing w:line="360" w:lineRule="auto"/>
        <w:ind w:firstLine="709"/>
        <w:jc w:val="both"/>
        <w:rPr>
          <w:color w:val="auto"/>
          <w:sz w:val="28"/>
          <w:szCs w:val="28"/>
        </w:rPr>
      </w:pPr>
      <w:r w:rsidRPr="00E65631">
        <w:rPr>
          <w:color w:val="auto"/>
          <w:sz w:val="28"/>
          <w:szCs w:val="28"/>
        </w:rPr>
        <w:t xml:space="preserve">Выполнение теоретических (письменных) заданий целесообразно организовать следующим образом: </w:t>
      </w:r>
    </w:p>
    <w:p w:rsidR="00AA5FAA" w:rsidRPr="00E65631" w:rsidRDefault="00AA5FAA" w:rsidP="00AA5FAA">
      <w:pPr>
        <w:pStyle w:val="Default"/>
        <w:numPr>
          <w:ilvl w:val="0"/>
          <w:numId w:val="1"/>
        </w:numPr>
        <w:spacing w:line="360" w:lineRule="auto"/>
        <w:ind w:left="0" w:firstLine="709"/>
        <w:jc w:val="both"/>
        <w:rPr>
          <w:color w:val="auto"/>
          <w:sz w:val="28"/>
          <w:szCs w:val="28"/>
        </w:rPr>
      </w:pPr>
      <w:proofErr w:type="gramStart"/>
      <w:r w:rsidRPr="00E65631">
        <w:rPr>
          <w:color w:val="auto"/>
          <w:sz w:val="28"/>
          <w:szCs w:val="28"/>
        </w:rPr>
        <w:t>не</w:t>
      </w:r>
      <w:proofErr w:type="gramEnd"/>
      <w:r w:rsidRPr="00E65631">
        <w:rPr>
          <w:color w:val="auto"/>
          <w:sz w:val="28"/>
          <w:szCs w:val="28"/>
        </w:rPr>
        <w:t xml:space="preserve"> спеша, внимательно прочитайте задание и определите наиболее верный и полный ответ; </w:t>
      </w:r>
    </w:p>
    <w:p w:rsidR="00AA5FAA" w:rsidRPr="00E65631" w:rsidRDefault="00AA5FAA" w:rsidP="00AA5FAA">
      <w:pPr>
        <w:pStyle w:val="Default"/>
        <w:numPr>
          <w:ilvl w:val="0"/>
          <w:numId w:val="1"/>
        </w:numPr>
        <w:spacing w:line="360" w:lineRule="auto"/>
        <w:ind w:left="0" w:firstLine="709"/>
        <w:jc w:val="both"/>
        <w:rPr>
          <w:color w:val="auto"/>
          <w:sz w:val="28"/>
          <w:szCs w:val="28"/>
        </w:rPr>
      </w:pPr>
      <w:r w:rsidRPr="00E65631">
        <w:rPr>
          <w:color w:val="auto"/>
          <w:sz w:val="28"/>
          <w:szCs w:val="28"/>
        </w:rPr>
        <w:t xml:space="preserve"> </w:t>
      </w:r>
      <w:proofErr w:type="gramStart"/>
      <w:r w:rsidRPr="00E65631">
        <w:rPr>
          <w:color w:val="auto"/>
          <w:sz w:val="28"/>
          <w:szCs w:val="28"/>
        </w:rPr>
        <w:t>отвечая</w:t>
      </w:r>
      <w:proofErr w:type="gramEnd"/>
      <w:r w:rsidRPr="00E65631">
        <w:rPr>
          <w:color w:val="auto"/>
          <w:sz w:val="28"/>
          <w:szCs w:val="28"/>
        </w:rPr>
        <w:t xml:space="preserve"> на теоретический вопрос, обдумайте и сформулируйте конкретный ответ только на поставленный вопрос; </w:t>
      </w:r>
    </w:p>
    <w:p w:rsidR="00AA5FAA" w:rsidRPr="00E65631" w:rsidRDefault="00AA5FAA" w:rsidP="00AA5FAA">
      <w:pPr>
        <w:pStyle w:val="Default"/>
        <w:numPr>
          <w:ilvl w:val="0"/>
          <w:numId w:val="1"/>
        </w:numPr>
        <w:spacing w:line="360" w:lineRule="auto"/>
        <w:ind w:left="0" w:firstLine="709"/>
        <w:jc w:val="both"/>
        <w:rPr>
          <w:color w:val="auto"/>
          <w:sz w:val="28"/>
          <w:szCs w:val="28"/>
        </w:rPr>
      </w:pPr>
      <w:proofErr w:type="gramStart"/>
      <w:r w:rsidRPr="00E65631">
        <w:rPr>
          <w:color w:val="auto"/>
          <w:sz w:val="28"/>
          <w:szCs w:val="28"/>
        </w:rPr>
        <w:t>особое</w:t>
      </w:r>
      <w:proofErr w:type="gramEnd"/>
      <w:r w:rsidRPr="00E65631">
        <w:rPr>
          <w:color w:val="auto"/>
          <w:sz w:val="28"/>
          <w:szCs w:val="28"/>
        </w:rPr>
        <w:t xml:space="preserve"> внимание обратите на задачи.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r>
        <w:rPr>
          <w:color w:val="auto"/>
          <w:sz w:val="28"/>
          <w:szCs w:val="28"/>
        </w:rPr>
        <w:t xml:space="preserve"> и быть обоснованным</w:t>
      </w:r>
      <w:r w:rsidRPr="00E65631">
        <w:rPr>
          <w:color w:val="auto"/>
          <w:sz w:val="28"/>
          <w:szCs w:val="28"/>
        </w:rPr>
        <w:t xml:space="preserve">; </w:t>
      </w:r>
    </w:p>
    <w:p w:rsidR="00AA5FAA" w:rsidRPr="00E65631" w:rsidRDefault="004326D4" w:rsidP="00AA5FAA">
      <w:pPr>
        <w:pStyle w:val="Default"/>
        <w:spacing w:line="360" w:lineRule="auto"/>
        <w:ind w:firstLine="709"/>
        <w:jc w:val="both"/>
        <w:rPr>
          <w:color w:val="auto"/>
          <w:sz w:val="28"/>
          <w:szCs w:val="28"/>
        </w:rPr>
      </w:pPr>
      <w:hyperlink r:id="rId8" w:history="1">
        <w:r w:rsidR="00AA5FAA" w:rsidRPr="00E65631">
          <w:rPr>
            <w:rStyle w:val="a3"/>
            <w:color w:val="auto"/>
            <w:sz w:val="28"/>
            <w:szCs w:val="28"/>
            <w:u w:val="none"/>
          </w:rPr>
          <w:t>Если</w:t>
        </w:r>
      </w:hyperlink>
      <w:r w:rsidR="00AA5FAA" w:rsidRPr="00E65631">
        <w:rPr>
          <w:color w:val="auto"/>
          <w:sz w:val="28"/>
          <w:szCs w:val="28"/>
        </w:rPr>
        <w:t xml:space="preserve"> вопрос требует развернутого ответа, выполняйте его четким понятным почерком</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после</w:t>
      </w:r>
      <w:proofErr w:type="gramEnd"/>
      <w:r w:rsidRPr="00E65631">
        <w:rPr>
          <w:color w:val="auto"/>
          <w:sz w:val="28"/>
          <w:szCs w:val="28"/>
        </w:rPr>
        <w:t xml:space="preserve"> выполнения всех предложенных заданий еще раз удостоверьтесь в правильности выбранных Вами ответов и решений. </w:t>
      </w:r>
    </w:p>
    <w:p w:rsidR="00AA5FAA" w:rsidRPr="00E65631" w:rsidRDefault="00AA5FAA" w:rsidP="00AA5FAA">
      <w:pPr>
        <w:pStyle w:val="Default"/>
        <w:numPr>
          <w:ilvl w:val="0"/>
          <w:numId w:val="2"/>
        </w:numPr>
        <w:spacing w:line="360" w:lineRule="auto"/>
        <w:ind w:left="0" w:firstLine="709"/>
        <w:jc w:val="both"/>
        <w:rPr>
          <w:color w:val="auto"/>
          <w:sz w:val="28"/>
          <w:szCs w:val="28"/>
        </w:rPr>
      </w:pPr>
      <w:r w:rsidRPr="00E65631">
        <w:rPr>
          <w:color w:val="auto"/>
          <w:sz w:val="28"/>
          <w:szCs w:val="28"/>
        </w:rPr>
        <w:t xml:space="preserve">Выполнение тестовых заданий целесообразно организовать следующим образом: </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не</w:t>
      </w:r>
      <w:proofErr w:type="gramEnd"/>
      <w:r w:rsidRPr="00E65631">
        <w:rPr>
          <w:color w:val="auto"/>
          <w:sz w:val="28"/>
          <w:szCs w:val="28"/>
        </w:rPr>
        <w:t xml:space="preserve"> спеша, внимательно прочитайте тестовое задание; </w:t>
      </w:r>
    </w:p>
    <w:p w:rsidR="00AA5FAA" w:rsidRPr="00E65631" w:rsidRDefault="00AA5FAA" w:rsidP="00AA5FAA">
      <w:pPr>
        <w:pStyle w:val="Default"/>
        <w:numPr>
          <w:ilvl w:val="0"/>
          <w:numId w:val="2"/>
        </w:numPr>
        <w:spacing w:line="360" w:lineRule="auto"/>
        <w:ind w:left="0" w:firstLine="709"/>
        <w:jc w:val="both"/>
        <w:rPr>
          <w:color w:val="auto"/>
          <w:sz w:val="28"/>
          <w:szCs w:val="28"/>
        </w:rPr>
      </w:pPr>
      <w:r w:rsidRPr="00E65631">
        <w:rPr>
          <w:color w:val="auto"/>
          <w:sz w:val="28"/>
          <w:szCs w:val="28"/>
        </w:rPr>
        <w:t xml:space="preserve"> </w:t>
      </w:r>
      <w:proofErr w:type="gramStart"/>
      <w:r w:rsidRPr="00E65631">
        <w:rPr>
          <w:color w:val="auto"/>
          <w:sz w:val="28"/>
          <w:szCs w:val="28"/>
        </w:rPr>
        <w:t>определите</w:t>
      </w:r>
      <w:proofErr w:type="gramEnd"/>
      <w:r w:rsidRPr="00E65631">
        <w:rPr>
          <w:color w:val="auto"/>
          <w:sz w:val="28"/>
          <w:szCs w:val="28"/>
        </w:rPr>
        <w:t xml:space="preserve">, какой из предложенных вариантов ответа наиболее верный и полный; </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напишите</w:t>
      </w:r>
      <w:proofErr w:type="gramEnd"/>
      <w:r w:rsidRPr="00E65631">
        <w:rPr>
          <w:color w:val="auto"/>
          <w:sz w:val="28"/>
          <w:szCs w:val="28"/>
        </w:rPr>
        <w:t xml:space="preserve"> букву, соответствующую выбранному Вами ответу; </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lastRenderedPageBreak/>
        <w:t>продолжайте</w:t>
      </w:r>
      <w:proofErr w:type="gramEnd"/>
      <w:r w:rsidRPr="00E65631">
        <w:rPr>
          <w:color w:val="auto"/>
          <w:sz w:val="28"/>
          <w:szCs w:val="28"/>
        </w:rPr>
        <w:t xml:space="preserve">, таким образом, работу до завершения выполнения тестовых заданий; </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после</w:t>
      </w:r>
      <w:proofErr w:type="gramEnd"/>
      <w:r w:rsidRPr="00E65631">
        <w:rPr>
          <w:color w:val="auto"/>
          <w:sz w:val="28"/>
          <w:szCs w:val="28"/>
        </w:rPr>
        <w:t xml:space="preserve"> выполнения всех предложенных заданий еще раз удостоверьтесь в правильности ваших ответов; </w:t>
      </w:r>
    </w:p>
    <w:p w:rsidR="00AA5FAA" w:rsidRPr="00E65631" w:rsidRDefault="00AA5FAA" w:rsidP="00AA5FAA">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если</w:t>
      </w:r>
      <w:proofErr w:type="gramEnd"/>
      <w:r w:rsidRPr="00E65631">
        <w:rPr>
          <w:color w:val="auto"/>
          <w:sz w:val="28"/>
          <w:szCs w:val="28"/>
        </w:rPr>
        <w:t xml:space="preserve"> потребуется корректировка выбранного Вами варианта ответа, то неправильный вариант ответа зачеркните крестиком и рядом напишите новый. </w:t>
      </w:r>
    </w:p>
    <w:p w:rsidR="00AA5FAA" w:rsidRPr="00E65631" w:rsidRDefault="00AA5FAA" w:rsidP="00AA5FAA">
      <w:pPr>
        <w:pStyle w:val="Default"/>
        <w:spacing w:line="360" w:lineRule="auto"/>
        <w:ind w:firstLine="709"/>
        <w:jc w:val="both"/>
        <w:rPr>
          <w:color w:val="auto"/>
          <w:sz w:val="28"/>
          <w:szCs w:val="28"/>
        </w:rPr>
      </w:pPr>
    </w:p>
    <w:p w:rsidR="00AA5FAA" w:rsidRPr="00E65631" w:rsidRDefault="00AA5FAA" w:rsidP="00AA5FAA">
      <w:pPr>
        <w:pStyle w:val="Default"/>
        <w:spacing w:line="360" w:lineRule="auto"/>
        <w:ind w:firstLine="709"/>
        <w:jc w:val="both"/>
        <w:rPr>
          <w:color w:val="auto"/>
          <w:sz w:val="28"/>
          <w:szCs w:val="28"/>
        </w:rPr>
      </w:pPr>
      <w:r w:rsidRPr="00E65631">
        <w:rPr>
          <w:color w:val="auto"/>
          <w:sz w:val="28"/>
          <w:szCs w:val="28"/>
        </w:rPr>
        <w:t xml:space="preserve">Предупреждаем Вас, что: </w:t>
      </w:r>
    </w:p>
    <w:p w:rsidR="00AA5FAA" w:rsidRPr="00E65631" w:rsidRDefault="00AA5FAA" w:rsidP="00AA5FAA">
      <w:pPr>
        <w:pStyle w:val="Default"/>
        <w:spacing w:line="360" w:lineRule="auto"/>
        <w:ind w:firstLine="709"/>
        <w:jc w:val="both"/>
        <w:rPr>
          <w:color w:val="auto"/>
          <w:sz w:val="28"/>
          <w:szCs w:val="28"/>
        </w:rPr>
      </w:pPr>
      <w:proofErr w:type="gramStart"/>
      <w:r w:rsidRPr="00E65631">
        <w:rPr>
          <w:color w:val="auto"/>
          <w:sz w:val="28"/>
          <w:szCs w:val="28"/>
        </w:rPr>
        <w:t>при</w:t>
      </w:r>
      <w:proofErr w:type="gramEnd"/>
      <w:r w:rsidRPr="00E65631">
        <w:rPr>
          <w:color w:val="auto"/>
          <w:sz w:val="28"/>
          <w:szCs w:val="28"/>
        </w:rPr>
        <w:t xml:space="preserve">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AA5FAA" w:rsidRPr="00E65631" w:rsidRDefault="00AA5FAA" w:rsidP="00AA5FAA">
      <w:pPr>
        <w:pStyle w:val="Default"/>
        <w:spacing w:line="360" w:lineRule="auto"/>
        <w:ind w:firstLine="709"/>
        <w:jc w:val="both"/>
        <w:rPr>
          <w:color w:val="auto"/>
          <w:sz w:val="28"/>
          <w:szCs w:val="28"/>
        </w:rPr>
      </w:pPr>
      <w:proofErr w:type="gramStart"/>
      <w:r w:rsidRPr="00E65631">
        <w:rPr>
          <w:color w:val="auto"/>
          <w:sz w:val="28"/>
          <w:szCs w:val="28"/>
        </w:rPr>
        <w:t>при</w:t>
      </w:r>
      <w:proofErr w:type="gramEnd"/>
      <w:r w:rsidRPr="00E65631">
        <w:rPr>
          <w:color w:val="auto"/>
          <w:sz w:val="28"/>
          <w:szCs w:val="28"/>
        </w:rPr>
        <w:t xml:space="preserve">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AA5FAA" w:rsidRPr="00E65631" w:rsidRDefault="00AA5FAA" w:rsidP="00AA5FAA">
      <w:pPr>
        <w:pStyle w:val="Default"/>
        <w:spacing w:line="360" w:lineRule="auto"/>
        <w:ind w:firstLine="709"/>
        <w:jc w:val="both"/>
        <w:rPr>
          <w:color w:val="auto"/>
          <w:sz w:val="28"/>
          <w:szCs w:val="28"/>
        </w:rPr>
      </w:pPr>
    </w:p>
    <w:p w:rsidR="00AA5FAA" w:rsidRPr="00E65631" w:rsidRDefault="00AA5FAA" w:rsidP="00AA5FAA">
      <w:pPr>
        <w:pStyle w:val="Default"/>
        <w:spacing w:line="360" w:lineRule="auto"/>
        <w:ind w:firstLine="709"/>
        <w:jc w:val="both"/>
        <w:rPr>
          <w:color w:val="auto"/>
          <w:sz w:val="28"/>
          <w:szCs w:val="28"/>
        </w:rPr>
      </w:pPr>
      <w:r w:rsidRPr="00E65631">
        <w:rPr>
          <w:color w:val="auto"/>
          <w:sz w:val="28"/>
          <w:szCs w:val="28"/>
        </w:rPr>
        <w:t xml:space="preserve">Задания олимпиады считаются выполненными, если Вы вовремя сдаете его членам жюри. </w:t>
      </w:r>
    </w:p>
    <w:p w:rsidR="00AA5FAA" w:rsidRPr="00E65631" w:rsidRDefault="00AA5FAA" w:rsidP="00AA5FAA">
      <w:pPr>
        <w:spacing w:after="0" w:line="360" w:lineRule="auto"/>
        <w:ind w:firstLine="709"/>
        <w:jc w:val="both"/>
        <w:rPr>
          <w:rFonts w:ascii="Times New Roman" w:hAnsi="Times New Roman"/>
          <w:b/>
          <w:bCs/>
          <w:sz w:val="28"/>
          <w:szCs w:val="28"/>
        </w:rPr>
      </w:pPr>
      <w:r w:rsidRPr="00E65631">
        <w:rPr>
          <w:rFonts w:ascii="Times New Roman" w:hAnsi="Times New Roman"/>
          <w:b/>
          <w:bCs/>
          <w:sz w:val="28"/>
          <w:szCs w:val="28"/>
        </w:rPr>
        <w:t>Максимальная оценка –100 баллов.</w:t>
      </w:r>
    </w:p>
    <w:p w:rsidR="00AA5FAA" w:rsidRDefault="00AA5FAA">
      <w:pPr>
        <w:rPr>
          <w:rFonts w:ascii="Times New Roman" w:hAnsi="Times New Roman" w:cs="Times New Roman"/>
          <w:b/>
          <w:bCs/>
          <w:sz w:val="24"/>
          <w:szCs w:val="24"/>
        </w:rPr>
      </w:pPr>
      <w:r>
        <w:rPr>
          <w:rFonts w:ascii="Times New Roman" w:hAnsi="Times New Roman" w:cs="Times New Roman"/>
          <w:b/>
          <w:bCs/>
          <w:sz w:val="24"/>
          <w:szCs w:val="24"/>
        </w:rPr>
        <w:br w:type="page"/>
      </w:r>
    </w:p>
    <w:p w:rsidR="000F72AF" w:rsidRPr="0005699C" w:rsidRDefault="0005699C" w:rsidP="007F7500">
      <w:pPr>
        <w:spacing w:after="0" w:line="360" w:lineRule="auto"/>
        <w:ind w:firstLine="709"/>
        <w:jc w:val="both"/>
        <w:rPr>
          <w:rFonts w:ascii="Times New Roman" w:hAnsi="Times New Roman" w:cs="Times New Roman"/>
          <w:b/>
          <w:bCs/>
          <w:sz w:val="24"/>
          <w:szCs w:val="24"/>
        </w:rPr>
      </w:pPr>
      <w:r w:rsidRPr="0005699C">
        <w:rPr>
          <w:rFonts w:ascii="Times New Roman" w:hAnsi="Times New Roman" w:cs="Times New Roman"/>
          <w:b/>
          <w:bCs/>
          <w:sz w:val="24"/>
          <w:szCs w:val="24"/>
        </w:rPr>
        <w:lastRenderedPageBreak/>
        <w:t>Задания</w:t>
      </w:r>
    </w:p>
    <w:p w:rsidR="00517051" w:rsidRDefault="00EF2B93" w:rsidP="007F7500">
      <w:pPr>
        <w:spacing w:after="0" w:line="360" w:lineRule="auto"/>
        <w:ind w:firstLine="709"/>
        <w:jc w:val="both"/>
        <w:rPr>
          <w:rFonts w:ascii="Times New Roman" w:hAnsi="Times New Roman" w:cs="Times New Roman"/>
          <w:b/>
          <w:sz w:val="24"/>
          <w:szCs w:val="24"/>
        </w:rPr>
      </w:pPr>
      <w:r w:rsidRPr="00EF2B93">
        <w:rPr>
          <w:rFonts w:ascii="Times New Roman" w:hAnsi="Times New Roman" w:cs="Times New Roman"/>
          <w:b/>
          <w:sz w:val="24"/>
          <w:szCs w:val="24"/>
          <w:lang w:val="en-US"/>
        </w:rPr>
        <w:t>I</w:t>
      </w:r>
      <w:r w:rsidRPr="00EF2B93">
        <w:rPr>
          <w:rFonts w:ascii="Times New Roman" w:hAnsi="Times New Roman" w:cs="Times New Roman"/>
          <w:b/>
          <w:sz w:val="24"/>
          <w:szCs w:val="24"/>
        </w:rPr>
        <w:t xml:space="preserve"> Выберите один ИЛИ несколько правильных (наиболее подходящих) вариантов ответа:</w:t>
      </w:r>
    </w:p>
    <w:p w:rsidR="00EF2B93" w:rsidRPr="00EF2B93" w:rsidRDefault="00EF2B93" w:rsidP="007F7500">
      <w:pPr>
        <w:pStyle w:val="a4"/>
        <w:numPr>
          <w:ilvl w:val="0"/>
          <w:numId w:val="6"/>
        </w:numPr>
        <w:spacing w:after="0" w:line="360" w:lineRule="auto"/>
        <w:ind w:left="0" w:firstLine="709"/>
        <w:jc w:val="both"/>
        <w:rPr>
          <w:rFonts w:ascii="Times New Roman" w:hAnsi="Times New Roman" w:cs="Times New Roman"/>
          <w:b/>
          <w:iCs/>
          <w:sz w:val="24"/>
          <w:szCs w:val="24"/>
        </w:rPr>
      </w:pPr>
      <w:r w:rsidRPr="00EF2B93">
        <w:rPr>
          <w:rFonts w:ascii="Times New Roman" w:hAnsi="Times New Roman" w:cs="Times New Roman"/>
          <w:b/>
          <w:iCs/>
          <w:sz w:val="24"/>
          <w:szCs w:val="24"/>
        </w:rPr>
        <w:t xml:space="preserve">Какого возраста </w:t>
      </w:r>
      <w:r>
        <w:rPr>
          <w:rFonts w:ascii="Times New Roman" w:hAnsi="Times New Roman" w:cs="Times New Roman"/>
          <w:b/>
          <w:iCs/>
          <w:sz w:val="24"/>
          <w:szCs w:val="24"/>
        </w:rPr>
        <w:t>необходимо</w:t>
      </w:r>
      <w:r w:rsidRPr="00EF2B93">
        <w:rPr>
          <w:rFonts w:ascii="Times New Roman" w:hAnsi="Times New Roman" w:cs="Times New Roman"/>
          <w:b/>
          <w:iCs/>
          <w:sz w:val="24"/>
          <w:szCs w:val="24"/>
        </w:rPr>
        <w:t xml:space="preserve"> достичь гражданину, чтобы его могли избрать Депутатом Государственной Думы:</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30 лет</w:t>
      </w:r>
      <w:r w:rsidR="0071670E">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18 лет</w:t>
      </w:r>
      <w:r w:rsidR="0071670E">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25 лет</w:t>
      </w:r>
      <w:r w:rsidR="0071670E">
        <w:rPr>
          <w:rFonts w:ascii="Times New Roman" w:hAnsi="Times New Roman" w:cs="Times New Roman"/>
          <w:iCs/>
          <w:sz w:val="24"/>
          <w:szCs w:val="24"/>
        </w:rPr>
        <w:t>;</w:t>
      </w:r>
    </w:p>
    <w:p w:rsid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21 год</w:t>
      </w:r>
      <w:r w:rsidR="0071670E">
        <w:rPr>
          <w:rFonts w:ascii="Times New Roman" w:hAnsi="Times New Roman" w:cs="Times New Roman"/>
          <w:iCs/>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037233" w:rsidRPr="00361F6E">
        <w:rPr>
          <w:rFonts w:ascii="Times New Roman" w:hAnsi="Times New Roman" w:cs="Times New Roman"/>
          <w:iCs/>
          <w:sz w:val="24"/>
          <w:szCs w:val="24"/>
        </w:rPr>
        <w:t>баллов.</w:t>
      </w:r>
    </w:p>
    <w:p w:rsidR="00011107"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61F6E" w:rsidRPr="00EF2B93" w:rsidRDefault="00361F6E" w:rsidP="00361F6E">
      <w:pPr>
        <w:pStyle w:val="a4"/>
        <w:spacing w:after="0" w:line="360" w:lineRule="auto"/>
        <w:ind w:left="0" w:firstLine="709"/>
        <w:jc w:val="both"/>
        <w:rPr>
          <w:rFonts w:ascii="Times New Roman" w:hAnsi="Times New Roman" w:cs="Times New Roman"/>
          <w:iCs/>
          <w:sz w:val="24"/>
          <w:szCs w:val="24"/>
        </w:rPr>
      </w:pPr>
    </w:p>
    <w:p w:rsidR="00EF2B93" w:rsidRPr="00EF2B93"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EF2B93">
        <w:rPr>
          <w:rFonts w:ascii="Times New Roman" w:hAnsi="Times New Roman" w:cs="Times New Roman"/>
          <w:b/>
          <w:sz w:val="24"/>
          <w:szCs w:val="24"/>
        </w:rPr>
        <w:t>Какое из этих правомочий не входит в структуру субъективного права</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свои действия</w:t>
      </w:r>
      <w:r w:rsidR="0071670E">
        <w:rPr>
          <w:rFonts w:ascii="Times New Roman" w:hAnsi="Times New Roman" w:cs="Times New Roman"/>
          <w:sz w:val="24"/>
          <w:szCs w:val="24"/>
        </w:rPr>
        <w:t>;</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чужие действие</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Обязанность совершить определенные действия</w:t>
      </w:r>
    </w:p>
    <w:p w:rsid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защиту</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037233"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В 1991 г. в СССР существовали следующие государственные органы:</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Президент;</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Всесоюзный съезд;</w:t>
      </w:r>
    </w:p>
    <w:p w:rsid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Кабинет министров;</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Съезд народных депутатов;</w:t>
      </w:r>
    </w:p>
    <w:p w:rsid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Конституционный суд.</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037233"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267CF2" w:rsidRPr="00267CF2" w:rsidRDefault="00267CF2"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Что из перечисленного является подзаконным актом:</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Указ Президента РФ</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Приказ Министерства Юстиции</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lastRenderedPageBreak/>
        <w:t>Федеральный закон</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Постановление Правительства РФ</w:t>
      </w:r>
    </w:p>
    <w:p w:rsidR="00EF2B93"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Закон Красноярского края</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037233"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По общему правилу все имущество супругов, нажитое в период брака, является их:</w:t>
      </w:r>
    </w:p>
    <w:p w:rsidR="00267CF2"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Р</w:t>
      </w:r>
      <w:r w:rsidR="00EF2B93" w:rsidRPr="00267CF2">
        <w:rPr>
          <w:rFonts w:ascii="Times New Roman" w:hAnsi="Times New Roman" w:cs="Times New Roman"/>
          <w:sz w:val="24"/>
          <w:szCs w:val="24"/>
        </w:rPr>
        <w:t>аздельной собственностью</w:t>
      </w:r>
    </w:p>
    <w:p w:rsidR="00EF2B93"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267CF2">
        <w:rPr>
          <w:rFonts w:ascii="Times New Roman" w:hAnsi="Times New Roman" w:cs="Times New Roman"/>
          <w:sz w:val="24"/>
          <w:szCs w:val="24"/>
        </w:rPr>
        <w:t>бщей долевой собственностью</w:t>
      </w:r>
    </w:p>
    <w:p w:rsidR="00267CF2" w:rsidRPr="00D4189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D41892">
        <w:rPr>
          <w:rFonts w:ascii="Times New Roman" w:hAnsi="Times New Roman" w:cs="Times New Roman"/>
          <w:sz w:val="24"/>
          <w:szCs w:val="24"/>
        </w:rPr>
        <w:t>бщей совместной собственностью</w:t>
      </w:r>
    </w:p>
    <w:p w:rsidR="00EF2B93"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w:t>
      </w:r>
      <w:r w:rsidR="00EF2B93" w:rsidRPr="00267CF2">
        <w:rPr>
          <w:rFonts w:ascii="Times New Roman" w:hAnsi="Times New Roman" w:cs="Times New Roman"/>
          <w:sz w:val="24"/>
          <w:szCs w:val="24"/>
        </w:rPr>
        <w:t xml:space="preserve">езависимой собственностью </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037233"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267CF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Наряду с замечанием и увольнением в российском трудовом праве существует третье дисциплинарное взыскание. Назовите его.</w:t>
      </w:r>
    </w:p>
    <w:p w:rsidR="00D41892"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w:t>
      </w:r>
      <w:r w:rsidR="00EF2B93" w:rsidRPr="00D41892">
        <w:rPr>
          <w:rFonts w:ascii="Times New Roman" w:hAnsi="Times New Roman" w:cs="Times New Roman"/>
          <w:sz w:val="24"/>
          <w:szCs w:val="24"/>
        </w:rPr>
        <w:t>трогий выговор;</w:t>
      </w:r>
    </w:p>
    <w:p w:rsidR="00EF2B93"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w:t>
      </w:r>
      <w:r w:rsidR="00EF2B93" w:rsidRPr="00D41892">
        <w:rPr>
          <w:rFonts w:ascii="Times New Roman" w:hAnsi="Times New Roman" w:cs="Times New Roman"/>
          <w:sz w:val="24"/>
          <w:szCs w:val="24"/>
        </w:rPr>
        <w:t>рудовое осуждение;</w:t>
      </w:r>
    </w:p>
    <w:p w:rsidR="00D41892"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П</w:t>
      </w:r>
      <w:r w:rsidR="00EF2B93" w:rsidRPr="00D41892">
        <w:rPr>
          <w:rFonts w:ascii="Times New Roman" w:hAnsi="Times New Roman" w:cs="Times New Roman"/>
          <w:sz w:val="24"/>
          <w:szCs w:val="24"/>
        </w:rPr>
        <w:t>орицание;</w:t>
      </w:r>
      <w:r w:rsidR="00EF2B93" w:rsidRPr="00D41892">
        <w:rPr>
          <w:rFonts w:ascii="Times New Roman" w:hAnsi="Times New Roman" w:cs="Times New Roman"/>
          <w:sz w:val="24"/>
          <w:szCs w:val="24"/>
        </w:rPr>
        <w:tab/>
      </w:r>
    </w:p>
    <w:p w:rsidR="00EF2B93"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В</w:t>
      </w:r>
      <w:r w:rsidR="00EF2B93" w:rsidRPr="00D41892">
        <w:rPr>
          <w:rFonts w:ascii="Times New Roman" w:hAnsi="Times New Roman" w:cs="Times New Roman"/>
          <w:sz w:val="24"/>
          <w:szCs w:val="24"/>
        </w:rPr>
        <w:t>ыговор.</w:t>
      </w:r>
    </w:p>
    <w:p w:rsidR="00057DF8" w:rsidRDefault="00057DF8" w:rsidP="007F7500">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Предупреждение</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proofErr w:type="gramStart"/>
      <w:r w:rsidRPr="00361F6E">
        <w:rPr>
          <w:rFonts w:ascii="Times New Roman" w:hAnsi="Times New Roman" w:cs="Times New Roman"/>
          <w:iCs/>
          <w:sz w:val="24"/>
          <w:szCs w:val="24"/>
        </w:rPr>
        <w:t>баллов .</w:t>
      </w:r>
      <w:proofErr w:type="gramEnd"/>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По Псковской судной грамоте мерами наказаний являлись:</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Тюремное заключение;</w:t>
      </w:r>
    </w:p>
    <w:p w:rsidR="00D41892"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Арест</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Ш</w:t>
      </w:r>
      <w:r w:rsidR="00EF2B93" w:rsidRPr="00D41892">
        <w:rPr>
          <w:rFonts w:ascii="Times New Roman" w:hAnsi="Times New Roman" w:cs="Times New Roman"/>
          <w:sz w:val="24"/>
          <w:szCs w:val="24"/>
        </w:rPr>
        <w:t>траф;</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w:t>
      </w:r>
      <w:r w:rsidR="00EF2B93" w:rsidRPr="00D41892">
        <w:rPr>
          <w:rFonts w:ascii="Times New Roman" w:hAnsi="Times New Roman" w:cs="Times New Roman"/>
          <w:sz w:val="24"/>
          <w:szCs w:val="24"/>
        </w:rPr>
        <w:t>мертная казнь;</w:t>
      </w:r>
    </w:p>
    <w:p w:rsidR="00EF2B93"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w:t>
      </w:r>
      <w:r w:rsidR="00EF2B93" w:rsidRPr="00D41892">
        <w:rPr>
          <w:rFonts w:ascii="Times New Roman" w:hAnsi="Times New Roman" w:cs="Times New Roman"/>
          <w:sz w:val="24"/>
          <w:szCs w:val="24"/>
        </w:rPr>
        <w:t>елесные наказания.</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lastRenderedPageBreak/>
        <w:t xml:space="preserve">Оценочные баллы: максимальный – 2 балла; фактический – _____ </w:t>
      </w:r>
      <w:proofErr w:type="gramStart"/>
      <w:r w:rsidRPr="00361F6E">
        <w:rPr>
          <w:rFonts w:ascii="Times New Roman" w:hAnsi="Times New Roman" w:cs="Times New Roman"/>
          <w:iCs/>
          <w:sz w:val="24"/>
          <w:szCs w:val="24"/>
        </w:rPr>
        <w:t>баллов .</w:t>
      </w:r>
      <w:proofErr w:type="gramEnd"/>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Орган, управлявший русской православной церковью, в XVIII- нач. ХХ вв., состоявший наполовину из духовных и светских лиц:</w:t>
      </w:r>
    </w:p>
    <w:p w:rsidR="00EF2B93" w:rsidRPr="00D41892" w:rsidRDefault="00D41892"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Правительственный Сенат</w:t>
      </w:r>
    </w:p>
    <w:p w:rsidR="00EF2B93" w:rsidRPr="00D41892" w:rsidRDefault="00EF2B93"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Святейший Синод</w:t>
      </w:r>
    </w:p>
    <w:p w:rsidR="00EF2B93" w:rsidRPr="00D41892" w:rsidRDefault="00D41892"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Министерство вероисповеданий</w:t>
      </w:r>
    </w:p>
    <w:p w:rsidR="00EF2B93" w:rsidRDefault="00EF2B93"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Духовная коллегия</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proofErr w:type="gramStart"/>
      <w:r w:rsidRPr="00361F6E">
        <w:rPr>
          <w:rFonts w:ascii="Times New Roman" w:hAnsi="Times New Roman" w:cs="Times New Roman"/>
          <w:iCs/>
          <w:sz w:val="24"/>
          <w:szCs w:val="24"/>
        </w:rPr>
        <w:t>баллов .</w:t>
      </w:r>
      <w:proofErr w:type="gramEnd"/>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iCs/>
          <w:sz w:val="24"/>
          <w:szCs w:val="24"/>
        </w:rPr>
      </w:pPr>
      <w:r w:rsidRPr="00D41892">
        <w:rPr>
          <w:rFonts w:ascii="Times New Roman" w:hAnsi="Times New Roman" w:cs="Times New Roman"/>
          <w:b/>
          <w:iCs/>
          <w:sz w:val="24"/>
          <w:szCs w:val="24"/>
        </w:rPr>
        <w:t>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Признан судом недееспособным</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Признан органами опеки и попечительства недееспособным</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Ограничен судом в дееспособности</w:t>
      </w:r>
    </w:p>
    <w:p w:rsidR="00EF2B93"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Ограничен органами опеки и попечительства в дееспособности</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2</w:t>
      </w:r>
      <w:r w:rsidRPr="00361F6E">
        <w:rPr>
          <w:rFonts w:ascii="Times New Roman" w:hAnsi="Times New Roman" w:cs="Times New Roman"/>
          <w:iCs/>
          <w:sz w:val="24"/>
          <w:szCs w:val="24"/>
        </w:rPr>
        <w:t xml:space="preserve"> балла; фактический – _____ баллов .</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D41892" w:rsidRDefault="00D41892" w:rsidP="007F7500">
      <w:pPr>
        <w:pStyle w:val="a4"/>
        <w:spacing w:after="0" w:line="360" w:lineRule="auto"/>
        <w:ind w:left="0" w:firstLine="709"/>
        <w:jc w:val="both"/>
        <w:rPr>
          <w:rFonts w:ascii="Times New Roman" w:hAnsi="Times New Roman" w:cs="Times New Roman"/>
          <w:b/>
          <w:iCs/>
          <w:sz w:val="24"/>
          <w:szCs w:val="24"/>
        </w:rPr>
      </w:pPr>
    </w:p>
    <w:p w:rsidR="00D41892" w:rsidRDefault="00011107" w:rsidP="007F7500">
      <w:pPr>
        <w:pStyle w:val="a4"/>
        <w:numPr>
          <w:ilvl w:val="0"/>
          <w:numId w:val="6"/>
        </w:numPr>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iCs/>
          <w:sz w:val="24"/>
          <w:szCs w:val="24"/>
        </w:rPr>
        <w:t>Согласно Уголовному кодексу РФ к смягчающим наказание обстоятельствам относятся: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в силу стечения тяжелых жизненных обстоятельств либо по мотиву сострадания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w:t>
      </w:r>
      <w:r w:rsidRPr="00011107">
        <w:rPr>
          <w:rFonts w:ascii="Times New Roman" w:hAnsi="Times New Roman" w:cs="Times New Roman"/>
          <w:iCs/>
          <w:sz w:val="24"/>
          <w:szCs w:val="24"/>
        </w:rPr>
        <w:t>ротивоправность или аморальность поведения потерпевшего, явившегося поводом для преступления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с использованием форменной одежды или документов представителя власти</w:t>
      </w:r>
    </w:p>
    <w:p w:rsidR="00011107" w:rsidRPr="00011107" w:rsidRDefault="003272E1"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lastRenderedPageBreak/>
        <w:t>А</w:t>
      </w:r>
      <w:r w:rsidRPr="003272E1">
        <w:rPr>
          <w:rFonts w:ascii="Times New Roman" w:hAnsi="Times New Roman" w:cs="Times New Roman"/>
          <w:iCs/>
          <w:sz w:val="24"/>
          <w:szCs w:val="24"/>
        </w:rPr>
        <w:t>ктивное способствование раскрытию и расследованию преступления</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Оценочные баллы: максимальный – 2 балла; фактический – _____ баллов .</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EF2B93" w:rsidRDefault="00EF2B93" w:rsidP="007F7500">
      <w:pPr>
        <w:spacing w:after="0" w:line="360" w:lineRule="auto"/>
        <w:ind w:firstLine="709"/>
        <w:jc w:val="both"/>
        <w:rPr>
          <w:rFonts w:ascii="Times New Roman" w:hAnsi="Times New Roman" w:cs="Times New Roman"/>
          <w:sz w:val="24"/>
          <w:szCs w:val="24"/>
        </w:rPr>
      </w:pPr>
    </w:p>
    <w:p w:rsidR="001B3878" w:rsidRDefault="001B3878" w:rsidP="007F7500">
      <w:pPr>
        <w:spacing w:after="0" w:line="360" w:lineRule="auto"/>
        <w:ind w:firstLine="709"/>
        <w:jc w:val="both"/>
        <w:rPr>
          <w:rFonts w:ascii="Times New Roman" w:hAnsi="Times New Roman" w:cs="Times New Roman"/>
          <w:b/>
          <w:sz w:val="24"/>
          <w:szCs w:val="24"/>
        </w:rPr>
      </w:pPr>
      <w:r w:rsidRPr="001B3878">
        <w:rPr>
          <w:rFonts w:ascii="Times New Roman" w:hAnsi="Times New Roman" w:cs="Times New Roman"/>
          <w:b/>
          <w:sz w:val="24"/>
          <w:szCs w:val="24"/>
          <w:lang w:val="en-US"/>
        </w:rPr>
        <w:t>II</w:t>
      </w:r>
      <w:r w:rsidRPr="00037233">
        <w:rPr>
          <w:rFonts w:ascii="Times New Roman" w:hAnsi="Times New Roman" w:cs="Times New Roman"/>
          <w:b/>
          <w:sz w:val="24"/>
          <w:szCs w:val="24"/>
        </w:rPr>
        <w:t xml:space="preserve"> </w:t>
      </w:r>
      <w:r w:rsidRPr="001B3878">
        <w:rPr>
          <w:rFonts w:ascii="Times New Roman" w:hAnsi="Times New Roman" w:cs="Times New Roman"/>
          <w:b/>
          <w:sz w:val="24"/>
          <w:szCs w:val="24"/>
        </w:rPr>
        <w:t>Установите соответствие</w:t>
      </w:r>
    </w:p>
    <w:p w:rsidR="001B3878" w:rsidRPr="001B3878" w:rsidRDefault="001B3878" w:rsidP="007F7500">
      <w:pPr>
        <w:pStyle w:val="a4"/>
        <w:numPr>
          <w:ilvl w:val="0"/>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Установите соответствие между принятым ак</w:t>
      </w:r>
      <w:r>
        <w:rPr>
          <w:rFonts w:ascii="Times New Roman" w:hAnsi="Times New Roman" w:cs="Times New Roman"/>
          <w:b/>
          <w:sz w:val="24"/>
          <w:szCs w:val="24"/>
        </w:rPr>
        <w:t>том и правителем, его принявшим:</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Екатерина 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Иван III.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Ярослав.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Алексей Михайлович.</w:t>
      </w:r>
    </w:p>
    <w:p w:rsidR="001B3878" w:rsidRPr="001B3878" w:rsidRDefault="001B3878" w:rsidP="007F7500">
      <w:pPr>
        <w:pStyle w:val="a4"/>
        <w:spacing w:after="0" w:line="360" w:lineRule="auto"/>
        <w:ind w:left="0" w:firstLine="709"/>
        <w:rPr>
          <w:rFonts w:ascii="Times New Roman" w:hAnsi="Times New Roman" w:cs="Times New Roman"/>
          <w:sz w:val="24"/>
          <w:szCs w:val="24"/>
        </w:rPr>
      </w:pP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Русская Правда;</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Судебник 1497 г.;</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Соборное Уложение;</w:t>
      </w:r>
    </w:p>
    <w:p w:rsid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Жалованная грамота городам.</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 .</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272E1" w:rsidRPr="001B3878" w:rsidRDefault="003272E1" w:rsidP="007F7500">
      <w:pPr>
        <w:pStyle w:val="a4"/>
        <w:spacing w:after="0" w:line="360" w:lineRule="auto"/>
        <w:ind w:left="0" w:firstLine="709"/>
        <w:rPr>
          <w:rFonts w:ascii="Times New Roman" w:hAnsi="Times New Roman" w:cs="Times New Roman"/>
          <w:sz w:val="24"/>
          <w:szCs w:val="24"/>
        </w:rPr>
      </w:pPr>
    </w:p>
    <w:p w:rsidR="001B3878" w:rsidRPr="003272E1" w:rsidRDefault="003272E1" w:rsidP="007F7500">
      <w:pPr>
        <w:pStyle w:val="a4"/>
        <w:numPr>
          <w:ilvl w:val="0"/>
          <w:numId w:val="6"/>
        </w:numPr>
        <w:spacing w:after="0" w:line="360" w:lineRule="auto"/>
        <w:ind w:left="0" w:firstLine="709"/>
        <w:jc w:val="both"/>
        <w:rPr>
          <w:rFonts w:ascii="Times New Roman" w:hAnsi="Times New Roman" w:cs="Times New Roman"/>
          <w:b/>
          <w:color w:val="22272F"/>
          <w:sz w:val="24"/>
          <w:szCs w:val="24"/>
          <w:shd w:val="clear" w:color="auto" w:fill="FFFFFF"/>
        </w:rPr>
      </w:pPr>
      <w:r w:rsidRPr="003272E1">
        <w:rPr>
          <w:rFonts w:ascii="Times New Roman" w:hAnsi="Times New Roman" w:cs="Times New Roman"/>
          <w:b/>
          <w:iCs/>
          <w:sz w:val="24"/>
          <w:szCs w:val="24"/>
        </w:rPr>
        <w:t xml:space="preserve">Установите соответствие. </w:t>
      </w:r>
      <w:r w:rsidR="001B3878" w:rsidRPr="003272E1">
        <w:rPr>
          <w:rFonts w:ascii="Times New Roman" w:hAnsi="Times New Roman" w:cs="Times New Roman"/>
          <w:b/>
          <w:iCs/>
          <w:sz w:val="24"/>
          <w:szCs w:val="24"/>
        </w:rPr>
        <w:t xml:space="preserve">Какое из перечисленных </w:t>
      </w:r>
      <w:r w:rsidR="00CB1658">
        <w:rPr>
          <w:rFonts w:ascii="Times New Roman" w:hAnsi="Times New Roman" w:cs="Times New Roman"/>
          <w:b/>
          <w:iCs/>
          <w:sz w:val="24"/>
          <w:szCs w:val="24"/>
        </w:rPr>
        <w:t xml:space="preserve">уголовных </w:t>
      </w:r>
      <w:r w:rsidR="001B3878" w:rsidRPr="003272E1">
        <w:rPr>
          <w:rFonts w:ascii="Times New Roman" w:hAnsi="Times New Roman" w:cs="Times New Roman"/>
          <w:b/>
          <w:iCs/>
          <w:sz w:val="24"/>
          <w:szCs w:val="24"/>
        </w:rPr>
        <w:t xml:space="preserve">наказаний является основным, какое дополнительным. В случае если наказание может применяться как </w:t>
      </w:r>
      <w:r w:rsidR="001B3878" w:rsidRPr="003272E1">
        <w:rPr>
          <w:rFonts w:ascii="Times New Roman" w:hAnsi="Times New Roman" w:cs="Times New Roman"/>
          <w:b/>
          <w:color w:val="22272F"/>
          <w:sz w:val="24"/>
          <w:szCs w:val="24"/>
          <w:shd w:val="clear" w:color="auto" w:fill="FFFFFF"/>
        </w:rPr>
        <w:t xml:space="preserve">в качестве основного, так и дополнительного вида наказания, это необходимо указать. </w:t>
      </w:r>
    </w:p>
    <w:p w:rsidR="001B3878" w:rsidRPr="003272E1" w:rsidRDefault="001B3878" w:rsidP="007F7500">
      <w:pPr>
        <w:pStyle w:val="a4"/>
        <w:spacing w:after="0" w:line="360" w:lineRule="auto"/>
        <w:ind w:left="0" w:firstLine="709"/>
        <w:jc w:val="both"/>
        <w:rPr>
          <w:rFonts w:ascii="Times New Roman" w:hAnsi="Times New Roman" w:cs="Times New Roman"/>
          <w:b/>
          <w:iCs/>
          <w:sz w:val="24"/>
          <w:szCs w:val="24"/>
        </w:rPr>
      </w:pP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Основное наказание</w:t>
      </w: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Дополнительное наказание</w:t>
      </w:r>
    </w:p>
    <w:p w:rsidR="001B3878" w:rsidRPr="001B3878" w:rsidRDefault="001B3878" w:rsidP="007F7500">
      <w:pPr>
        <w:pStyle w:val="a4"/>
        <w:spacing w:after="0" w:line="360" w:lineRule="auto"/>
        <w:ind w:left="0" w:firstLine="709"/>
        <w:jc w:val="both"/>
        <w:rPr>
          <w:rFonts w:ascii="Times New Roman" w:hAnsi="Times New Roman" w:cs="Times New Roman"/>
          <w:iCs/>
          <w:sz w:val="24"/>
          <w:szCs w:val="24"/>
        </w:rPr>
      </w:pP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Штраф</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свободы на определенный срок</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права занимать определенные должности или заниматься определенной деятельностью</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Арест</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lastRenderedPageBreak/>
        <w:t>Лишение специального, воинского или почетного звания, классного чина и государственных наград</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Принудительные работы</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w:t>
      </w:r>
      <w:r w:rsidR="00C32B4A">
        <w:rPr>
          <w:rFonts w:ascii="Times New Roman" w:hAnsi="Times New Roman" w:cs="Times New Roman"/>
          <w:iCs/>
          <w:sz w:val="24"/>
          <w:szCs w:val="24"/>
        </w:rPr>
        <w:t>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 .</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1B3878" w:rsidRDefault="001B3878" w:rsidP="007F7500">
      <w:pPr>
        <w:pStyle w:val="a4"/>
        <w:spacing w:after="0" w:line="360" w:lineRule="auto"/>
        <w:ind w:left="0" w:firstLine="709"/>
        <w:jc w:val="both"/>
        <w:rPr>
          <w:rFonts w:ascii="Times New Roman" w:hAnsi="Times New Roman" w:cs="Times New Roman"/>
          <w:b/>
          <w:sz w:val="24"/>
          <w:szCs w:val="24"/>
        </w:rPr>
      </w:pPr>
    </w:p>
    <w:p w:rsidR="003272E1" w:rsidRDefault="003272E1"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III</w:t>
      </w:r>
      <w:r w:rsidRPr="007F7500">
        <w:rPr>
          <w:rFonts w:ascii="Times New Roman" w:hAnsi="Times New Roman" w:cs="Times New Roman"/>
          <w:b/>
          <w:sz w:val="24"/>
          <w:szCs w:val="24"/>
        </w:rPr>
        <w:t xml:space="preserve"> </w:t>
      </w:r>
      <w:r>
        <w:rPr>
          <w:rFonts w:ascii="Times New Roman" w:hAnsi="Times New Roman" w:cs="Times New Roman"/>
          <w:b/>
          <w:sz w:val="24"/>
          <w:szCs w:val="24"/>
        </w:rPr>
        <w:t>Установите верную последовательность</w:t>
      </w: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Установите правильную последовательность стадий законодательного процесса при принятии Федерального закона</w:t>
      </w:r>
      <w:r>
        <w:rPr>
          <w:rFonts w:ascii="Times New Roman" w:hAnsi="Times New Roman" w:cs="Times New Roman"/>
          <w:b/>
          <w:sz w:val="24"/>
          <w:szCs w:val="24"/>
        </w:rPr>
        <w:t xml:space="preserve">: </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Подписание Федерального закона Президентом</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Внесение законопроекта в Государственную Думу</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Одобрение Федерального закона в Совете Федерации</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Принятие Федерального закона Государственной Думой</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 xml:space="preserve">Обнародование Федерального закона </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w:t>
      </w:r>
      <w:r w:rsidR="00C32B4A">
        <w:rPr>
          <w:rFonts w:ascii="Times New Roman" w:hAnsi="Times New Roman" w:cs="Times New Roman"/>
          <w:iCs/>
          <w:sz w:val="24"/>
          <w:szCs w:val="24"/>
        </w:rPr>
        <w:t>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272E1" w:rsidRDefault="003272E1"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IV</w:t>
      </w:r>
      <w:r w:rsidRPr="007F7500">
        <w:rPr>
          <w:rFonts w:ascii="Times New Roman" w:hAnsi="Times New Roman" w:cs="Times New Roman"/>
          <w:b/>
          <w:sz w:val="24"/>
          <w:szCs w:val="24"/>
        </w:rPr>
        <w:t xml:space="preserve"> Задание на расшифровку аббревиатуры</w:t>
      </w: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Расшифруйте аббревиатуру </w:t>
      </w:r>
      <w:r w:rsidRPr="007F7500">
        <w:rPr>
          <w:rFonts w:ascii="Times New Roman" w:hAnsi="Times New Roman" w:cs="Times New Roman"/>
          <w:b/>
          <w:sz w:val="24"/>
          <w:szCs w:val="24"/>
        </w:rPr>
        <w:t>ЕГРН</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sidR="003A375D">
        <w:rPr>
          <w:rFonts w:ascii="Times New Roman" w:hAnsi="Times New Roman" w:cs="Times New Roman"/>
          <w:iCs/>
          <w:sz w:val="24"/>
          <w:szCs w:val="24"/>
        </w:rPr>
        <w:t>____________________________________________________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7F7500" w:rsidRDefault="007F7500"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КАС</w:t>
      </w:r>
    </w:p>
    <w:p w:rsidR="003A375D"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Ответ: </w:t>
      </w:r>
      <w:r w:rsidR="003A375D" w:rsidRPr="00361F6E">
        <w:rPr>
          <w:rFonts w:ascii="Times New Roman" w:hAnsi="Times New Roman" w:cs="Times New Roman"/>
          <w:iCs/>
          <w:sz w:val="24"/>
          <w:szCs w:val="24"/>
        </w:rPr>
        <w:t>_______________</w:t>
      </w:r>
      <w:r w:rsidR="003A375D">
        <w:rPr>
          <w:rFonts w:ascii="Times New Roman" w:hAnsi="Times New Roman" w:cs="Times New Roman"/>
          <w:iCs/>
          <w:sz w:val="24"/>
          <w:szCs w:val="24"/>
        </w:rPr>
        <w:t>____________________________________________________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7F7500" w:rsidRPr="007F7500" w:rsidRDefault="007F7500" w:rsidP="007F7500">
      <w:pPr>
        <w:pStyle w:val="a4"/>
        <w:spacing w:after="0" w:line="360" w:lineRule="auto"/>
        <w:ind w:left="0" w:firstLine="709"/>
        <w:rPr>
          <w:rFonts w:ascii="Times New Roman" w:hAnsi="Times New Roman" w:cs="Times New Roman"/>
          <w:b/>
          <w:sz w:val="24"/>
          <w:szCs w:val="24"/>
        </w:rPr>
      </w:pP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КОМУЧ</w:t>
      </w:r>
    </w:p>
    <w:p w:rsidR="003A375D"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Ответ: </w:t>
      </w:r>
      <w:r w:rsidR="003A375D" w:rsidRPr="00361F6E">
        <w:rPr>
          <w:rFonts w:ascii="Times New Roman" w:hAnsi="Times New Roman" w:cs="Times New Roman"/>
          <w:iCs/>
          <w:sz w:val="24"/>
          <w:szCs w:val="24"/>
        </w:rPr>
        <w:t>_______________</w:t>
      </w:r>
      <w:r w:rsidR="003A375D">
        <w:rPr>
          <w:rFonts w:ascii="Times New Roman" w:hAnsi="Times New Roman" w:cs="Times New Roman"/>
          <w:iCs/>
          <w:sz w:val="24"/>
          <w:szCs w:val="24"/>
        </w:rPr>
        <w:t>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7F7500" w:rsidRDefault="007F7500" w:rsidP="007F7500">
      <w:pPr>
        <w:pStyle w:val="a4"/>
        <w:spacing w:after="0" w:line="360" w:lineRule="auto"/>
        <w:ind w:left="0" w:firstLine="709"/>
        <w:jc w:val="both"/>
        <w:rPr>
          <w:rFonts w:ascii="Times New Roman" w:hAnsi="Times New Roman" w:cs="Times New Roman"/>
          <w:b/>
          <w:sz w:val="24"/>
          <w:szCs w:val="24"/>
        </w:rPr>
      </w:pPr>
    </w:p>
    <w:p w:rsidR="007F7500" w:rsidRDefault="00DE0D23">
      <w:pPr>
        <w:pStyle w:val="a4"/>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sz w:val="24"/>
          <w:szCs w:val="24"/>
          <w:lang w:val="en-US"/>
        </w:rPr>
        <w:lastRenderedPageBreak/>
        <w:t>V</w:t>
      </w:r>
      <w:r w:rsidRPr="00DE0D23">
        <w:rPr>
          <w:i/>
          <w:iCs/>
          <w:sz w:val="23"/>
          <w:szCs w:val="23"/>
        </w:rPr>
        <w:t xml:space="preserve"> </w:t>
      </w:r>
      <w:r w:rsidRPr="00306418">
        <w:rPr>
          <w:rFonts w:ascii="Times New Roman" w:hAnsi="Times New Roman" w:cs="Times New Roman"/>
          <w:b/>
          <w:iCs/>
          <w:sz w:val="24"/>
          <w:szCs w:val="24"/>
        </w:rPr>
        <w:t>Задание по работе с правовыми текстами.</w:t>
      </w:r>
    </w:p>
    <w:p w:rsidR="00306418" w:rsidRDefault="00306418" w:rsidP="00306418">
      <w:pPr>
        <w:pStyle w:val="a4"/>
        <w:numPr>
          <w:ilvl w:val="0"/>
          <w:numId w:val="6"/>
        </w:numPr>
        <w:spacing w:after="0" w:line="360" w:lineRule="auto"/>
        <w:ind w:left="0" w:firstLine="709"/>
        <w:jc w:val="both"/>
        <w:rPr>
          <w:rFonts w:ascii="Times New Roman" w:hAnsi="Times New Roman" w:cs="Times New Roman"/>
          <w:b/>
          <w:sz w:val="24"/>
          <w:szCs w:val="24"/>
        </w:rPr>
      </w:pPr>
      <w:r w:rsidRPr="00306418">
        <w:rPr>
          <w:rFonts w:ascii="Times New Roman" w:hAnsi="Times New Roman" w:cs="Times New Roman"/>
          <w:b/>
          <w:sz w:val="24"/>
          <w:szCs w:val="24"/>
        </w:rPr>
        <w:t>Заполните пропущенн</w:t>
      </w:r>
      <w:r>
        <w:rPr>
          <w:rFonts w:ascii="Times New Roman" w:hAnsi="Times New Roman" w:cs="Times New Roman"/>
          <w:b/>
          <w:sz w:val="24"/>
          <w:szCs w:val="24"/>
        </w:rPr>
        <w:t>ые</w:t>
      </w:r>
      <w:r w:rsidRPr="00306418">
        <w:rPr>
          <w:rFonts w:ascii="Times New Roman" w:hAnsi="Times New Roman" w:cs="Times New Roman"/>
          <w:b/>
          <w:sz w:val="24"/>
          <w:szCs w:val="24"/>
        </w:rPr>
        <w:t xml:space="preserve"> словосочетани</w:t>
      </w:r>
      <w:r>
        <w:rPr>
          <w:rFonts w:ascii="Times New Roman" w:hAnsi="Times New Roman" w:cs="Times New Roman"/>
          <w:b/>
          <w:sz w:val="24"/>
          <w:szCs w:val="24"/>
        </w:rPr>
        <w:t>я</w:t>
      </w:r>
      <w:r w:rsidRPr="00306418">
        <w:rPr>
          <w:rFonts w:ascii="Times New Roman" w:hAnsi="Times New Roman" w:cs="Times New Roman"/>
          <w:b/>
          <w:sz w:val="24"/>
          <w:szCs w:val="24"/>
        </w:rPr>
        <w:t xml:space="preserve"> в тексте нормативного правого акта.</w:t>
      </w:r>
    </w:p>
    <w:p w:rsidR="00306418" w:rsidRDefault="00306418" w:rsidP="00306418">
      <w:pPr>
        <w:pStyle w:val="a4"/>
        <w:spacing w:after="0" w:line="360" w:lineRule="auto"/>
        <w:ind w:left="0" w:firstLine="709"/>
        <w:jc w:val="both"/>
        <w:rPr>
          <w:rFonts w:ascii="Times New Roman" w:hAnsi="Times New Roman" w:cs="Times New Roman"/>
          <w:sz w:val="24"/>
          <w:szCs w:val="24"/>
        </w:rPr>
      </w:pPr>
      <w:r w:rsidRPr="00306418">
        <w:rPr>
          <w:rFonts w:ascii="Times New Roman" w:hAnsi="Times New Roman" w:cs="Times New Roman"/>
          <w:sz w:val="24"/>
          <w:szCs w:val="24"/>
        </w:rPr>
        <w:t>В соответствии со статьей 81 Конституции РФ Президент Российской Федерации избирается сроком на шесть лет гражданами Российской Федерации на основе ___________________ права при __________________</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06418" w:rsidRDefault="00306418" w:rsidP="00306418">
      <w:pPr>
        <w:pStyle w:val="a4"/>
        <w:spacing w:after="0" w:line="360" w:lineRule="auto"/>
        <w:ind w:left="0" w:firstLine="709"/>
        <w:jc w:val="both"/>
        <w:rPr>
          <w:rFonts w:ascii="Times New Roman" w:hAnsi="Times New Roman" w:cs="Times New Roman"/>
          <w:sz w:val="24"/>
          <w:szCs w:val="24"/>
        </w:rPr>
      </w:pPr>
    </w:p>
    <w:p w:rsidR="00306418" w:rsidRPr="00306418" w:rsidRDefault="00306418" w:rsidP="00306418">
      <w:pPr>
        <w:pStyle w:val="a4"/>
        <w:numPr>
          <w:ilvl w:val="0"/>
          <w:numId w:val="6"/>
        </w:numPr>
        <w:spacing w:after="0" w:line="360" w:lineRule="auto"/>
        <w:jc w:val="both"/>
        <w:rPr>
          <w:rFonts w:ascii="Times New Roman" w:hAnsi="Times New Roman" w:cs="Times New Roman"/>
          <w:b/>
          <w:sz w:val="24"/>
          <w:szCs w:val="24"/>
        </w:rPr>
      </w:pPr>
      <w:r w:rsidRPr="00306418">
        <w:rPr>
          <w:rFonts w:ascii="Times New Roman" w:hAnsi="Times New Roman" w:cs="Times New Roman"/>
          <w:b/>
          <w:sz w:val="24"/>
          <w:szCs w:val="24"/>
        </w:rPr>
        <w:t xml:space="preserve"> </w:t>
      </w:r>
      <w:r w:rsidRPr="00306418">
        <w:rPr>
          <w:rFonts w:ascii="Times New Roman" w:hAnsi="Times New Roman" w:cs="Times New Roman"/>
          <w:b/>
          <w:iCs/>
          <w:sz w:val="24"/>
          <w:szCs w:val="24"/>
        </w:rPr>
        <w:t>Найдите и исправьте ошибку в тексте</w:t>
      </w:r>
    </w:p>
    <w:p w:rsidR="00306418" w:rsidRDefault="00306418" w:rsidP="00306418">
      <w:pPr>
        <w:spacing w:after="0" w:line="360" w:lineRule="auto"/>
        <w:ind w:firstLine="709"/>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В соответствии с частью 2 стать105 Конституции РФ, Ф</w:t>
      </w:r>
      <w:r w:rsidRPr="00306418">
        <w:rPr>
          <w:rFonts w:ascii="Times New Roman" w:hAnsi="Times New Roman" w:cs="Times New Roman"/>
          <w:color w:val="333333"/>
          <w:sz w:val="24"/>
          <w:szCs w:val="24"/>
          <w:shd w:val="clear" w:color="auto" w:fill="FFFFFF"/>
        </w:rPr>
        <w:t>едеральные законы принимаются большинством голосов от числа присутствующих депутатов Государственной Думы, если иное не предусмотрено Конституцией Российской Федерации.</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306418"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Default="00C32B4A" w:rsidP="00C32B4A">
      <w:pPr>
        <w:spacing w:after="0" w:line="360" w:lineRule="auto"/>
        <w:ind w:firstLine="709"/>
        <w:rPr>
          <w:rFonts w:ascii="Times New Roman" w:hAnsi="Times New Roman" w:cs="Times New Roman"/>
          <w:color w:val="333333"/>
          <w:sz w:val="24"/>
          <w:szCs w:val="24"/>
          <w:shd w:val="clear" w:color="auto" w:fill="FFFFFF"/>
        </w:rPr>
      </w:pPr>
    </w:p>
    <w:p w:rsidR="00306418" w:rsidRDefault="00306418" w:rsidP="00306418">
      <w:pPr>
        <w:spacing w:after="0" w:line="360" w:lineRule="auto"/>
        <w:ind w:firstLine="709"/>
        <w:rPr>
          <w:rFonts w:ascii="Times New Roman" w:hAnsi="Times New Roman" w:cs="Times New Roman"/>
          <w:b/>
          <w:color w:val="333333"/>
          <w:sz w:val="24"/>
          <w:szCs w:val="24"/>
          <w:shd w:val="clear" w:color="auto" w:fill="FFFFFF"/>
        </w:rPr>
      </w:pPr>
      <w:r w:rsidRPr="00306418">
        <w:rPr>
          <w:rFonts w:ascii="Times New Roman" w:hAnsi="Times New Roman" w:cs="Times New Roman"/>
          <w:b/>
          <w:color w:val="333333"/>
          <w:sz w:val="24"/>
          <w:szCs w:val="24"/>
          <w:shd w:val="clear" w:color="auto" w:fill="FFFFFF"/>
          <w:lang w:val="en-US"/>
        </w:rPr>
        <w:t>VI</w:t>
      </w:r>
      <w:r>
        <w:rPr>
          <w:rFonts w:ascii="Times New Roman" w:hAnsi="Times New Roman" w:cs="Times New Roman"/>
          <w:b/>
          <w:color w:val="333333"/>
          <w:sz w:val="24"/>
          <w:szCs w:val="24"/>
          <w:shd w:val="clear" w:color="auto" w:fill="FFFFFF"/>
        </w:rPr>
        <w:t xml:space="preserve"> </w:t>
      </w:r>
      <w:r w:rsidRPr="00306418">
        <w:rPr>
          <w:rFonts w:ascii="Times New Roman" w:hAnsi="Times New Roman" w:cs="Times New Roman"/>
          <w:b/>
          <w:color w:val="333333"/>
          <w:sz w:val="24"/>
          <w:szCs w:val="24"/>
          <w:shd w:val="clear" w:color="auto" w:fill="FFFFFF"/>
        </w:rPr>
        <w:t>Задания по работе с правовыми понятиями.</w:t>
      </w:r>
    </w:p>
    <w:p w:rsidR="00306418"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Кто такой подсудимый в соответствии с Уголовно-процессуальным кодексом</w:t>
      </w:r>
      <w:r w:rsidR="00C32B4A">
        <w:rPr>
          <w:rFonts w:ascii="Times New Roman" w:hAnsi="Times New Roman" w:cs="Times New Roman"/>
          <w:b/>
          <w:color w:val="333333"/>
          <w:sz w:val="24"/>
          <w:szCs w:val="24"/>
          <w:shd w:val="clear" w:color="auto" w:fill="FFFFFF"/>
        </w:rPr>
        <w:t xml:space="preserve"> РФ</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Default="00C32B4A" w:rsidP="00C32B4A">
      <w:pPr>
        <w:pStyle w:val="a4"/>
        <w:spacing w:after="0" w:line="360" w:lineRule="auto"/>
        <w:ind w:left="928"/>
        <w:rPr>
          <w:rFonts w:ascii="Times New Roman" w:hAnsi="Times New Roman" w:cs="Times New Roman"/>
          <w:b/>
          <w:color w:val="333333"/>
          <w:sz w:val="24"/>
          <w:szCs w:val="24"/>
          <w:shd w:val="clear" w:color="auto" w:fill="FFFFFF"/>
        </w:rPr>
      </w:pPr>
    </w:p>
    <w:p w:rsidR="0087494A"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Назовите признаки брака</w:t>
      </w:r>
      <w:r w:rsidR="00C32B4A">
        <w:rPr>
          <w:rFonts w:ascii="Times New Roman" w:hAnsi="Times New Roman" w:cs="Times New Roman"/>
          <w:b/>
          <w:color w:val="333333"/>
          <w:sz w:val="24"/>
          <w:szCs w:val="24"/>
          <w:shd w:val="clear" w:color="auto" w:fill="FFFFFF"/>
        </w:rPr>
        <w:t xml:space="preserve"> в соответствии с Семейным кодексом РФ</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87494A" w:rsidRDefault="0087494A" w:rsidP="0087494A">
      <w:pPr>
        <w:spacing w:after="0" w:line="360" w:lineRule="auto"/>
        <w:rPr>
          <w:rFonts w:ascii="Times New Roman" w:hAnsi="Times New Roman" w:cs="Times New Roman"/>
          <w:b/>
          <w:color w:val="333333"/>
          <w:sz w:val="24"/>
          <w:szCs w:val="24"/>
          <w:shd w:val="clear" w:color="auto" w:fill="FFFFFF"/>
        </w:rPr>
      </w:pPr>
    </w:p>
    <w:p w:rsidR="0087494A" w:rsidRPr="0087494A" w:rsidRDefault="0087494A" w:rsidP="0087494A">
      <w:pPr>
        <w:spacing w:after="0" w:line="360" w:lineRule="auto"/>
        <w:rPr>
          <w:rFonts w:ascii="Times New Roman" w:hAnsi="Times New Roman" w:cs="Times New Roman"/>
          <w:b/>
          <w:color w:val="333333"/>
          <w:sz w:val="24"/>
          <w:szCs w:val="24"/>
          <w:shd w:val="clear" w:color="auto" w:fill="FFFFFF"/>
        </w:rPr>
      </w:pPr>
      <w:r w:rsidRPr="0087494A">
        <w:rPr>
          <w:rFonts w:ascii="Times New Roman" w:hAnsi="Times New Roman" w:cs="Times New Roman"/>
          <w:b/>
          <w:color w:val="333333"/>
          <w:sz w:val="24"/>
          <w:szCs w:val="24"/>
          <w:shd w:val="clear" w:color="auto" w:fill="FFFFFF"/>
          <w:lang w:val="en-US"/>
        </w:rPr>
        <w:t>VII</w:t>
      </w:r>
      <w:r w:rsidRPr="0087494A">
        <w:rPr>
          <w:rFonts w:ascii="Times New Roman" w:hAnsi="Times New Roman" w:cs="Times New Roman"/>
          <w:b/>
          <w:color w:val="333333"/>
          <w:sz w:val="24"/>
          <w:szCs w:val="24"/>
          <w:shd w:val="clear" w:color="auto" w:fill="FFFFFF"/>
        </w:rPr>
        <w:t xml:space="preserve"> </w:t>
      </w:r>
      <w:r w:rsidRPr="0087494A">
        <w:rPr>
          <w:rFonts w:ascii="Times New Roman" w:hAnsi="Times New Roman" w:cs="Times New Roman"/>
          <w:b/>
          <w:iCs/>
          <w:sz w:val="24"/>
          <w:szCs w:val="24"/>
        </w:rPr>
        <w:t>Задание на перевод латинского выражения.</w:t>
      </w:r>
    </w:p>
    <w:p w:rsidR="00306418"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Переведите латинское выражение «</w:t>
      </w:r>
      <w:proofErr w:type="spellStart"/>
      <w:r w:rsidRPr="004D7B49">
        <w:rPr>
          <w:rFonts w:ascii="Times New Roman" w:hAnsi="Times New Roman" w:cs="Times New Roman"/>
          <w:b/>
          <w:color w:val="061319"/>
          <w:sz w:val="24"/>
          <w:szCs w:val="24"/>
          <w:shd w:val="clear" w:color="auto" w:fill="FFFFFF"/>
        </w:rPr>
        <w:t>Non</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bis</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in</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idem</w:t>
      </w:r>
      <w:proofErr w:type="spellEnd"/>
      <w:r w:rsidRPr="004D7B49">
        <w:rPr>
          <w:rFonts w:ascii="Times New Roman" w:hAnsi="Times New Roman" w:cs="Times New Roman"/>
          <w:b/>
          <w:iCs/>
          <w:sz w:val="24"/>
          <w:szCs w:val="24"/>
        </w:rPr>
        <w:t>». Раскройте содержание данного выражения с использованием знаний.</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Pr="004D7B49" w:rsidRDefault="00C32B4A" w:rsidP="00C32B4A">
      <w:pPr>
        <w:pStyle w:val="a4"/>
        <w:spacing w:after="0" w:line="360" w:lineRule="auto"/>
        <w:ind w:left="928"/>
        <w:jc w:val="both"/>
        <w:rPr>
          <w:rFonts w:ascii="Times New Roman" w:hAnsi="Times New Roman" w:cs="Times New Roman"/>
          <w:b/>
          <w:iCs/>
          <w:sz w:val="24"/>
          <w:szCs w:val="24"/>
        </w:rPr>
      </w:pPr>
    </w:p>
    <w:p w:rsidR="0087494A" w:rsidRDefault="0087494A" w:rsidP="00306418">
      <w:pPr>
        <w:spacing w:after="0" w:line="360" w:lineRule="auto"/>
        <w:jc w:val="both"/>
        <w:rPr>
          <w:rFonts w:ascii="Times New Roman" w:hAnsi="Times New Roman" w:cs="Times New Roman"/>
          <w:iCs/>
          <w:sz w:val="24"/>
          <w:szCs w:val="24"/>
        </w:rPr>
      </w:pPr>
    </w:p>
    <w:p w:rsidR="004D7B49" w:rsidRDefault="0087494A" w:rsidP="00306418">
      <w:pPr>
        <w:spacing w:after="0" w:line="360" w:lineRule="auto"/>
        <w:jc w:val="both"/>
        <w:rPr>
          <w:rFonts w:ascii="Times New Roman" w:hAnsi="Times New Roman" w:cs="Times New Roman"/>
          <w:b/>
          <w:iCs/>
          <w:sz w:val="24"/>
          <w:szCs w:val="24"/>
        </w:rPr>
      </w:pPr>
      <w:r w:rsidRPr="0087494A">
        <w:rPr>
          <w:rFonts w:ascii="Times New Roman" w:hAnsi="Times New Roman" w:cs="Times New Roman"/>
          <w:b/>
          <w:iCs/>
          <w:sz w:val="24"/>
          <w:szCs w:val="24"/>
          <w:lang w:val="en-US"/>
        </w:rPr>
        <w:t>VIII</w:t>
      </w:r>
      <w:r w:rsidRPr="0087494A">
        <w:rPr>
          <w:rFonts w:ascii="Times New Roman" w:hAnsi="Times New Roman" w:cs="Times New Roman"/>
          <w:b/>
          <w:iCs/>
          <w:sz w:val="24"/>
          <w:szCs w:val="24"/>
        </w:rPr>
        <w:t xml:space="preserve"> </w:t>
      </w:r>
      <w:r w:rsidR="004D7B49" w:rsidRPr="004D7B49">
        <w:rPr>
          <w:rFonts w:ascii="Times New Roman" w:hAnsi="Times New Roman" w:cs="Times New Roman"/>
          <w:b/>
          <w:iCs/>
          <w:sz w:val="24"/>
          <w:szCs w:val="24"/>
        </w:rPr>
        <w:t>Задание на анализ историко-правового текста.</w:t>
      </w:r>
    </w:p>
    <w:p w:rsidR="0087494A" w:rsidRPr="004D7B49"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Изучите исторический документ и ответьте на поставленные вопросы.</w:t>
      </w:r>
    </w:p>
    <w:p w:rsidR="0087494A" w:rsidRPr="0087494A" w:rsidRDefault="0087494A" w:rsidP="00840769">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1. Если свободный человек убьет свободного, то мстит за убитого брат, или отец, или сын, или племянник от брата или от сестры. Если же некому будет мстить, то взыскивать за убитого 80 гривен, когда это будет княжой муж (боярин) или княжой тиун (приказчик). Если же убитый будет русин, или княжой войн (гридь), или купец, или боярский тиун (приказчик), или мечник, или церковный человек, или </w:t>
      </w:r>
      <w:proofErr w:type="spellStart"/>
      <w:r w:rsidRPr="0087494A">
        <w:rPr>
          <w:rFonts w:ascii="Times New Roman" w:hAnsi="Times New Roman" w:cs="Times New Roman"/>
          <w:sz w:val="24"/>
          <w:szCs w:val="24"/>
        </w:rPr>
        <w:t>словенин</w:t>
      </w:r>
      <w:proofErr w:type="spellEnd"/>
      <w:r w:rsidRPr="0087494A">
        <w:rPr>
          <w:rFonts w:ascii="Times New Roman" w:hAnsi="Times New Roman" w:cs="Times New Roman"/>
          <w:sz w:val="24"/>
          <w:szCs w:val="24"/>
        </w:rPr>
        <w:t>, то взыскивать за убитого 40 гривен.</w:t>
      </w:r>
    </w:p>
    <w:p w:rsidR="0087494A" w:rsidRPr="0087494A" w:rsidRDefault="0087494A" w:rsidP="00840769">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2. Но после … собрались сыновья его: Изяслав, Святослав и Всеволод, с боярами своими </w:t>
      </w:r>
      <w:proofErr w:type="spellStart"/>
      <w:r w:rsidRPr="0087494A">
        <w:rPr>
          <w:rFonts w:ascii="Times New Roman" w:hAnsi="Times New Roman" w:cs="Times New Roman"/>
          <w:sz w:val="24"/>
          <w:szCs w:val="24"/>
        </w:rPr>
        <w:t>Коснячком</w:t>
      </w:r>
      <w:proofErr w:type="spellEnd"/>
      <w:r w:rsidRPr="0087494A">
        <w:rPr>
          <w:rFonts w:ascii="Times New Roman" w:hAnsi="Times New Roman" w:cs="Times New Roman"/>
          <w:sz w:val="24"/>
          <w:szCs w:val="24"/>
        </w:rPr>
        <w:t xml:space="preserve">, </w:t>
      </w:r>
      <w:proofErr w:type="spellStart"/>
      <w:r w:rsidRPr="0087494A">
        <w:rPr>
          <w:rFonts w:ascii="Times New Roman" w:hAnsi="Times New Roman" w:cs="Times New Roman"/>
          <w:sz w:val="24"/>
          <w:szCs w:val="24"/>
        </w:rPr>
        <w:t>Перенегом</w:t>
      </w:r>
      <w:proofErr w:type="spellEnd"/>
      <w:r w:rsidRPr="0087494A">
        <w:rPr>
          <w:rFonts w:ascii="Times New Roman" w:hAnsi="Times New Roman" w:cs="Times New Roman"/>
          <w:sz w:val="24"/>
          <w:szCs w:val="24"/>
        </w:rPr>
        <w:t xml:space="preserve"> и Никифором и отменили [….] за убийство, установив выкуп деньгами; во всем же прочем как судил … , так решили судить и сыновья его.</w:t>
      </w:r>
    </w:p>
    <w:p w:rsidR="0087494A" w:rsidRPr="0087494A" w:rsidRDefault="0087494A" w:rsidP="00840769">
      <w:pPr>
        <w:spacing w:after="0" w:line="360" w:lineRule="auto"/>
        <w:ind w:firstLine="709"/>
        <w:rPr>
          <w:rFonts w:ascii="Times New Roman" w:hAnsi="Times New Roman" w:cs="Times New Roman"/>
          <w:sz w:val="24"/>
          <w:szCs w:val="24"/>
        </w:rPr>
      </w:pPr>
      <w:r w:rsidRPr="0087494A">
        <w:rPr>
          <w:rFonts w:ascii="Times New Roman" w:hAnsi="Times New Roman" w:cs="Times New Roman"/>
          <w:sz w:val="24"/>
          <w:szCs w:val="24"/>
        </w:rPr>
        <w:t>Вопросы к заданию:</w:t>
      </w:r>
    </w:p>
    <w:p w:rsidR="0087494A" w:rsidRPr="0087494A"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Определите закон, откуда приведен отрывок </w:t>
      </w:r>
    </w:p>
    <w:p w:rsidR="004D7B49"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пропущенного правителя в ст. 2, которого упоминает закон </w:t>
      </w:r>
    </w:p>
    <w:p w:rsidR="0087494A" w:rsidRPr="0087494A"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в […] обычай, применявшийся в то время – 2 слова. </w:t>
      </w:r>
    </w:p>
    <w:p w:rsidR="004D7B49"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Напишите 3 редакции этого закона, известные нам </w:t>
      </w:r>
    </w:p>
    <w:p w:rsidR="0087494A" w:rsidRPr="004D7B49" w:rsidRDefault="0087494A" w:rsidP="00840769">
      <w:pPr>
        <w:numPr>
          <w:ilvl w:val="0"/>
          <w:numId w:val="23"/>
        </w:numPr>
        <w:spacing w:after="0" w:line="360" w:lineRule="auto"/>
        <w:ind w:left="0" w:firstLine="709"/>
        <w:jc w:val="both"/>
        <w:rPr>
          <w:rFonts w:ascii="Times New Roman" w:hAnsi="Times New Roman" w:cs="Times New Roman"/>
          <w:b/>
          <w:sz w:val="24"/>
          <w:szCs w:val="24"/>
        </w:rPr>
      </w:pPr>
      <w:r w:rsidRPr="0087494A">
        <w:rPr>
          <w:rFonts w:ascii="Times New Roman" w:hAnsi="Times New Roman" w:cs="Times New Roman"/>
          <w:sz w:val="24"/>
          <w:szCs w:val="24"/>
        </w:rPr>
        <w:t xml:space="preserve">Определите период времени, когда был составлен закон </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lastRenderedPageBreak/>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15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4D7B49" w:rsidRPr="00037233" w:rsidRDefault="004D7B49" w:rsidP="004D7B49">
      <w:pPr>
        <w:spacing w:after="0" w:line="360" w:lineRule="auto"/>
        <w:jc w:val="both"/>
        <w:rPr>
          <w:rFonts w:ascii="Times New Roman" w:hAnsi="Times New Roman" w:cs="Times New Roman"/>
          <w:b/>
          <w:sz w:val="24"/>
          <w:szCs w:val="24"/>
        </w:rPr>
      </w:pPr>
    </w:p>
    <w:p w:rsidR="004D7B49" w:rsidRPr="00BC228F" w:rsidRDefault="004D7B49" w:rsidP="004D7B49">
      <w:pPr>
        <w:spacing w:after="0" w:line="360" w:lineRule="auto"/>
        <w:jc w:val="both"/>
        <w:rPr>
          <w:rFonts w:ascii="Times New Roman" w:hAnsi="Times New Roman" w:cs="Times New Roman"/>
          <w:b/>
          <w:sz w:val="24"/>
          <w:szCs w:val="24"/>
        </w:rPr>
      </w:pPr>
      <w:r w:rsidRPr="00BC228F">
        <w:rPr>
          <w:rFonts w:ascii="Times New Roman" w:hAnsi="Times New Roman" w:cs="Times New Roman"/>
          <w:b/>
          <w:sz w:val="24"/>
          <w:szCs w:val="24"/>
          <w:lang w:val="en-US"/>
        </w:rPr>
        <w:t>IX</w:t>
      </w:r>
      <w:r w:rsidRPr="00037233">
        <w:rPr>
          <w:rFonts w:ascii="Times New Roman" w:hAnsi="Times New Roman" w:cs="Times New Roman"/>
          <w:b/>
          <w:sz w:val="24"/>
          <w:szCs w:val="24"/>
        </w:rPr>
        <w:t xml:space="preserve"> </w:t>
      </w:r>
      <w:r w:rsidRPr="00BC228F">
        <w:rPr>
          <w:rFonts w:ascii="Times New Roman" w:hAnsi="Times New Roman" w:cs="Times New Roman"/>
          <w:b/>
          <w:sz w:val="24"/>
          <w:szCs w:val="24"/>
        </w:rPr>
        <w:t>Решите задачи</w:t>
      </w:r>
    </w:p>
    <w:p w:rsidR="00BC228F" w:rsidRPr="00AA5FAA" w:rsidRDefault="00BC228F" w:rsidP="00BC228F">
      <w:pPr>
        <w:pStyle w:val="a4"/>
        <w:numPr>
          <w:ilvl w:val="0"/>
          <w:numId w:val="6"/>
        </w:numPr>
        <w:spacing w:after="0" w:line="360" w:lineRule="auto"/>
        <w:ind w:left="0" w:firstLine="709"/>
        <w:jc w:val="both"/>
        <w:rPr>
          <w:rFonts w:ascii="Times New Roman" w:hAnsi="Times New Roman" w:cs="Times New Roman"/>
          <w:sz w:val="24"/>
          <w:szCs w:val="24"/>
        </w:rPr>
      </w:pPr>
      <w:r w:rsidRPr="00AA5FAA">
        <w:rPr>
          <w:rFonts w:ascii="Times New Roman" w:hAnsi="Times New Roman" w:cs="Times New Roman"/>
          <w:bCs/>
          <w:color w:val="26282F"/>
          <w:sz w:val="24"/>
          <w:szCs w:val="24"/>
        </w:rPr>
        <w:t xml:space="preserve">Автомобиль принадлежит юридическому лицу. Водитель юридического лица после окончания рабочего дня возвращаясь домой проехал на запрещающий сигнал светофора, данный факт был зафиксирован техническими средствами видеонаблюдения. Инспектор ГИБДД привлек к ответственности Юридическое лицо как собственника автомобиля. Прав ли инспектор? Какие действия необходимо совершить Юридическому лицу, чтобы отменить данное постановление и привлечь к ответственности водителя? </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Оценочные баллы: максимальный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xml:space="preserve">; фактический </w:t>
      </w:r>
      <w:r w:rsidR="001B468F">
        <w:rPr>
          <w:rFonts w:ascii="Times New Roman" w:hAnsi="Times New Roman" w:cs="Times New Roman"/>
          <w:iCs/>
          <w:sz w:val="24"/>
          <w:szCs w:val="24"/>
        </w:rPr>
        <w:t xml:space="preserve"> </w:t>
      </w:r>
      <w:r w:rsidRPr="00361F6E">
        <w:rPr>
          <w:rFonts w:ascii="Times New Roman" w:hAnsi="Times New Roman" w:cs="Times New Roman"/>
          <w:iCs/>
          <w:sz w:val="24"/>
          <w:szCs w:val="24"/>
        </w:rPr>
        <w:t>–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Pr="00BC228F" w:rsidRDefault="00C32B4A" w:rsidP="00C32B4A">
      <w:pPr>
        <w:pStyle w:val="a4"/>
        <w:spacing w:after="0" w:line="360" w:lineRule="auto"/>
        <w:ind w:left="709"/>
        <w:jc w:val="both"/>
        <w:rPr>
          <w:rFonts w:ascii="Times New Roman" w:hAnsi="Times New Roman" w:cs="Times New Roman"/>
          <w:b/>
          <w:sz w:val="24"/>
          <w:szCs w:val="24"/>
        </w:rPr>
      </w:pPr>
    </w:p>
    <w:p w:rsidR="00B10D61" w:rsidRPr="00AA5FAA" w:rsidRDefault="00A131F6" w:rsidP="00B10D61">
      <w:pPr>
        <w:pStyle w:val="a4"/>
        <w:numPr>
          <w:ilvl w:val="0"/>
          <w:numId w:val="6"/>
        </w:numPr>
        <w:spacing w:after="0" w:line="360" w:lineRule="auto"/>
        <w:ind w:left="0" w:firstLine="709"/>
        <w:jc w:val="both"/>
        <w:rPr>
          <w:rFonts w:ascii="Times New Roman" w:hAnsi="Times New Roman" w:cs="Times New Roman"/>
          <w:sz w:val="24"/>
          <w:szCs w:val="24"/>
        </w:rPr>
      </w:pPr>
      <w:r w:rsidRPr="00AA5FAA">
        <w:rPr>
          <w:rFonts w:ascii="Times New Roman" w:hAnsi="Times New Roman" w:cs="Times New Roman"/>
          <w:sz w:val="24"/>
          <w:szCs w:val="24"/>
        </w:rPr>
        <w:t xml:space="preserve">Трое граждан решили похитить </w:t>
      </w:r>
      <w:r w:rsidR="00FC6768" w:rsidRPr="00AA5FAA">
        <w:rPr>
          <w:rFonts w:ascii="Times New Roman" w:hAnsi="Times New Roman" w:cs="Times New Roman"/>
          <w:sz w:val="24"/>
          <w:szCs w:val="24"/>
        </w:rPr>
        <w:t xml:space="preserve">из </w:t>
      </w:r>
      <w:r w:rsidRPr="00AA5FAA">
        <w:rPr>
          <w:rFonts w:ascii="Times New Roman" w:hAnsi="Times New Roman" w:cs="Times New Roman"/>
          <w:sz w:val="24"/>
          <w:szCs w:val="24"/>
        </w:rPr>
        <w:t xml:space="preserve">фруктового ларька арбузов для последующий перепродажи. </w:t>
      </w:r>
      <w:r w:rsidR="003C4BC4" w:rsidRPr="00AA5FAA">
        <w:rPr>
          <w:rFonts w:ascii="Times New Roman" w:hAnsi="Times New Roman" w:cs="Times New Roman"/>
          <w:sz w:val="24"/>
          <w:szCs w:val="24"/>
        </w:rPr>
        <w:t xml:space="preserve">В момент, когда они проникли в ларек сработала сигнализация, однако они не </w:t>
      </w:r>
      <w:r w:rsidR="003C4BC4" w:rsidRPr="00AA5FAA">
        <w:rPr>
          <w:rFonts w:ascii="Times New Roman" w:hAnsi="Times New Roman" w:cs="Times New Roman"/>
          <w:sz w:val="24"/>
          <w:szCs w:val="24"/>
        </w:rPr>
        <w:lastRenderedPageBreak/>
        <w:t xml:space="preserve">обратили на это внимание и стали выносить арбузы в припаркованный неподалеку автомобиль. </w:t>
      </w:r>
      <w:r w:rsidR="00B10D61" w:rsidRPr="00AA5FAA">
        <w:rPr>
          <w:rFonts w:ascii="Times New Roman" w:hAnsi="Times New Roman" w:cs="Times New Roman"/>
          <w:sz w:val="24"/>
          <w:szCs w:val="24"/>
        </w:rPr>
        <w:t>Через 5 минут прибыли сотрудники частной охранной организации, однако преступникам удалось от них скрыться. В результате хищения похищено арбузов на сумму 10 000 рублей. Кто и какие преступления совершил? Ответ обоснуйте</w:t>
      </w:r>
    </w:p>
    <w:p w:rsidR="0081656C" w:rsidRPr="00B10D61" w:rsidRDefault="0081656C" w:rsidP="00B10D61">
      <w:pPr>
        <w:spacing w:after="0" w:line="360" w:lineRule="auto"/>
        <w:ind w:firstLine="708"/>
        <w:jc w:val="both"/>
        <w:rPr>
          <w:rFonts w:ascii="Times New Roman" w:hAnsi="Times New Roman" w:cs="Times New Roman"/>
          <w:b/>
          <w:sz w:val="24"/>
          <w:szCs w:val="24"/>
        </w:rPr>
      </w:pPr>
      <w:r w:rsidRPr="00B10D61">
        <w:rPr>
          <w:rFonts w:ascii="Times New Roman" w:hAnsi="Times New Roman" w:cs="Times New Roman"/>
          <w:b/>
          <w:sz w:val="24"/>
          <w:szCs w:val="24"/>
        </w:rPr>
        <w:t>Ответ: ___________________________________________________________________</w:t>
      </w:r>
    </w:p>
    <w:p w:rsidR="0081656C" w:rsidRPr="0081656C" w:rsidRDefault="0081656C" w:rsidP="00B10D61">
      <w:pPr>
        <w:pStyle w:val="a4"/>
        <w:spacing w:after="0" w:line="360" w:lineRule="auto"/>
        <w:ind w:left="0"/>
        <w:jc w:val="both"/>
        <w:rPr>
          <w:rFonts w:ascii="Times New Roman" w:hAnsi="Times New Roman" w:cs="Times New Roman"/>
          <w:b/>
          <w:sz w:val="24"/>
          <w:szCs w:val="24"/>
        </w:rPr>
      </w:pPr>
      <w:r w:rsidRPr="0081656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656C" w:rsidRPr="004A36A0" w:rsidRDefault="0081656C" w:rsidP="0081656C">
      <w:pPr>
        <w:pStyle w:val="a4"/>
        <w:spacing w:after="0" w:line="360" w:lineRule="auto"/>
        <w:ind w:left="709"/>
        <w:jc w:val="both"/>
        <w:rPr>
          <w:rFonts w:ascii="Times New Roman" w:hAnsi="Times New Roman" w:cs="Times New Roman"/>
          <w:sz w:val="24"/>
          <w:szCs w:val="24"/>
        </w:rPr>
      </w:pPr>
      <w:r w:rsidRPr="004A36A0">
        <w:rPr>
          <w:rFonts w:ascii="Times New Roman" w:hAnsi="Times New Roman" w:cs="Times New Roman"/>
          <w:sz w:val="24"/>
          <w:szCs w:val="24"/>
        </w:rPr>
        <w:t>Оценочные баллы: максимальный – 5 баллов; фактический – _____ баллов.</w:t>
      </w:r>
    </w:p>
    <w:p w:rsidR="0081656C" w:rsidRDefault="0081656C" w:rsidP="0081656C">
      <w:pPr>
        <w:pStyle w:val="a4"/>
        <w:spacing w:after="0" w:line="360" w:lineRule="auto"/>
        <w:ind w:left="709"/>
        <w:jc w:val="both"/>
        <w:rPr>
          <w:rFonts w:ascii="Times New Roman" w:hAnsi="Times New Roman" w:cs="Times New Roman"/>
          <w:sz w:val="24"/>
          <w:szCs w:val="24"/>
        </w:rPr>
      </w:pPr>
      <w:r w:rsidRPr="004A36A0">
        <w:rPr>
          <w:rFonts w:ascii="Times New Roman" w:hAnsi="Times New Roman" w:cs="Times New Roman"/>
          <w:sz w:val="24"/>
          <w:szCs w:val="24"/>
        </w:rPr>
        <w:t>Подписи членов жюри _____________________________________________________</w:t>
      </w:r>
    </w:p>
    <w:p w:rsidR="004A36A0" w:rsidRPr="004A36A0" w:rsidRDefault="004A36A0" w:rsidP="0081656C">
      <w:pPr>
        <w:pStyle w:val="a4"/>
        <w:spacing w:after="0" w:line="360" w:lineRule="auto"/>
        <w:ind w:left="709"/>
        <w:jc w:val="both"/>
        <w:rPr>
          <w:rFonts w:ascii="Times New Roman" w:hAnsi="Times New Roman" w:cs="Times New Roman"/>
          <w:sz w:val="24"/>
          <w:szCs w:val="24"/>
        </w:rPr>
      </w:pPr>
    </w:p>
    <w:p w:rsidR="004A36A0" w:rsidRPr="00AA5FAA" w:rsidRDefault="004A36A0" w:rsidP="004A36A0">
      <w:pPr>
        <w:pStyle w:val="a4"/>
        <w:numPr>
          <w:ilvl w:val="0"/>
          <w:numId w:val="6"/>
        </w:numPr>
        <w:spacing w:after="0" w:line="360" w:lineRule="auto"/>
        <w:ind w:left="0" w:firstLine="709"/>
        <w:jc w:val="both"/>
        <w:rPr>
          <w:rFonts w:ascii="Times New Roman" w:hAnsi="Times New Roman" w:cs="Times New Roman"/>
          <w:sz w:val="24"/>
          <w:szCs w:val="24"/>
        </w:rPr>
      </w:pPr>
      <w:r w:rsidRPr="00AA5FAA">
        <w:rPr>
          <w:rFonts w:ascii="Times New Roman" w:hAnsi="Times New Roman" w:cs="Times New Roman"/>
          <w:sz w:val="24"/>
          <w:szCs w:val="24"/>
        </w:rPr>
        <w:t>Гражданин Иванов приобрел в магазине планшет. Через 4 месяца после покупки на экране появились желтые пятна. Иванов обратился в магазин с просьбой вернуть деньги, однако магазин отказался делать это сославшись на то, что планшет является технически –сложным товаром. Он направил планшет в сервисный центр для выяснения причин. Сотрудники магазина сказали, что если сервисный центр подтвердит неисправность, то Планшет отремонтируют и вернут Иванову. Иванов при этом утверждал, что в этом нет необходимости, так как 1 год гарантии не прошел и что магазин обязан обменять ему планшет на новый в день обращения. Кто прав в данной ситуации? В каком случае Иванов может получить свои деньги?</w:t>
      </w:r>
    </w:p>
    <w:p w:rsidR="004A36A0" w:rsidRDefault="004A36A0" w:rsidP="004A36A0">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4A36A0" w:rsidRDefault="004A36A0" w:rsidP="004A36A0">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iC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6A0" w:rsidRPr="00361F6E" w:rsidRDefault="004A36A0" w:rsidP="004A36A0">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4A36A0" w:rsidRDefault="004A36A0" w:rsidP="004A36A0">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4A36A0" w:rsidRDefault="004A36A0" w:rsidP="0081656C">
      <w:pPr>
        <w:pStyle w:val="a4"/>
        <w:spacing w:after="0" w:line="360" w:lineRule="auto"/>
        <w:ind w:left="709"/>
        <w:jc w:val="both"/>
        <w:rPr>
          <w:rFonts w:ascii="Times New Roman" w:hAnsi="Times New Roman" w:cs="Times New Roman"/>
          <w:b/>
          <w:sz w:val="24"/>
          <w:szCs w:val="24"/>
        </w:rPr>
      </w:pPr>
    </w:p>
    <w:p w:rsidR="00A31583" w:rsidRPr="00AA5FAA" w:rsidRDefault="00A31583" w:rsidP="00A31583">
      <w:pPr>
        <w:pStyle w:val="a4"/>
        <w:numPr>
          <w:ilvl w:val="0"/>
          <w:numId w:val="6"/>
        </w:numPr>
        <w:spacing w:after="0" w:line="360" w:lineRule="auto"/>
        <w:ind w:left="0" w:firstLine="709"/>
        <w:jc w:val="both"/>
        <w:rPr>
          <w:rFonts w:ascii="Times New Roman" w:hAnsi="Times New Roman" w:cs="Times New Roman"/>
          <w:sz w:val="24"/>
          <w:szCs w:val="24"/>
        </w:rPr>
      </w:pPr>
      <w:r w:rsidRPr="00AA5FAA">
        <w:rPr>
          <w:rFonts w:ascii="Times New Roman" w:hAnsi="Times New Roman" w:cs="Times New Roman"/>
          <w:sz w:val="24"/>
          <w:szCs w:val="24"/>
        </w:rPr>
        <w:t xml:space="preserve">Водитель Шариков, находясь в нетрезвом состоянии, в обеденный перерыв, совершил аварию, в результате которой был поврежден служебный автомобиль. Ремонт автомобиля обошелся предприятию 150 000 рублей. Средний заработок </w:t>
      </w:r>
      <w:proofErr w:type="spellStart"/>
      <w:r w:rsidRPr="00AA5FAA">
        <w:rPr>
          <w:rFonts w:ascii="Times New Roman" w:hAnsi="Times New Roman" w:cs="Times New Roman"/>
          <w:sz w:val="24"/>
          <w:szCs w:val="24"/>
        </w:rPr>
        <w:t>Шарикова</w:t>
      </w:r>
      <w:proofErr w:type="spellEnd"/>
      <w:r w:rsidRPr="00AA5FAA">
        <w:rPr>
          <w:rFonts w:ascii="Times New Roman" w:hAnsi="Times New Roman" w:cs="Times New Roman"/>
          <w:sz w:val="24"/>
          <w:szCs w:val="24"/>
        </w:rPr>
        <w:t xml:space="preserve"> составляет 20 000 рублей. Договор о полной материальной ответственности с Шариковым заключен не был. В каком размере Шариков будет нести ответственность? Может ли предприятие в данном случае без согласия </w:t>
      </w:r>
      <w:proofErr w:type="spellStart"/>
      <w:r w:rsidRPr="00AA5FAA">
        <w:rPr>
          <w:rFonts w:ascii="Times New Roman" w:hAnsi="Times New Roman" w:cs="Times New Roman"/>
          <w:sz w:val="24"/>
          <w:szCs w:val="24"/>
        </w:rPr>
        <w:t>Шарикова</w:t>
      </w:r>
      <w:proofErr w:type="spellEnd"/>
      <w:r w:rsidRPr="00AA5FAA">
        <w:rPr>
          <w:rFonts w:ascii="Times New Roman" w:hAnsi="Times New Roman" w:cs="Times New Roman"/>
          <w:sz w:val="24"/>
          <w:szCs w:val="24"/>
        </w:rPr>
        <w:t xml:space="preserve"> в течении нескольких месяцев высчитывать ущерб из его зарплаты? </w:t>
      </w:r>
    </w:p>
    <w:p w:rsidR="00A31583" w:rsidRDefault="00A31583" w:rsidP="00A31583">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A31583" w:rsidRDefault="00A31583" w:rsidP="00A31583">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0605">
        <w:rPr>
          <w:rFonts w:ascii="Times New Roman" w:hAnsi="Times New Roman" w:cs="Times New Roman"/>
          <w:iCs/>
          <w:sz w:val="24"/>
          <w:szCs w:val="24"/>
        </w:rPr>
        <w:t>________________</w:t>
      </w:r>
    </w:p>
    <w:p w:rsidR="00A31583" w:rsidRPr="00361F6E" w:rsidRDefault="00A31583" w:rsidP="00A31583">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A31583" w:rsidRDefault="00A31583" w:rsidP="00A31583">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B10D61" w:rsidRPr="0071670E" w:rsidRDefault="00B10D61" w:rsidP="005E746F">
      <w:pPr>
        <w:pStyle w:val="a4"/>
        <w:spacing w:after="0" w:line="360" w:lineRule="auto"/>
        <w:ind w:left="928"/>
        <w:jc w:val="both"/>
        <w:rPr>
          <w:rFonts w:ascii="Times New Roman" w:hAnsi="Times New Roman"/>
          <w:b/>
          <w:sz w:val="24"/>
          <w:szCs w:val="24"/>
        </w:rPr>
      </w:pPr>
    </w:p>
    <w:p w:rsidR="00B10D61" w:rsidRPr="0071670E" w:rsidRDefault="00B10D61" w:rsidP="005E746F">
      <w:pPr>
        <w:pStyle w:val="a4"/>
        <w:spacing w:after="0" w:line="360" w:lineRule="auto"/>
        <w:ind w:left="928"/>
        <w:jc w:val="both"/>
        <w:rPr>
          <w:rFonts w:ascii="Times New Roman" w:hAnsi="Times New Roman"/>
          <w:b/>
          <w:sz w:val="24"/>
          <w:szCs w:val="24"/>
        </w:rPr>
      </w:pPr>
    </w:p>
    <w:p w:rsidR="00B10D61" w:rsidRPr="0071670E" w:rsidRDefault="00B10D61" w:rsidP="005E746F">
      <w:pPr>
        <w:pStyle w:val="a4"/>
        <w:spacing w:after="0" w:line="360" w:lineRule="auto"/>
        <w:ind w:left="928"/>
        <w:jc w:val="both"/>
        <w:rPr>
          <w:rFonts w:ascii="Times New Roman" w:hAnsi="Times New Roman"/>
          <w:b/>
          <w:sz w:val="24"/>
          <w:szCs w:val="24"/>
        </w:rPr>
      </w:pPr>
    </w:p>
    <w:p w:rsidR="005E746F" w:rsidRPr="005E746F" w:rsidRDefault="005E746F" w:rsidP="005E746F">
      <w:pPr>
        <w:pStyle w:val="a4"/>
        <w:spacing w:after="0" w:line="360" w:lineRule="auto"/>
        <w:ind w:left="928"/>
        <w:jc w:val="both"/>
        <w:rPr>
          <w:rFonts w:ascii="Times New Roman" w:hAnsi="Times New Roman"/>
          <w:b/>
          <w:sz w:val="24"/>
          <w:szCs w:val="24"/>
        </w:rPr>
      </w:pPr>
      <w:r>
        <w:rPr>
          <w:rFonts w:ascii="Times New Roman" w:hAnsi="Times New Roman"/>
          <w:b/>
          <w:sz w:val="24"/>
          <w:szCs w:val="24"/>
          <w:lang w:val="en-US"/>
        </w:rPr>
        <w:t>X</w:t>
      </w:r>
      <w:r>
        <w:rPr>
          <w:rFonts w:ascii="Times New Roman" w:hAnsi="Times New Roman"/>
          <w:b/>
          <w:sz w:val="24"/>
          <w:szCs w:val="24"/>
        </w:rPr>
        <w:t xml:space="preserve"> Решение правового кроссворда</w:t>
      </w:r>
    </w:p>
    <w:p w:rsidR="00140605" w:rsidRPr="00CD0A91" w:rsidRDefault="00140605" w:rsidP="00140605">
      <w:pPr>
        <w:pStyle w:val="a4"/>
        <w:numPr>
          <w:ilvl w:val="0"/>
          <w:numId w:val="6"/>
        </w:numPr>
        <w:spacing w:after="0" w:line="360" w:lineRule="auto"/>
        <w:jc w:val="both"/>
        <w:rPr>
          <w:rFonts w:ascii="Times New Roman" w:hAnsi="Times New Roman"/>
          <w:b/>
          <w:sz w:val="24"/>
          <w:szCs w:val="24"/>
        </w:rPr>
      </w:pPr>
      <w:r w:rsidRPr="00CD0A91">
        <w:rPr>
          <w:rFonts w:ascii="Times New Roman" w:hAnsi="Times New Roman"/>
          <w:b/>
          <w:sz w:val="24"/>
          <w:szCs w:val="24"/>
        </w:rPr>
        <w:t>Решите правовой кроссворд</w:t>
      </w:r>
    </w:p>
    <w:p w:rsidR="009734EF" w:rsidRPr="00CD0A91" w:rsidRDefault="009734EF" w:rsidP="009734EF">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горизонтали</w:t>
      </w:r>
    </w:p>
    <w:p w:rsidR="009734EF" w:rsidRPr="00CD0A91" w:rsidRDefault="009734EF" w:rsidP="009734EF">
      <w:pPr>
        <w:pStyle w:val="a5"/>
        <w:spacing w:before="0" w:beforeAutospacing="0" w:after="0" w:afterAutospacing="0" w:line="360" w:lineRule="auto"/>
        <w:ind w:firstLine="709"/>
        <w:jc w:val="both"/>
        <w:rPr>
          <w:color w:val="000000"/>
        </w:rPr>
      </w:pPr>
      <w:r>
        <w:rPr>
          <w:color w:val="000000"/>
        </w:rPr>
        <w:lastRenderedPageBreak/>
        <w:t>2</w:t>
      </w:r>
      <w:r w:rsidRPr="00CD0A91">
        <w:rPr>
          <w:color w:val="000000"/>
        </w:rPr>
        <w:t xml:space="preserve">. </w:t>
      </w:r>
      <w:r>
        <w:rPr>
          <w:color w:val="000000"/>
        </w:rPr>
        <w:t>О</w:t>
      </w:r>
      <w:r w:rsidRPr="006D1C35">
        <w:rPr>
          <w:color w:val="000000"/>
        </w:rPr>
        <w:t>дно из правомочий собственника вещи, позволяющее ему совершать такие сделки, как купля</w:t>
      </w:r>
      <w:r>
        <w:rPr>
          <w:color w:val="000000"/>
        </w:rPr>
        <w:t>-</w:t>
      </w:r>
      <w:r w:rsidRPr="006D1C35">
        <w:rPr>
          <w:color w:val="000000"/>
        </w:rPr>
        <w:t>продажа, поставка, дарение, аренда и др.</w:t>
      </w:r>
    </w:p>
    <w:p w:rsidR="009734EF" w:rsidRPr="00000C2A" w:rsidRDefault="009734EF" w:rsidP="009734EF">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5</w:t>
      </w:r>
      <w:r w:rsidRPr="00CD0A91">
        <w:rPr>
          <w:rFonts w:ascii="Times New Roman" w:hAnsi="Times New Roman"/>
          <w:sz w:val="24"/>
          <w:szCs w:val="24"/>
        </w:rPr>
        <w:t xml:space="preserve">. </w:t>
      </w:r>
      <w:r>
        <w:rPr>
          <w:rFonts w:ascii="Times New Roman" w:hAnsi="Times New Roman"/>
          <w:sz w:val="24"/>
          <w:szCs w:val="24"/>
        </w:rPr>
        <w:t>Судебный защитник, осуществлявший функции представителя по Псковской судной грамоте</w:t>
      </w:r>
      <w:r w:rsidR="00E07389">
        <w:rPr>
          <w:rFonts w:ascii="Times New Roman" w:hAnsi="Times New Roman"/>
          <w:sz w:val="24"/>
          <w:szCs w:val="24"/>
        </w:rPr>
        <w:t>.</w:t>
      </w:r>
    </w:p>
    <w:p w:rsidR="009734EF" w:rsidRDefault="009734EF" w:rsidP="009734EF">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6. Форма вины</w:t>
      </w:r>
      <w:r w:rsidRPr="00CD0A91">
        <w:rPr>
          <w:rFonts w:ascii="Times New Roman" w:hAnsi="Times New Roman"/>
          <w:sz w:val="24"/>
          <w:szCs w:val="24"/>
        </w:rPr>
        <w:t xml:space="preserve">, </w:t>
      </w:r>
      <w:r>
        <w:rPr>
          <w:rFonts w:ascii="Times New Roman" w:hAnsi="Times New Roman"/>
          <w:sz w:val="24"/>
          <w:szCs w:val="24"/>
        </w:rPr>
        <w:t xml:space="preserve">при которой </w:t>
      </w:r>
      <w:r w:rsidRPr="00000C2A">
        <w:rPr>
          <w:rFonts w:ascii="Times New Roman" w:hAnsi="Times New Roman"/>
          <w:sz w:val="24"/>
          <w:szCs w:val="24"/>
        </w:rPr>
        <w:t>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9734EF" w:rsidRPr="00000C2A" w:rsidRDefault="009734EF" w:rsidP="009734EF">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8. Ответ лица, которому адресована оферта, о ее принятии.</w:t>
      </w:r>
    </w:p>
    <w:p w:rsidR="009734EF" w:rsidRPr="00000C2A" w:rsidRDefault="009734EF" w:rsidP="009734EF">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 xml:space="preserve">9. В конституционном праве приобретение гражданства в силу рождения </w:t>
      </w:r>
    </w:p>
    <w:p w:rsidR="009734EF" w:rsidRPr="00000C2A" w:rsidRDefault="009734EF" w:rsidP="009734EF">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 xml:space="preserve">10. </w:t>
      </w:r>
      <w:r>
        <w:rPr>
          <w:rFonts w:ascii="Times New Roman" w:hAnsi="Times New Roman" w:cs="Times New Roman"/>
          <w:sz w:val="24"/>
          <w:szCs w:val="24"/>
        </w:rPr>
        <w:t>Э</w:t>
      </w:r>
      <w:r w:rsidRPr="00541BF6">
        <w:rPr>
          <w:rFonts w:ascii="Times New Roman" w:hAnsi="Times New Roman" w:cs="Times New Roman"/>
          <w:sz w:val="24"/>
          <w:szCs w:val="24"/>
        </w:rPr>
        <w:t>лемент правовой нормы, где содержатся указания на меры государственного принуждения, воздействия на лицо, нарушившее требование,</w:t>
      </w:r>
      <w:r>
        <w:rPr>
          <w:rFonts w:ascii="Times New Roman" w:hAnsi="Times New Roman" w:cs="Times New Roman"/>
          <w:sz w:val="24"/>
          <w:szCs w:val="24"/>
        </w:rPr>
        <w:t xml:space="preserve"> содержащееся в данной норме.</w:t>
      </w:r>
    </w:p>
    <w:p w:rsidR="009734EF" w:rsidRPr="00CD0A91" w:rsidRDefault="009734EF" w:rsidP="009734EF">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вертикали</w:t>
      </w:r>
    </w:p>
    <w:p w:rsidR="009734EF" w:rsidRDefault="009734EF" w:rsidP="009734EF">
      <w:pPr>
        <w:pStyle w:val="a5"/>
        <w:spacing w:before="0" w:beforeAutospacing="0" w:after="0" w:afterAutospacing="0" w:line="360" w:lineRule="auto"/>
        <w:ind w:firstLine="709"/>
        <w:jc w:val="both"/>
      </w:pPr>
      <w:r w:rsidRPr="00A473B8">
        <w:rPr>
          <w:color w:val="000000"/>
        </w:rPr>
        <w:t>1.</w:t>
      </w:r>
      <w:r>
        <w:rPr>
          <w:color w:val="000000"/>
        </w:rPr>
        <w:t xml:space="preserve"> </w:t>
      </w:r>
      <w:r>
        <w:rPr>
          <w:color w:val="22272F"/>
          <w:sz w:val="23"/>
          <w:szCs w:val="23"/>
          <w:shd w:val="clear" w:color="auto" w:fill="FFFFFF"/>
        </w:rPr>
        <w:t>Должностное лицо, осуществляющее надзор за соблюдением </w:t>
      </w:r>
      <w:hyperlink r:id="rId9" w:anchor="/document/10103000/entry/0" w:history="1">
        <w:r w:rsidRPr="009449F7">
          <w:rPr>
            <w:rStyle w:val="a3"/>
            <w:color w:val="auto"/>
            <w:sz w:val="23"/>
            <w:szCs w:val="23"/>
            <w:u w:val="none"/>
            <w:shd w:val="clear" w:color="auto" w:fill="FFFFFF"/>
          </w:rPr>
          <w:t>Конституции</w:t>
        </w:r>
      </w:hyperlink>
      <w:r w:rsidRPr="009449F7">
        <w:t xml:space="preserve"> </w:t>
      </w:r>
      <w:r>
        <w:rPr>
          <w:color w:val="22272F"/>
          <w:sz w:val="23"/>
          <w:szCs w:val="23"/>
          <w:shd w:val="clear" w:color="auto" w:fill="FFFFFF"/>
        </w:rPr>
        <w:t>Российской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w:t>
      </w:r>
      <w:r>
        <w:t xml:space="preserve"> </w:t>
      </w:r>
    </w:p>
    <w:p w:rsidR="009734EF" w:rsidRDefault="009734EF" w:rsidP="009734EF">
      <w:pPr>
        <w:pStyle w:val="a5"/>
        <w:spacing w:before="0" w:beforeAutospacing="0" w:after="0" w:afterAutospacing="0" w:line="360" w:lineRule="auto"/>
        <w:ind w:firstLine="709"/>
        <w:jc w:val="both"/>
      </w:pPr>
      <w:r>
        <w:t>3. З</w:t>
      </w:r>
      <w:r w:rsidRPr="009449F7">
        <w:t>аключительн</w:t>
      </w:r>
      <w:r>
        <w:t>ая</w:t>
      </w:r>
      <w:r w:rsidRPr="009449F7">
        <w:t xml:space="preserve"> стади</w:t>
      </w:r>
      <w:r>
        <w:t>я</w:t>
      </w:r>
      <w:r w:rsidRPr="009449F7">
        <w:t xml:space="preserve"> законодательного процесса, суть которой состоит в том, что принятый палатами парламента закон направляется главе государства, подписывается им, после чего публикуется и вступает в действие.</w:t>
      </w:r>
    </w:p>
    <w:p w:rsidR="009734EF" w:rsidRDefault="009734EF" w:rsidP="009734EF">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4. Привилегия де</w:t>
      </w:r>
      <w:r w:rsidRPr="009449F7">
        <w:rPr>
          <w:rFonts w:ascii="Times New Roman" w:hAnsi="Times New Roman"/>
          <w:sz w:val="24"/>
          <w:szCs w:val="24"/>
        </w:rPr>
        <w:t>пу</w:t>
      </w:r>
      <w:r>
        <w:rPr>
          <w:rFonts w:ascii="Times New Roman" w:hAnsi="Times New Roman"/>
          <w:sz w:val="24"/>
          <w:szCs w:val="24"/>
        </w:rPr>
        <w:t>татов парламента, заключающаяся в недопус</w:t>
      </w:r>
      <w:r w:rsidRPr="009449F7">
        <w:rPr>
          <w:rFonts w:ascii="Times New Roman" w:hAnsi="Times New Roman"/>
          <w:sz w:val="24"/>
          <w:szCs w:val="24"/>
        </w:rPr>
        <w:t>ти</w:t>
      </w:r>
      <w:r>
        <w:rPr>
          <w:rFonts w:ascii="Times New Roman" w:hAnsi="Times New Roman"/>
          <w:sz w:val="24"/>
          <w:szCs w:val="24"/>
        </w:rPr>
        <w:t>мости привлечения депута</w:t>
      </w:r>
      <w:r w:rsidRPr="009449F7">
        <w:rPr>
          <w:rFonts w:ascii="Times New Roman" w:hAnsi="Times New Roman"/>
          <w:sz w:val="24"/>
          <w:szCs w:val="24"/>
        </w:rPr>
        <w:t>т</w:t>
      </w:r>
      <w:r>
        <w:rPr>
          <w:rFonts w:ascii="Times New Roman" w:hAnsi="Times New Roman"/>
          <w:sz w:val="24"/>
          <w:szCs w:val="24"/>
        </w:rPr>
        <w:t>а к ответственности за его парла</w:t>
      </w:r>
      <w:r w:rsidRPr="009449F7">
        <w:rPr>
          <w:rFonts w:ascii="Times New Roman" w:hAnsi="Times New Roman"/>
          <w:sz w:val="24"/>
          <w:szCs w:val="24"/>
        </w:rPr>
        <w:t>мент</w:t>
      </w:r>
      <w:r>
        <w:rPr>
          <w:rFonts w:ascii="Times New Roman" w:hAnsi="Times New Roman"/>
          <w:sz w:val="24"/>
          <w:szCs w:val="24"/>
        </w:rPr>
        <w:t>скую деятельность, его не­ответственности за любые дей</w:t>
      </w:r>
      <w:r w:rsidRPr="009449F7">
        <w:rPr>
          <w:rFonts w:ascii="Times New Roman" w:hAnsi="Times New Roman"/>
          <w:sz w:val="24"/>
          <w:szCs w:val="24"/>
        </w:rPr>
        <w:t>ст</w:t>
      </w:r>
      <w:r>
        <w:rPr>
          <w:rFonts w:ascii="Times New Roman" w:hAnsi="Times New Roman"/>
          <w:sz w:val="24"/>
          <w:szCs w:val="24"/>
        </w:rPr>
        <w:t>вия, совершённые при испол</w:t>
      </w:r>
      <w:r w:rsidRPr="009449F7">
        <w:rPr>
          <w:rFonts w:ascii="Times New Roman" w:hAnsi="Times New Roman"/>
          <w:sz w:val="24"/>
          <w:szCs w:val="24"/>
        </w:rPr>
        <w:t>н</w:t>
      </w:r>
      <w:r>
        <w:rPr>
          <w:rFonts w:ascii="Times New Roman" w:hAnsi="Times New Roman"/>
          <w:sz w:val="24"/>
          <w:szCs w:val="24"/>
        </w:rPr>
        <w:t>ении депутатских обязанно</w:t>
      </w:r>
      <w:r w:rsidRPr="009449F7">
        <w:rPr>
          <w:rFonts w:ascii="Times New Roman" w:hAnsi="Times New Roman"/>
          <w:sz w:val="24"/>
          <w:szCs w:val="24"/>
        </w:rPr>
        <w:t xml:space="preserve">стей. </w:t>
      </w:r>
    </w:p>
    <w:p w:rsidR="009734EF" w:rsidRDefault="009734EF" w:rsidP="009734EF">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7. О</w:t>
      </w:r>
      <w:r w:rsidRPr="00541BF6">
        <w:rPr>
          <w:rFonts w:ascii="Times New Roman" w:hAnsi="Times New Roman"/>
          <w:sz w:val="24"/>
          <w:szCs w:val="24"/>
        </w:rPr>
        <w:t>бжалование в вышестоящий суд</w:t>
      </w:r>
      <w:r>
        <w:rPr>
          <w:rFonts w:ascii="Times New Roman" w:hAnsi="Times New Roman"/>
          <w:sz w:val="24"/>
          <w:szCs w:val="24"/>
        </w:rPr>
        <w:t xml:space="preserve"> </w:t>
      </w:r>
      <w:r w:rsidRPr="00541BF6">
        <w:rPr>
          <w:rFonts w:ascii="Times New Roman" w:hAnsi="Times New Roman"/>
          <w:sz w:val="24"/>
          <w:szCs w:val="24"/>
        </w:rPr>
        <w:t>судебных решений, постановлений, вступивших в законную силу</w:t>
      </w:r>
      <w:r w:rsidR="00E07389">
        <w:rPr>
          <w:rFonts w:ascii="Times New Roman" w:hAnsi="Times New Roman"/>
          <w:sz w:val="24"/>
          <w:szCs w:val="24"/>
        </w:rPr>
        <w:t>.</w:t>
      </w: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jc w:val="both"/>
        <w:rPr>
          <w:rFonts w:ascii="Times New Roman" w:hAnsi="Times New Roman"/>
          <w:sz w:val="24"/>
          <w:szCs w:val="24"/>
        </w:rPr>
      </w:pPr>
    </w:p>
    <w:p w:rsidR="009734EF" w:rsidRDefault="009734EF" w:rsidP="009734EF">
      <w:pPr>
        <w:pStyle w:val="a4"/>
        <w:spacing w:after="0" w:line="360" w:lineRule="auto"/>
        <w:ind w:left="0" w:firstLine="709"/>
        <w:jc w:val="both"/>
        <w:rPr>
          <w:rFonts w:ascii="Times New Roman" w:hAnsi="Times New Roman"/>
          <w:sz w:val="24"/>
          <w:szCs w:val="24"/>
        </w:rPr>
      </w:pPr>
    </w:p>
    <w:tbl>
      <w:tblPr>
        <w:tblStyle w:val="a6"/>
        <w:tblW w:w="0" w:type="auto"/>
        <w:tblLook w:val="04A0" w:firstRow="1" w:lastRow="0" w:firstColumn="1" w:lastColumn="0" w:noHBand="0" w:noVBand="1"/>
      </w:tblPr>
      <w:tblGrid>
        <w:gridCol w:w="486"/>
        <w:gridCol w:w="487"/>
        <w:gridCol w:w="437"/>
        <w:gridCol w:w="443"/>
        <w:gridCol w:w="430"/>
        <w:gridCol w:w="466"/>
        <w:gridCol w:w="431"/>
        <w:gridCol w:w="429"/>
        <w:gridCol w:w="476"/>
        <w:gridCol w:w="436"/>
        <w:gridCol w:w="445"/>
        <w:gridCol w:w="453"/>
        <w:gridCol w:w="503"/>
        <w:gridCol w:w="457"/>
        <w:gridCol w:w="443"/>
        <w:gridCol w:w="427"/>
        <w:gridCol w:w="421"/>
        <w:gridCol w:w="424"/>
        <w:gridCol w:w="414"/>
      </w:tblGrid>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1</w:t>
            </w:r>
          </w:p>
        </w:tc>
        <w:tc>
          <w:tcPr>
            <w:tcW w:w="443" w:type="dxa"/>
            <w:tcBorders>
              <w:top w:val="nil"/>
              <w:left w:val="single" w:sz="4" w:space="0" w:color="auto"/>
              <w:bottom w:val="single" w:sz="4" w:space="0" w:color="auto"/>
              <w:right w:val="nil"/>
            </w:tcBorders>
          </w:tcPr>
          <w:p w:rsidR="009734EF"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sidRPr="00230F50">
              <w:rPr>
                <w:rFonts w:ascii="Times New Roman" w:hAnsi="Times New Roman"/>
                <w:sz w:val="18"/>
                <w:szCs w:val="18"/>
              </w:rPr>
              <w:t>2</w:t>
            </w:r>
          </w:p>
        </w:tc>
        <w:tc>
          <w:tcPr>
            <w:tcW w:w="443"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sidRPr="00230F50">
              <w:rPr>
                <w:rFonts w:ascii="Times New Roman" w:hAnsi="Times New Roman"/>
                <w:sz w:val="18"/>
                <w:szCs w:val="18"/>
              </w:rPr>
              <w:t>3</w:t>
            </w:r>
          </w:p>
        </w:tc>
        <w:tc>
          <w:tcPr>
            <w:tcW w:w="431"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4</w:t>
            </w:r>
          </w:p>
        </w:tc>
        <w:tc>
          <w:tcPr>
            <w:tcW w:w="457" w:type="dxa"/>
            <w:tcBorders>
              <w:top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5</w:t>
            </w:r>
          </w:p>
        </w:tc>
        <w:tc>
          <w:tcPr>
            <w:tcW w:w="466" w:type="dxa"/>
            <w:tcBorders>
              <w:top w:val="single" w:sz="4" w:space="0" w:color="auto"/>
              <w:left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bottom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single" w:sz="4" w:space="0" w:color="auto"/>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6</w:t>
            </w:r>
          </w:p>
        </w:tc>
        <w:tc>
          <w:tcPr>
            <w:tcW w:w="47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7</w:t>
            </w:r>
          </w:p>
        </w:tc>
        <w:tc>
          <w:tcPr>
            <w:tcW w:w="445" w:type="dxa"/>
            <w:tcBorders>
              <w:top w:val="nil"/>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8</w:t>
            </w:r>
          </w:p>
        </w:tc>
        <w:tc>
          <w:tcPr>
            <w:tcW w:w="445"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single" w:sz="4" w:space="0" w:color="auto"/>
              <w:left w:val="single" w:sz="4" w:space="0" w:color="auto"/>
              <w:bottom w:val="single" w:sz="4" w:space="0" w:color="auto"/>
              <w:right w:val="single" w:sz="4" w:space="0" w:color="auto"/>
            </w:tcBorders>
          </w:tcPr>
          <w:p w:rsidR="009734EF"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9</w:t>
            </w:r>
          </w:p>
        </w:tc>
        <w:tc>
          <w:tcPr>
            <w:tcW w:w="48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single" w:sz="4" w:space="0" w:color="auto"/>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nil"/>
              <w:left w:val="nil"/>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nil"/>
              <w:left w:val="single" w:sz="4" w:space="0" w:color="auto"/>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8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7"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9" w:type="dxa"/>
            <w:tcBorders>
              <w:top w:val="nil"/>
              <w:left w:val="nil"/>
              <w:bottom w:val="nil"/>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7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r>
              <w:rPr>
                <w:rFonts w:ascii="Times New Roman" w:hAnsi="Times New Roman"/>
                <w:sz w:val="18"/>
                <w:szCs w:val="18"/>
              </w:rPr>
              <w:t>10</w:t>
            </w:r>
          </w:p>
        </w:tc>
        <w:tc>
          <w:tcPr>
            <w:tcW w:w="436"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7" w:type="dxa"/>
            <w:tcBorders>
              <w:top w:val="nil"/>
              <w:left w:val="single" w:sz="4" w:space="0" w:color="auto"/>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9734EF" w:rsidRPr="00230F50" w:rsidRDefault="009734EF" w:rsidP="00F52C03">
            <w:pPr>
              <w:pStyle w:val="a4"/>
              <w:spacing w:line="360" w:lineRule="auto"/>
              <w:ind w:left="0"/>
              <w:jc w:val="both"/>
              <w:rPr>
                <w:rFonts w:ascii="Times New Roman" w:hAnsi="Times New Roman"/>
                <w:sz w:val="18"/>
                <w:szCs w:val="18"/>
              </w:rPr>
            </w:pPr>
          </w:p>
        </w:tc>
      </w:tr>
      <w:tr w:rsidR="009734EF" w:rsidTr="00F52C03">
        <w:tc>
          <w:tcPr>
            <w:tcW w:w="486"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66" w:type="dxa"/>
            <w:tcBorders>
              <w:top w:val="single" w:sz="4" w:space="0" w:color="auto"/>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76" w:type="dxa"/>
            <w:tcBorders>
              <w:top w:val="single" w:sz="4" w:space="0" w:color="auto"/>
              <w:left w:val="nil"/>
              <w:bottom w:val="nil"/>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45" w:type="dxa"/>
            <w:tcBorders>
              <w:top w:val="single" w:sz="4" w:space="0" w:color="auto"/>
              <w:left w:val="single" w:sz="4" w:space="0" w:color="auto"/>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3" w:type="dxa"/>
            <w:tcBorders>
              <w:top w:val="single" w:sz="4" w:space="0" w:color="auto"/>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503" w:type="dxa"/>
            <w:tcBorders>
              <w:top w:val="single" w:sz="4" w:space="0" w:color="auto"/>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7" w:type="dxa"/>
            <w:tcBorders>
              <w:top w:val="single" w:sz="4" w:space="0" w:color="auto"/>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single" w:sz="4" w:space="0" w:color="auto"/>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r>
      <w:tr w:rsidR="009734EF" w:rsidTr="00F52C03">
        <w:tc>
          <w:tcPr>
            <w:tcW w:w="486"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66"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76" w:type="dxa"/>
            <w:tcBorders>
              <w:top w:val="nil"/>
              <w:left w:val="nil"/>
              <w:bottom w:val="nil"/>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45" w:type="dxa"/>
            <w:tcBorders>
              <w:top w:val="nil"/>
              <w:left w:val="single" w:sz="4" w:space="0" w:color="auto"/>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50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r>
      <w:tr w:rsidR="009734EF" w:rsidTr="00F52C03">
        <w:tc>
          <w:tcPr>
            <w:tcW w:w="486"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66"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76" w:type="dxa"/>
            <w:tcBorders>
              <w:top w:val="nil"/>
              <w:left w:val="nil"/>
              <w:bottom w:val="nil"/>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9734EF" w:rsidRDefault="009734EF" w:rsidP="00F52C03">
            <w:pPr>
              <w:pStyle w:val="a4"/>
              <w:spacing w:line="360" w:lineRule="auto"/>
              <w:ind w:left="0"/>
              <w:jc w:val="both"/>
              <w:rPr>
                <w:rFonts w:ascii="Times New Roman" w:hAnsi="Times New Roman"/>
                <w:sz w:val="24"/>
                <w:szCs w:val="24"/>
              </w:rPr>
            </w:pPr>
          </w:p>
        </w:tc>
        <w:tc>
          <w:tcPr>
            <w:tcW w:w="445" w:type="dxa"/>
            <w:tcBorders>
              <w:top w:val="nil"/>
              <w:left w:val="single" w:sz="4" w:space="0" w:color="auto"/>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50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5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9734EF" w:rsidRDefault="009734EF" w:rsidP="00F52C03">
            <w:pPr>
              <w:pStyle w:val="a4"/>
              <w:spacing w:line="360" w:lineRule="auto"/>
              <w:ind w:left="0"/>
              <w:jc w:val="both"/>
              <w:rPr>
                <w:rFonts w:ascii="Times New Roman" w:hAnsi="Times New Roman"/>
                <w:sz w:val="24"/>
                <w:szCs w:val="24"/>
              </w:rPr>
            </w:pPr>
          </w:p>
        </w:tc>
      </w:tr>
    </w:tbl>
    <w:p w:rsidR="00140605" w:rsidRDefault="00140605" w:rsidP="00140605">
      <w:pPr>
        <w:autoSpaceDE w:val="0"/>
        <w:autoSpaceDN w:val="0"/>
        <w:adjustRightInd w:val="0"/>
        <w:spacing w:after="0" w:line="360" w:lineRule="auto"/>
        <w:rPr>
          <w:rFonts w:ascii="Times New Roman" w:hAnsi="Times New Roman" w:cs="Times New Roman"/>
          <w:b/>
          <w:bCs/>
          <w:color w:val="000000"/>
          <w:sz w:val="24"/>
          <w:szCs w:val="24"/>
        </w:rPr>
      </w:pP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b/>
          <w:bCs/>
          <w:color w:val="000000"/>
          <w:sz w:val="24"/>
          <w:szCs w:val="24"/>
        </w:rPr>
        <w:t xml:space="preserve">Ответ: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1.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2.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3.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4.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5.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6.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7.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8.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9.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10. _________________________ </w:t>
      </w: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p>
    <w:p w:rsidR="00140605" w:rsidRPr="00230F50" w:rsidRDefault="00140605" w:rsidP="00140605">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i/>
          <w:iCs/>
          <w:color w:val="000000"/>
          <w:sz w:val="24"/>
          <w:szCs w:val="24"/>
        </w:rPr>
        <w:t xml:space="preserve">Оценочные баллы: максимальный </w:t>
      </w:r>
      <w:r w:rsidRPr="00230F50">
        <w:rPr>
          <w:rFonts w:ascii="Times New Roman" w:hAnsi="Times New Roman" w:cs="Times New Roman"/>
          <w:color w:val="000000"/>
          <w:sz w:val="24"/>
          <w:szCs w:val="24"/>
        </w:rPr>
        <w:t xml:space="preserve">– </w:t>
      </w:r>
      <w:r w:rsidRPr="00230F50">
        <w:rPr>
          <w:rFonts w:ascii="Times New Roman" w:hAnsi="Times New Roman" w:cs="Times New Roman"/>
          <w:b/>
          <w:bCs/>
          <w:i/>
          <w:iCs/>
          <w:color w:val="000000"/>
          <w:sz w:val="24"/>
          <w:szCs w:val="24"/>
        </w:rPr>
        <w:t>10 баллов</w:t>
      </w:r>
      <w:r w:rsidRPr="00230F50">
        <w:rPr>
          <w:rFonts w:ascii="Times New Roman" w:hAnsi="Times New Roman" w:cs="Times New Roman"/>
          <w:i/>
          <w:iCs/>
          <w:color w:val="000000"/>
          <w:sz w:val="24"/>
          <w:szCs w:val="24"/>
        </w:rPr>
        <w:t xml:space="preserve">; фактический </w:t>
      </w:r>
      <w:r w:rsidRPr="00230F50">
        <w:rPr>
          <w:rFonts w:ascii="Times New Roman" w:hAnsi="Times New Roman" w:cs="Times New Roman"/>
          <w:color w:val="000000"/>
          <w:sz w:val="24"/>
          <w:szCs w:val="24"/>
        </w:rPr>
        <w:t xml:space="preserve">– _____ </w:t>
      </w:r>
      <w:r w:rsidRPr="00230F50">
        <w:rPr>
          <w:rFonts w:ascii="Times New Roman" w:hAnsi="Times New Roman" w:cs="Times New Roman"/>
          <w:b/>
          <w:bCs/>
          <w:i/>
          <w:iCs/>
          <w:color w:val="000000"/>
          <w:sz w:val="24"/>
          <w:szCs w:val="24"/>
        </w:rPr>
        <w:t>баллов</w:t>
      </w:r>
      <w:r w:rsidRPr="00230F50">
        <w:rPr>
          <w:rFonts w:ascii="Times New Roman" w:hAnsi="Times New Roman" w:cs="Times New Roman"/>
          <w:i/>
          <w:iCs/>
          <w:color w:val="000000"/>
          <w:sz w:val="24"/>
          <w:szCs w:val="24"/>
        </w:rPr>
        <w:t xml:space="preserve">. </w:t>
      </w:r>
    </w:p>
    <w:p w:rsidR="00140605" w:rsidRPr="00230F50" w:rsidRDefault="00140605" w:rsidP="00140605">
      <w:pPr>
        <w:pStyle w:val="a4"/>
        <w:spacing w:after="0" w:line="360" w:lineRule="auto"/>
        <w:ind w:left="0"/>
        <w:jc w:val="both"/>
        <w:rPr>
          <w:rFonts w:ascii="Times New Roman" w:hAnsi="Times New Roman" w:cs="Times New Roman"/>
          <w:b/>
          <w:sz w:val="24"/>
          <w:szCs w:val="24"/>
        </w:rPr>
      </w:pPr>
      <w:r w:rsidRPr="00230F50">
        <w:rPr>
          <w:rFonts w:ascii="Times New Roman" w:hAnsi="Times New Roman" w:cs="Times New Roman"/>
          <w:i/>
          <w:iCs/>
          <w:color w:val="000000"/>
          <w:sz w:val="24"/>
          <w:szCs w:val="24"/>
        </w:rPr>
        <w:t xml:space="preserve">Подписи членов жюри </w:t>
      </w:r>
      <w:r w:rsidRPr="00230F50">
        <w:rPr>
          <w:rFonts w:ascii="Times New Roman" w:hAnsi="Times New Roman" w:cs="Times New Roman"/>
          <w:b/>
          <w:bCs/>
          <w:color w:val="000000"/>
          <w:sz w:val="24"/>
          <w:szCs w:val="24"/>
        </w:rPr>
        <w:t>____________________________________________________</w:t>
      </w:r>
    </w:p>
    <w:p w:rsidR="00A31583" w:rsidRDefault="00A31583" w:rsidP="0081656C">
      <w:pPr>
        <w:pStyle w:val="a4"/>
        <w:spacing w:after="0" w:line="360" w:lineRule="auto"/>
        <w:ind w:left="709"/>
        <w:jc w:val="both"/>
        <w:rPr>
          <w:rFonts w:ascii="Times New Roman" w:hAnsi="Times New Roman" w:cs="Times New Roman"/>
          <w:b/>
          <w:sz w:val="24"/>
          <w:szCs w:val="24"/>
        </w:rPr>
      </w:pPr>
    </w:p>
    <w:p w:rsidR="0071670E" w:rsidRDefault="0071670E" w:rsidP="0081656C">
      <w:pPr>
        <w:pStyle w:val="a4"/>
        <w:spacing w:after="0" w:line="360" w:lineRule="auto"/>
        <w:ind w:left="709"/>
        <w:jc w:val="both"/>
        <w:rPr>
          <w:rFonts w:ascii="Times New Roman" w:hAnsi="Times New Roman" w:cs="Times New Roman"/>
          <w:b/>
          <w:sz w:val="24"/>
          <w:szCs w:val="24"/>
        </w:rPr>
      </w:pPr>
    </w:p>
    <w:p w:rsidR="0071670E" w:rsidRDefault="0071670E" w:rsidP="0081656C">
      <w:pPr>
        <w:pStyle w:val="a4"/>
        <w:spacing w:after="0" w:line="360" w:lineRule="auto"/>
        <w:ind w:left="709"/>
        <w:jc w:val="both"/>
        <w:rPr>
          <w:rFonts w:ascii="Times New Roman" w:hAnsi="Times New Roman" w:cs="Times New Roman"/>
          <w:b/>
          <w:sz w:val="24"/>
          <w:szCs w:val="24"/>
        </w:rPr>
      </w:pPr>
      <w:r>
        <w:rPr>
          <w:rFonts w:ascii="Times New Roman" w:hAnsi="Times New Roman" w:cs="Times New Roman"/>
          <w:b/>
          <w:sz w:val="24"/>
          <w:szCs w:val="24"/>
        </w:rPr>
        <w:t>Итого баллов_________________</w:t>
      </w:r>
    </w:p>
    <w:p w:rsidR="0071670E" w:rsidRPr="00BC228F" w:rsidRDefault="0071670E" w:rsidP="0081656C">
      <w:pPr>
        <w:pStyle w:val="a4"/>
        <w:spacing w:after="0" w:line="360" w:lineRule="auto"/>
        <w:ind w:left="709"/>
        <w:jc w:val="both"/>
        <w:rPr>
          <w:rFonts w:ascii="Times New Roman" w:hAnsi="Times New Roman" w:cs="Times New Roman"/>
          <w:b/>
          <w:sz w:val="24"/>
          <w:szCs w:val="24"/>
        </w:rPr>
      </w:pPr>
      <w:r>
        <w:rPr>
          <w:rFonts w:ascii="Times New Roman" w:hAnsi="Times New Roman" w:cs="Times New Roman"/>
          <w:b/>
          <w:sz w:val="24"/>
          <w:szCs w:val="24"/>
        </w:rPr>
        <w:t>Подписи членов жюри____________________________________________</w:t>
      </w:r>
    </w:p>
    <w:sectPr w:rsidR="0071670E" w:rsidRPr="00BC228F" w:rsidSect="00B10D61">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D4" w:rsidRDefault="004326D4" w:rsidP="00B10D61">
      <w:pPr>
        <w:spacing w:after="0" w:line="240" w:lineRule="auto"/>
      </w:pPr>
      <w:r>
        <w:separator/>
      </w:r>
    </w:p>
  </w:endnote>
  <w:endnote w:type="continuationSeparator" w:id="0">
    <w:p w:rsidR="004326D4" w:rsidRDefault="004326D4" w:rsidP="00B1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5797476"/>
      <w:docPartObj>
        <w:docPartGallery w:val="Page Numbers (Bottom of Page)"/>
        <w:docPartUnique/>
      </w:docPartObj>
    </w:sdtPr>
    <w:sdtEndPr>
      <w:rPr>
        <w:rFonts w:ascii="Times New Roman" w:hAnsi="Times New Roman" w:cs="Times New Roman"/>
        <w:sz w:val="24"/>
        <w:szCs w:val="24"/>
      </w:rPr>
    </w:sdtEndPr>
    <w:sdtContent>
      <w:p w:rsidR="00B10D61" w:rsidRPr="00B10D61" w:rsidRDefault="00B10D61" w:rsidP="00B10D61">
        <w:pPr>
          <w:pStyle w:val="a9"/>
          <w:jc w:val="center"/>
          <w:rPr>
            <w:rFonts w:ascii="Times New Roman" w:hAnsi="Times New Roman" w:cs="Times New Roman"/>
            <w:sz w:val="24"/>
            <w:szCs w:val="24"/>
          </w:rPr>
        </w:pPr>
        <w:r w:rsidRPr="00B10D61">
          <w:rPr>
            <w:rFonts w:ascii="Times New Roman" w:hAnsi="Times New Roman" w:cs="Times New Roman"/>
            <w:sz w:val="24"/>
            <w:szCs w:val="24"/>
          </w:rPr>
          <w:fldChar w:fldCharType="begin"/>
        </w:r>
        <w:r w:rsidRPr="00B10D61">
          <w:rPr>
            <w:rFonts w:ascii="Times New Roman" w:hAnsi="Times New Roman" w:cs="Times New Roman"/>
            <w:sz w:val="24"/>
            <w:szCs w:val="24"/>
          </w:rPr>
          <w:instrText>PAGE   \* MERGEFORMAT</w:instrText>
        </w:r>
        <w:r w:rsidRPr="00B10D61">
          <w:rPr>
            <w:rFonts w:ascii="Times New Roman" w:hAnsi="Times New Roman" w:cs="Times New Roman"/>
            <w:sz w:val="24"/>
            <w:szCs w:val="24"/>
          </w:rPr>
          <w:fldChar w:fldCharType="separate"/>
        </w:r>
        <w:r w:rsidR="00787C92">
          <w:rPr>
            <w:rFonts w:ascii="Times New Roman" w:hAnsi="Times New Roman" w:cs="Times New Roman"/>
            <w:noProof/>
            <w:sz w:val="24"/>
            <w:szCs w:val="24"/>
          </w:rPr>
          <w:t>15</w:t>
        </w:r>
        <w:r w:rsidRPr="00B10D6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D4" w:rsidRDefault="004326D4" w:rsidP="00B10D61">
      <w:pPr>
        <w:spacing w:after="0" w:line="240" w:lineRule="auto"/>
      </w:pPr>
      <w:r>
        <w:separator/>
      </w:r>
    </w:p>
  </w:footnote>
  <w:footnote w:type="continuationSeparator" w:id="0">
    <w:p w:rsidR="004326D4" w:rsidRDefault="004326D4" w:rsidP="00B10D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26DD3"/>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5A632E"/>
    <w:multiLevelType w:val="hybridMultilevel"/>
    <w:tmpl w:val="5B82073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0A3B23"/>
    <w:multiLevelType w:val="hybridMultilevel"/>
    <w:tmpl w:val="95E026E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4069F"/>
    <w:multiLevelType w:val="hybridMultilevel"/>
    <w:tmpl w:val="F616516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EE1EF4"/>
    <w:multiLevelType w:val="hybridMultilevel"/>
    <w:tmpl w:val="726AD8BA"/>
    <w:lvl w:ilvl="0" w:tplc="B87A9F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68B6EB9"/>
    <w:multiLevelType w:val="hybridMultilevel"/>
    <w:tmpl w:val="B978C5F0"/>
    <w:lvl w:ilvl="0" w:tplc="A50C4610">
      <w:start w:val="1"/>
      <w:numFmt w:val="decimal"/>
      <w:lvlText w:val="%1."/>
      <w:lvlJc w:val="left"/>
      <w:pPr>
        <w:ind w:left="928" w:hanging="360"/>
      </w:pPr>
      <w:rPr>
        <w:rFonts w:hint="default"/>
        <w:b/>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4156F1"/>
    <w:multiLevelType w:val="hybridMultilevel"/>
    <w:tmpl w:val="BEAC3CF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E27449"/>
    <w:multiLevelType w:val="hybridMultilevel"/>
    <w:tmpl w:val="B02AD6B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029AC"/>
    <w:multiLevelType w:val="hybridMultilevel"/>
    <w:tmpl w:val="E12025A2"/>
    <w:lvl w:ilvl="0" w:tplc="A22853A0">
      <w:start w:val="1"/>
      <w:numFmt w:val="russianUpper"/>
      <w:lvlText w:val="%1."/>
      <w:lvlJc w:val="left"/>
      <w:pPr>
        <w:ind w:left="720" w:hanging="360"/>
      </w:pPr>
      <w:rPr>
        <w:rFonts w:hint="default"/>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271009"/>
    <w:multiLevelType w:val="hybridMultilevel"/>
    <w:tmpl w:val="C2CE121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552D7B"/>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6682019"/>
    <w:multiLevelType w:val="hybridMultilevel"/>
    <w:tmpl w:val="F126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002F06"/>
    <w:multiLevelType w:val="hybridMultilevel"/>
    <w:tmpl w:val="526C7908"/>
    <w:lvl w:ilvl="0" w:tplc="A1560278">
      <w:start w:val="1"/>
      <w:numFmt w:val="russianUpp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0E86005"/>
    <w:multiLevelType w:val="hybridMultilevel"/>
    <w:tmpl w:val="F9FCC766"/>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E81853"/>
    <w:multiLevelType w:val="hybridMultilevel"/>
    <w:tmpl w:val="2B62BDD0"/>
    <w:lvl w:ilvl="0" w:tplc="1CB6F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7962726"/>
    <w:multiLevelType w:val="hybridMultilevel"/>
    <w:tmpl w:val="4F1C3F4C"/>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9F81AF1"/>
    <w:multiLevelType w:val="hybridMultilevel"/>
    <w:tmpl w:val="12DE4D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63213B"/>
    <w:multiLevelType w:val="hybridMultilevel"/>
    <w:tmpl w:val="6284CD72"/>
    <w:lvl w:ilvl="0" w:tplc="E8BE5DF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62D799F"/>
    <w:multiLevelType w:val="hybridMultilevel"/>
    <w:tmpl w:val="225EE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375E1C"/>
    <w:multiLevelType w:val="hybridMultilevel"/>
    <w:tmpl w:val="71240580"/>
    <w:lvl w:ilvl="0" w:tplc="A22853A0">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73A4221"/>
    <w:multiLevelType w:val="hybridMultilevel"/>
    <w:tmpl w:val="242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F131E9"/>
    <w:multiLevelType w:val="hybridMultilevel"/>
    <w:tmpl w:val="A402882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E0D002D"/>
    <w:multiLevelType w:val="hybridMultilevel"/>
    <w:tmpl w:val="0030A764"/>
    <w:lvl w:ilvl="0" w:tplc="5ED0E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0"/>
  </w:num>
  <w:num w:numId="3">
    <w:abstractNumId w:val="22"/>
  </w:num>
  <w:num w:numId="4">
    <w:abstractNumId w:val="2"/>
  </w:num>
  <w:num w:numId="5">
    <w:abstractNumId w:val="15"/>
  </w:num>
  <w:num w:numId="6">
    <w:abstractNumId w:val="5"/>
  </w:num>
  <w:num w:numId="7">
    <w:abstractNumId w:val="4"/>
  </w:num>
  <w:num w:numId="8">
    <w:abstractNumId w:val="21"/>
  </w:num>
  <w:num w:numId="9">
    <w:abstractNumId w:val="19"/>
  </w:num>
  <w:num w:numId="10">
    <w:abstractNumId w:val="17"/>
  </w:num>
  <w:num w:numId="11">
    <w:abstractNumId w:val="6"/>
  </w:num>
  <w:num w:numId="12">
    <w:abstractNumId w:val="13"/>
  </w:num>
  <w:num w:numId="13">
    <w:abstractNumId w:val="9"/>
  </w:num>
  <w:num w:numId="14">
    <w:abstractNumId w:val="3"/>
  </w:num>
  <w:num w:numId="15">
    <w:abstractNumId w:val="0"/>
  </w:num>
  <w:num w:numId="16">
    <w:abstractNumId w:val="10"/>
  </w:num>
  <w:num w:numId="17">
    <w:abstractNumId w:val="12"/>
  </w:num>
  <w:num w:numId="18">
    <w:abstractNumId w:val="16"/>
  </w:num>
  <w:num w:numId="19">
    <w:abstractNumId w:val="7"/>
  </w:num>
  <w:num w:numId="20">
    <w:abstractNumId w:val="14"/>
  </w:num>
  <w:num w:numId="21">
    <w:abstractNumId w:val="8"/>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4"/>
    <w:rsid w:val="00011107"/>
    <w:rsid w:val="00037233"/>
    <w:rsid w:val="0005699C"/>
    <w:rsid w:val="00057DF8"/>
    <w:rsid w:val="000F544E"/>
    <w:rsid w:val="000F72AF"/>
    <w:rsid w:val="00140605"/>
    <w:rsid w:val="00164A64"/>
    <w:rsid w:val="001B3878"/>
    <w:rsid w:val="001B468F"/>
    <w:rsid w:val="00267CF2"/>
    <w:rsid w:val="00306418"/>
    <w:rsid w:val="003272E1"/>
    <w:rsid w:val="00361F6E"/>
    <w:rsid w:val="003A375D"/>
    <w:rsid w:val="003C4BC4"/>
    <w:rsid w:val="003D135F"/>
    <w:rsid w:val="004326D4"/>
    <w:rsid w:val="00436086"/>
    <w:rsid w:val="004A36A0"/>
    <w:rsid w:val="004D1FC2"/>
    <w:rsid w:val="004D7B49"/>
    <w:rsid w:val="00517051"/>
    <w:rsid w:val="005E746F"/>
    <w:rsid w:val="00626015"/>
    <w:rsid w:val="0071670E"/>
    <w:rsid w:val="00743F60"/>
    <w:rsid w:val="00787C92"/>
    <w:rsid w:val="007F7500"/>
    <w:rsid w:val="0081656C"/>
    <w:rsid w:val="00826132"/>
    <w:rsid w:val="00840769"/>
    <w:rsid w:val="0087494A"/>
    <w:rsid w:val="008D7C0A"/>
    <w:rsid w:val="008E0C27"/>
    <w:rsid w:val="009734EF"/>
    <w:rsid w:val="00975E46"/>
    <w:rsid w:val="00A131F6"/>
    <w:rsid w:val="00A31583"/>
    <w:rsid w:val="00AA5FAA"/>
    <w:rsid w:val="00B10D61"/>
    <w:rsid w:val="00BC228F"/>
    <w:rsid w:val="00C05F3A"/>
    <w:rsid w:val="00C32B4A"/>
    <w:rsid w:val="00C47F3B"/>
    <w:rsid w:val="00C7600D"/>
    <w:rsid w:val="00CB1658"/>
    <w:rsid w:val="00D41892"/>
    <w:rsid w:val="00DE0D23"/>
    <w:rsid w:val="00E07389"/>
    <w:rsid w:val="00EB6BED"/>
    <w:rsid w:val="00EF2B93"/>
    <w:rsid w:val="00FC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FAFEC-1590-4FCC-98F0-45FCAB91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44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F544E"/>
    <w:rPr>
      <w:color w:val="0563C1" w:themeColor="hyperlink"/>
      <w:u w:val="single"/>
    </w:rPr>
  </w:style>
  <w:style w:type="paragraph" w:styleId="a4">
    <w:name w:val="List Paragraph"/>
    <w:basedOn w:val="a"/>
    <w:uiPriority w:val="34"/>
    <w:qFormat/>
    <w:rsid w:val="00EF2B93"/>
    <w:pPr>
      <w:ind w:left="720"/>
      <w:contextualSpacing/>
    </w:pPr>
  </w:style>
  <w:style w:type="paragraph" w:styleId="a5">
    <w:name w:val="Normal (Web)"/>
    <w:basedOn w:val="a"/>
    <w:uiPriority w:val="99"/>
    <w:unhideWhenUsed/>
    <w:rsid w:val="0014060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14060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B10D6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10D61"/>
  </w:style>
  <w:style w:type="paragraph" w:styleId="a9">
    <w:name w:val="footer"/>
    <w:basedOn w:val="a"/>
    <w:link w:val="aa"/>
    <w:uiPriority w:val="99"/>
    <w:unhideWhenUsed/>
    <w:rsid w:val="00B10D6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10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45;&#1089;&#1083;&#108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3427</Words>
  <Characters>19539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КРОН СФУ</cp:lastModifiedBy>
  <cp:revision>3</cp:revision>
  <dcterms:created xsi:type="dcterms:W3CDTF">2021-11-30T09:17:00Z</dcterms:created>
  <dcterms:modified xsi:type="dcterms:W3CDTF">2021-11-30T09:19:00Z</dcterms:modified>
</cp:coreProperties>
</file>