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A10EC9"/>
    <w:p w:rsidR="00250E92" w:rsidRDefault="00250E92"/>
    <w:p w:rsidR="00250E92" w:rsidRDefault="00B66D16" w:rsidP="00B66D16">
      <w:pPr>
        <w:ind w:right="-28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0AB7CB" wp14:editId="1739D724">
            <wp:extent cx="5848350" cy="3495675"/>
            <wp:effectExtent l="0" t="0" r="0" b="9525"/>
            <wp:docPr id="3" name="Рисунок 3" descr="http://get-wallpapers.ru/img/picture/Oct/21/fb0b0657f6f3816b99a984d6b1684a4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t-wallpapers.ru/img/picture/Oct/21/fb0b0657f6f3816b99a984d6b1684a47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11" cy="35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7" w:rsidRDefault="00AE17B7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 w:rsidRPr="00AE17B7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>Городская августовская конференция</w:t>
      </w:r>
    </w:p>
    <w:p w:rsidR="00931E3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61334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химии</w:t>
      </w:r>
    </w:p>
    <w:p w:rsidR="00301F3A" w:rsidRPr="00476EEC" w:rsidRDefault="008C6F54" w:rsidP="000E4617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DC4F19" w:rsidRPr="00476EEC" w:rsidRDefault="00DC4F19" w:rsidP="00E23CF3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DC4F19" w:rsidRDefault="00DC4F19" w:rsidP="00E23C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E4617" w:rsidRPr="00C70925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70925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C70925" w:rsidRDefault="00E26D9F" w:rsidP="000E4617">
      <w:pPr>
        <w:jc w:val="center"/>
        <w:rPr>
          <w:b/>
          <w:color w:val="FF0000"/>
          <w:sz w:val="28"/>
          <w:szCs w:val="28"/>
        </w:rPr>
      </w:pPr>
      <w:r w:rsidRPr="00C70925">
        <w:rPr>
          <w:b/>
          <w:color w:val="FF0000"/>
          <w:sz w:val="28"/>
          <w:szCs w:val="28"/>
        </w:rPr>
        <w:t>29</w:t>
      </w:r>
      <w:r w:rsidR="006954D5" w:rsidRPr="00C70925">
        <w:rPr>
          <w:b/>
          <w:color w:val="FF0000"/>
          <w:sz w:val="28"/>
          <w:szCs w:val="28"/>
        </w:rPr>
        <w:t xml:space="preserve"> </w:t>
      </w:r>
      <w:r w:rsidRPr="00C70925">
        <w:rPr>
          <w:b/>
          <w:color w:val="FF0000"/>
          <w:sz w:val="28"/>
          <w:szCs w:val="28"/>
        </w:rPr>
        <w:t>августа</w:t>
      </w:r>
      <w:r w:rsidR="006954D5" w:rsidRPr="00C70925">
        <w:rPr>
          <w:b/>
          <w:color w:val="FF0000"/>
          <w:sz w:val="28"/>
          <w:szCs w:val="28"/>
        </w:rPr>
        <w:t xml:space="preserve"> 201</w:t>
      </w:r>
      <w:r w:rsidR="001A3790" w:rsidRPr="00C70925">
        <w:rPr>
          <w:b/>
          <w:color w:val="FF0000"/>
          <w:sz w:val="28"/>
          <w:szCs w:val="28"/>
        </w:rPr>
        <w:t>7</w:t>
      </w:r>
      <w:r w:rsidR="006954D5" w:rsidRPr="00C70925">
        <w:rPr>
          <w:b/>
          <w:color w:val="FF0000"/>
          <w:sz w:val="28"/>
          <w:szCs w:val="28"/>
        </w:rPr>
        <w:t>г.</w:t>
      </w:r>
    </w:p>
    <w:p w:rsidR="001A0B60" w:rsidRDefault="001A0B60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43" w:rsidRPr="00C7271C" w:rsidRDefault="00613343" w:rsidP="008F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B4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1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Лицей  № </w:t>
      </w:r>
      <w:r w:rsidR="00376DF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«Лидер»</w:t>
      </w:r>
      <w:r>
        <w:rPr>
          <w:rFonts w:ascii="Times New Roman" w:hAnsi="Times New Roman" w:cs="Times New Roman"/>
          <w:b/>
          <w:sz w:val="28"/>
          <w:szCs w:val="28"/>
        </w:rPr>
        <w:t>, ул.</w:t>
      </w:r>
      <w:r w:rsidR="00376DF0">
        <w:rPr>
          <w:rFonts w:ascii="Times New Roman" w:hAnsi="Times New Roman" w:cs="Times New Roman"/>
          <w:b/>
          <w:sz w:val="28"/>
          <w:szCs w:val="28"/>
        </w:rPr>
        <w:t xml:space="preserve"> Семафорная, 247 б </w:t>
      </w:r>
      <w:r w:rsidR="008F04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6DF0">
        <w:rPr>
          <w:rFonts w:ascii="Times New Roman" w:hAnsi="Times New Roman" w:cs="Times New Roman"/>
          <w:b/>
          <w:sz w:val="28"/>
          <w:szCs w:val="28"/>
        </w:rPr>
        <w:t>(Актовый зал)</w:t>
      </w:r>
    </w:p>
    <w:p w:rsidR="00613343" w:rsidRPr="00613343" w:rsidRDefault="00613343" w:rsidP="00613343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6B5280">
        <w:rPr>
          <w:rFonts w:ascii="Times New Roman" w:hAnsi="Times New Roman" w:cs="Times New Roman"/>
          <w:sz w:val="28"/>
          <w:szCs w:val="28"/>
        </w:rPr>
        <w:t xml:space="preserve">: </w:t>
      </w:r>
      <w:r w:rsidRPr="00613343">
        <w:rPr>
          <w:rFonts w:ascii="Times New Roman" w:hAnsi="Times New Roman" w:cs="Times New Roman"/>
          <w:b/>
          <w:sz w:val="28"/>
          <w:szCs w:val="28"/>
        </w:rPr>
        <w:t>9.30-10.00</w:t>
      </w:r>
    </w:p>
    <w:p w:rsidR="00613343" w:rsidRPr="00613343" w:rsidRDefault="00613343" w:rsidP="00613343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613343">
        <w:rPr>
          <w:rFonts w:ascii="Times New Roman" w:hAnsi="Times New Roman" w:cs="Times New Roman"/>
          <w:b/>
          <w:sz w:val="28"/>
          <w:szCs w:val="28"/>
        </w:rPr>
        <w:t>10.00 -1</w:t>
      </w:r>
      <w:r w:rsidR="00A10EC9">
        <w:rPr>
          <w:rFonts w:ascii="Times New Roman" w:hAnsi="Times New Roman" w:cs="Times New Roman"/>
          <w:b/>
          <w:sz w:val="28"/>
          <w:szCs w:val="28"/>
        </w:rPr>
        <w:t>2</w:t>
      </w:r>
      <w:r w:rsidRPr="00613343">
        <w:rPr>
          <w:rFonts w:ascii="Times New Roman" w:hAnsi="Times New Roman" w:cs="Times New Roman"/>
          <w:b/>
          <w:sz w:val="28"/>
          <w:szCs w:val="28"/>
        </w:rPr>
        <w:t>.</w:t>
      </w:r>
      <w:r w:rsidR="00A10EC9">
        <w:rPr>
          <w:rFonts w:ascii="Times New Roman" w:hAnsi="Times New Roman" w:cs="Times New Roman"/>
          <w:b/>
          <w:sz w:val="28"/>
          <w:szCs w:val="28"/>
        </w:rPr>
        <w:t>45</w:t>
      </w:r>
      <w:bookmarkStart w:id="0" w:name="_GoBack"/>
      <w:bookmarkEnd w:id="0"/>
      <w:r w:rsidRPr="006133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343" w:rsidRPr="00B47F89" w:rsidRDefault="00613343" w:rsidP="00613343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D04A76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D04A76">
        <w:rPr>
          <w:rFonts w:ascii="Times New Roman" w:hAnsi="Times New Roman" w:cs="Times New Roman"/>
          <w:sz w:val="28"/>
          <w:szCs w:val="28"/>
        </w:rPr>
        <w:t>, в том числе руководители РМО, ОМО, ШМО.</w:t>
      </w:r>
    </w:p>
    <w:p w:rsidR="00613343" w:rsidRDefault="00613343" w:rsidP="0061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A7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04A76">
        <w:rPr>
          <w:rFonts w:ascii="Times New Roman" w:hAnsi="Times New Roman" w:cs="Times New Roman"/>
          <w:sz w:val="28"/>
          <w:szCs w:val="28"/>
        </w:rPr>
        <w:t xml:space="preserve"> за работу секции: </w:t>
      </w:r>
      <w:r>
        <w:rPr>
          <w:rFonts w:ascii="Times New Roman" w:hAnsi="Times New Roman" w:cs="Times New Roman"/>
          <w:b/>
          <w:sz w:val="28"/>
          <w:szCs w:val="28"/>
        </w:rPr>
        <w:t>Ткачёва Т.А</w:t>
      </w:r>
      <w:r w:rsidRPr="005302E5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ГМО учителей химии, </w:t>
      </w:r>
      <w:proofErr w:type="spellStart"/>
      <w:r w:rsidRPr="007C6CE8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  <w:r w:rsidRPr="007C6CE8">
        <w:rPr>
          <w:rFonts w:ascii="Times New Roman" w:hAnsi="Times New Roman" w:cs="Times New Roman"/>
          <w:b/>
          <w:sz w:val="28"/>
          <w:szCs w:val="28"/>
        </w:rPr>
        <w:t xml:space="preserve"> А.В.,</w:t>
      </w:r>
      <w:r>
        <w:rPr>
          <w:rFonts w:ascii="Times New Roman" w:hAnsi="Times New Roman" w:cs="Times New Roman"/>
          <w:sz w:val="28"/>
          <w:szCs w:val="28"/>
        </w:rPr>
        <w:t xml:space="preserve"> методист МКУ КИМЦ</w:t>
      </w:r>
    </w:p>
    <w:p w:rsidR="00840088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C520F3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925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E26D9F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секции учителей </w:t>
      </w:r>
      <w:r w:rsidR="00613343">
        <w:rPr>
          <w:rFonts w:ascii="Times New Roman" w:hAnsi="Times New Roman" w:cs="Times New Roman"/>
          <w:b/>
          <w:color w:val="FF0000"/>
          <w:sz w:val="28"/>
          <w:szCs w:val="28"/>
        </w:rPr>
        <w:t>химии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530"/>
        <w:gridCol w:w="4536"/>
      </w:tblGrid>
      <w:tr w:rsidR="00250E92" w:rsidTr="00A10EC9">
        <w:tc>
          <w:tcPr>
            <w:tcW w:w="991" w:type="dxa"/>
          </w:tcPr>
          <w:p w:rsidR="00250E92" w:rsidRDefault="00931748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530" w:type="dxa"/>
          </w:tcPr>
          <w:p w:rsidR="00250E92" w:rsidRDefault="00250E92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250E92" w:rsidRDefault="00250E92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3343" w:rsidTr="00A10EC9">
        <w:tc>
          <w:tcPr>
            <w:tcW w:w="991" w:type="dxa"/>
          </w:tcPr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5530" w:type="dxa"/>
          </w:tcPr>
          <w:p w:rsidR="00613343" w:rsidRPr="001B0EEA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МО в прошедшем учебном году и задачах 2017-18 учебного года.  Анализ результатов итоговой аттестации выпускников 9, 11 классов ОО</w:t>
            </w:r>
          </w:p>
          <w:p w:rsidR="00613343" w:rsidRPr="001B0EEA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Красноярска в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проблемы, перспективы.</w:t>
            </w: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EE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2016-2017 учебного года. </w:t>
            </w:r>
          </w:p>
        </w:tc>
        <w:tc>
          <w:tcPr>
            <w:tcW w:w="4536" w:type="dxa"/>
          </w:tcPr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Ткачёва Т.А., руководитель ГМО учителей  химии, </w:t>
            </w: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методист МКУ КИМЦ</w:t>
            </w:r>
          </w:p>
        </w:tc>
      </w:tr>
      <w:tr w:rsidR="00613343" w:rsidTr="00A10EC9">
        <w:tc>
          <w:tcPr>
            <w:tcW w:w="991" w:type="dxa"/>
          </w:tcPr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</w:t>
            </w:r>
            <w:r w:rsidR="00777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613343" w:rsidRPr="001B0EEA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B0200">
              <w:rPr>
                <w:rFonts w:ascii="Times New Roman" w:hAnsi="Times New Roman" w:cs="Times New Roman"/>
                <w:sz w:val="28"/>
                <w:szCs w:val="28"/>
              </w:rPr>
              <w:t>модернизации содержания и технологий преподавания предметной области «Естес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твеннонаучные предметы. Химия»</w:t>
            </w:r>
          </w:p>
        </w:tc>
        <w:tc>
          <w:tcPr>
            <w:tcW w:w="4536" w:type="dxa"/>
          </w:tcPr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кафедры </w:t>
            </w:r>
            <w:r w:rsidRPr="00EB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A7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</w:t>
            </w:r>
            <w:proofErr w:type="gramStart"/>
            <w:r w:rsidRPr="00D04A76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D04A76">
              <w:rPr>
                <w:rFonts w:ascii="Times New Roman" w:hAnsi="Times New Roman" w:cs="Times New Roman"/>
                <w:sz w:val="28"/>
                <w:szCs w:val="28"/>
              </w:rPr>
              <w:t xml:space="preserve">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образования»;</w:t>
            </w:r>
          </w:p>
        </w:tc>
      </w:tr>
      <w:tr w:rsidR="00613343" w:rsidTr="00A10EC9">
        <w:tc>
          <w:tcPr>
            <w:tcW w:w="991" w:type="dxa"/>
          </w:tcPr>
          <w:p w:rsidR="00887AAF" w:rsidRDefault="00887AAF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87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87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A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87AAF" w:rsidRDefault="00887AAF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AF" w:rsidRDefault="00887AAF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  <w:p w:rsidR="00887AAF" w:rsidRDefault="00887AAF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AF" w:rsidRDefault="00887AAF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AF" w:rsidRDefault="00887AAF" w:rsidP="008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5530" w:type="dxa"/>
          </w:tcPr>
          <w:p w:rsidR="00887AAF" w:rsidRDefault="00887AAF" w:rsidP="0088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AF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педагогического опыта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7AAF" w:rsidRDefault="00887AAF" w:rsidP="0088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 xml:space="preserve">«Оценка образовательных результатов СОО по химии: </w:t>
            </w:r>
            <w:r w:rsidR="00A90F71" w:rsidRPr="00A90F71"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  <w:r w:rsidRPr="00A90F71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</w:t>
            </w: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>примеры»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7AAF" w:rsidRDefault="00887AAF" w:rsidP="0088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>«Рабочая программа как средство организации образовательного пространства в рамках реализации ФГОС ООО»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AAF" w:rsidRPr="001B0EEA" w:rsidRDefault="00887AAF" w:rsidP="0088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создание творческих групп: решение задач повышенной сложности, разработка материалов ВПР и ЕГЭ, интеллектуальные игры. </w:t>
            </w:r>
          </w:p>
        </w:tc>
        <w:tc>
          <w:tcPr>
            <w:tcW w:w="4536" w:type="dxa"/>
          </w:tcPr>
          <w:p w:rsidR="00887AAF" w:rsidRDefault="00887AAF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AF" w:rsidRDefault="00887AAF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>Молчанова Е.Р.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7AAF">
              <w:rPr>
                <w:rFonts w:ascii="Times New Roman" w:hAnsi="Times New Roman" w:cs="Times New Roman"/>
                <w:sz w:val="28"/>
                <w:szCs w:val="28"/>
              </w:rPr>
              <w:t>МБОУ СШ № 144</w:t>
            </w:r>
          </w:p>
          <w:p w:rsidR="00887AAF" w:rsidRDefault="00887AAF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AF" w:rsidRDefault="00887AAF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31E">
              <w:rPr>
                <w:rFonts w:ascii="Times New Roman" w:hAnsi="Times New Roman" w:cs="Times New Roman"/>
                <w:sz w:val="28"/>
                <w:szCs w:val="28"/>
              </w:rPr>
              <w:t>Ткачёва Т.А.,</w:t>
            </w:r>
            <w:r>
              <w:t xml:space="preserve"> </w:t>
            </w:r>
            <w:r w:rsidRPr="009413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ГМО учителей  химии</w:t>
            </w:r>
            <w:r w:rsidR="00887A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7AAF" w:rsidRDefault="00887AAF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43" w:rsidTr="00A10EC9">
        <w:tc>
          <w:tcPr>
            <w:tcW w:w="991" w:type="dxa"/>
          </w:tcPr>
          <w:p w:rsidR="00613343" w:rsidRDefault="00613343" w:rsidP="00A10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10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0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0" w:type="dxa"/>
          </w:tcPr>
          <w:p w:rsidR="00613343" w:rsidRPr="007A75F5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F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4536" w:type="dxa"/>
          </w:tcPr>
          <w:p w:rsidR="00613343" w:rsidRDefault="00613343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F5">
              <w:rPr>
                <w:rFonts w:ascii="Times New Roman" w:hAnsi="Times New Roman" w:cs="Times New Roman"/>
                <w:sz w:val="28"/>
                <w:szCs w:val="28"/>
              </w:rPr>
              <w:t>Ткачёва Т.А., руководитель ГМО учителей 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3343" w:rsidRDefault="00613343" w:rsidP="00A1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5F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A75F5">
              <w:rPr>
                <w:rFonts w:ascii="Times New Roman" w:hAnsi="Times New Roman" w:cs="Times New Roman"/>
                <w:sz w:val="28"/>
                <w:szCs w:val="28"/>
              </w:rPr>
              <w:t xml:space="preserve"> А.В., методист КИМЦ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D9E"/>
    <w:multiLevelType w:val="hybridMultilevel"/>
    <w:tmpl w:val="FAD8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96CF6"/>
    <w:rsid w:val="000B10D9"/>
    <w:rsid w:val="000E4617"/>
    <w:rsid w:val="00165B2D"/>
    <w:rsid w:val="0019612F"/>
    <w:rsid w:val="001A0B60"/>
    <w:rsid w:val="001A3790"/>
    <w:rsid w:val="001B7CC3"/>
    <w:rsid w:val="001C388D"/>
    <w:rsid w:val="00250E92"/>
    <w:rsid w:val="00256895"/>
    <w:rsid w:val="00263528"/>
    <w:rsid w:val="00290A7E"/>
    <w:rsid w:val="002D1A43"/>
    <w:rsid w:val="002E6A0B"/>
    <w:rsid w:val="00301F3A"/>
    <w:rsid w:val="003122DF"/>
    <w:rsid w:val="00333E40"/>
    <w:rsid w:val="0036746B"/>
    <w:rsid w:val="00376DF0"/>
    <w:rsid w:val="00397C0B"/>
    <w:rsid w:val="003A676D"/>
    <w:rsid w:val="003B4D26"/>
    <w:rsid w:val="00406E0B"/>
    <w:rsid w:val="00443118"/>
    <w:rsid w:val="0044685C"/>
    <w:rsid w:val="00466163"/>
    <w:rsid w:val="00476EEC"/>
    <w:rsid w:val="004D52D0"/>
    <w:rsid w:val="0053679D"/>
    <w:rsid w:val="005F50D2"/>
    <w:rsid w:val="00613343"/>
    <w:rsid w:val="00656C76"/>
    <w:rsid w:val="00670CC3"/>
    <w:rsid w:val="006775BB"/>
    <w:rsid w:val="006954D5"/>
    <w:rsid w:val="006C6380"/>
    <w:rsid w:val="006D3A45"/>
    <w:rsid w:val="006E1779"/>
    <w:rsid w:val="006F09A4"/>
    <w:rsid w:val="006F18B3"/>
    <w:rsid w:val="007065CB"/>
    <w:rsid w:val="0070695A"/>
    <w:rsid w:val="00770412"/>
    <w:rsid w:val="0077734D"/>
    <w:rsid w:val="007868A7"/>
    <w:rsid w:val="007E6141"/>
    <w:rsid w:val="00805443"/>
    <w:rsid w:val="00840088"/>
    <w:rsid w:val="00887AAF"/>
    <w:rsid w:val="008967B4"/>
    <w:rsid w:val="008C096A"/>
    <w:rsid w:val="008C32B4"/>
    <w:rsid w:val="008C6F54"/>
    <w:rsid w:val="008F04C0"/>
    <w:rsid w:val="009048C1"/>
    <w:rsid w:val="00931748"/>
    <w:rsid w:val="00931E31"/>
    <w:rsid w:val="00954CA0"/>
    <w:rsid w:val="0097363C"/>
    <w:rsid w:val="009831EC"/>
    <w:rsid w:val="0098785C"/>
    <w:rsid w:val="00A01692"/>
    <w:rsid w:val="00A10EC9"/>
    <w:rsid w:val="00A90F71"/>
    <w:rsid w:val="00AE17B7"/>
    <w:rsid w:val="00B3364C"/>
    <w:rsid w:val="00B40CAF"/>
    <w:rsid w:val="00B52FC9"/>
    <w:rsid w:val="00B66D16"/>
    <w:rsid w:val="00B73D70"/>
    <w:rsid w:val="00BC22A7"/>
    <w:rsid w:val="00BD7ADF"/>
    <w:rsid w:val="00BE6C45"/>
    <w:rsid w:val="00C30895"/>
    <w:rsid w:val="00C520F3"/>
    <w:rsid w:val="00C70925"/>
    <w:rsid w:val="00C812F2"/>
    <w:rsid w:val="00CA1EF9"/>
    <w:rsid w:val="00CB10F8"/>
    <w:rsid w:val="00CF47A8"/>
    <w:rsid w:val="00DC4F19"/>
    <w:rsid w:val="00DC5D77"/>
    <w:rsid w:val="00DD5546"/>
    <w:rsid w:val="00E23CF3"/>
    <w:rsid w:val="00E26D9F"/>
    <w:rsid w:val="00E415F3"/>
    <w:rsid w:val="00E5193F"/>
    <w:rsid w:val="00E6007C"/>
    <w:rsid w:val="00E66DDB"/>
    <w:rsid w:val="00E8006F"/>
    <w:rsid w:val="00EB3EA2"/>
    <w:rsid w:val="00EF0110"/>
    <w:rsid w:val="00F50245"/>
    <w:rsid w:val="00F5252A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9</cp:revision>
  <dcterms:created xsi:type="dcterms:W3CDTF">2017-08-23T04:07:00Z</dcterms:created>
  <dcterms:modified xsi:type="dcterms:W3CDTF">2017-08-23T04:43:00Z</dcterms:modified>
</cp:coreProperties>
</file>