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92" w:rsidRDefault="00250E92">
      <w:bookmarkStart w:id="0" w:name="_GoBack"/>
      <w:bookmarkEnd w:id="0"/>
    </w:p>
    <w:p w:rsidR="00250E92" w:rsidRDefault="001165A9">
      <w:r>
        <w:rPr>
          <w:noProof/>
          <w:lang w:eastAsia="ru-RU"/>
        </w:rPr>
        <w:drawing>
          <wp:inline distT="0" distB="0" distL="0" distR="0" wp14:anchorId="1CA4C6A9" wp14:editId="4A673FA1">
            <wp:extent cx="4752975" cy="3333750"/>
            <wp:effectExtent l="0" t="0" r="9525" b="0"/>
            <wp:docPr id="1" name="Рисунок 1" descr="http://edu.tomsk.ru/tonews/doc/2012/08/30/img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tomsk.ru/tonews/doc/2012/08/30/img/image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00" cy="333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E92" w:rsidRPr="00101F77" w:rsidRDefault="00101F77" w:rsidP="00101F77">
      <w:pPr>
        <w:jc w:val="center"/>
        <w:rPr>
          <w:b/>
          <w:color w:val="FF0000"/>
          <w:sz w:val="56"/>
          <w:szCs w:val="56"/>
        </w:rPr>
      </w:pPr>
      <w:r w:rsidRPr="00101F77">
        <w:rPr>
          <w:b/>
          <w:color w:val="FF0000"/>
          <w:sz w:val="56"/>
          <w:szCs w:val="56"/>
        </w:rPr>
        <w:t xml:space="preserve">Городская августовская конференция </w:t>
      </w:r>
    </w:p>
    <w:p w:rsidR="00931E31" w:rsidRDefault="00DD5546" w:rsidP="00E23CF3">
      <w:pP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shd w:val="clear" w:color="auto" w:fill="FFFFFF"/>
        </w:rPr>
      </w:pP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shd w:val="clear" w:color="auto" w:fill="FFFFFF"/>
        </w:rPr>
        <w:t xml:space="preserve">Секция учителей </w:t>
      </w:r>
      <w:r w:rsidR="001165A9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shd w:val="clear" w:color="auto" w:fill="FFFFFF"/>
        </w:rPr>
        <w:t>математики</w:t>
      </w:r>
    </w:p>
    <w:p w:rsidR="00301F3A" w:rsidRPr="00476EEC" w:rsidRDefault="008C6F54" w:rsidP="000E4617">
      <w:pPr>
        <w:spacing w:after="0" w:line="240" w:lineRule="auto"/>
        <w:jc w:val="center"/>
        <w:rPr>
          <w:b/>
          <w:i/>
          <w:color w:val="002060"/>
          <w:sz w:val="40"/>
          <w:szCs w:val="40"/>
        </w:rPr>
      </w:pPr>
      <w:r w:rsidRPr="00476EEC">
        <w:rPr>
          <w:b/>
          <w:i/>
          <w:color w:val="002060"/>
          <w:sz w:val="40"/>
          <w:szCs w:val="40"/>
        </w:rPr>
        <w:t>«Использование  результатов оценочных процедур как инструмента  для повышения качества образования и совершенствования содержания основных образовательных программ. Обновление общего образования на основе разработанных концепций учебных предметов и предметных областей, детализация требований к результатам освоения общеобразовательных программ»</w:t>
      </w:r>
    </w:p>
    <w:p w:rsidR="00DC4F19" w:rsidRPr="00476EEC" w:rsidRDefault="00DC4F19" w:rsidP="00E23CF3">
      <w:pPr>
        <w:jc w:val="center"/>
        <w:rPr>
          <w:rFonts w:ascii="Times New Roman" w:hAnsi="Times New Roman" w:cs="Times New Roman"/>
          <w:i/>
          <w:color w:val="002060"/>
          <w:sz w:val="40"/>
          <w:szCs w:val="40"/>
        </w:rPr>
      </w:pPr>
    </w:p>
    <w:p w:rsidR="00DC4F19" w:rsidRDefault="00DC4F19" w:rsidP="00E23CF3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0E4617" w:rsidRPr="00C70925" w:rsidRDefault="00EF0110" w:rsidP="00E23CF3">
      <w:pPr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C70925">
        <w:rPr>
          <w:rFonts w:ascii="Times New Roman" w:hAnsi="Times New Roman" w:cs="Times New Roman"/>
          <w:i/>
          <w:color w:val="FF0000"/>
          <w:sz w:val="40"/>
          <w:szCs w:val="40"/>
        </w:rPr>
        <w:t>г. Красноярск</w:t>
      </w:r>
    </w:p>
    <w:p w:rsidR="006954D5" w:rsidRPr="00C70925" w:rsidRDefault="00E26D9F" w:rsidP="000E4617">
      <w:pPr>
        <w:jc w:val="center"/>
        <w:rPr>
          <w:b/>
          <w:color w:val="FF0000"/>
          <w:sz w:val="28"/>
          <w:szCs w:val="28"/>
        </w:rPr>
      </w:pPr>
      <w:r w:rsidRPr="00C70925">
        <w:rPr>
          <w:b/>
          <w:color w:val="FF0000"/>
          <w:sz w:val="28"/>
          <w:szCs w:val="28"/>
        </w:rPr>
        <w:t>29</w:t>
      </w:r>
      <w:r w:rsidR="006954D5" w:rsidRPr="00C70925">
        <w:rPr>
          <w:b/>
          <w:color w:val="FF0000"/>
          <w:sz w:val="28"/>
          <w:szCs w:val="28"/>
        </w:rPr>
        <w:t xml:space="preserve"> </w:t>
      </w:r>
      <w:r w:rsidRPr="00C70925">
        <w:rPr>
          <w:b/>
          <w:color w:val="FF0000"/>
          <w:sz w:val="28"/>
          <w:szCs w:val="28"/>
        </w:rPr>
        <w:t>августа</w:t>
      </w:r>
      <w:r w:rsidR="006954D5" w:rsidRPr="00C70925">
        <w:rPr>
          <w:b/>
          <w:color w:val="FF0000"/>
          <w:sz w:val="28"/>
          <w:szCs w:val="28"/>
        </w:rPr>
        <w:t xml:space="preserve"> 201</w:t>
      </w:r>
      <w:r w:rsidR="001A3790" w:rsidRPr="00C70925">
        <w:rPr>
          <w:b/>
          <w:color w:val="FF0000"/>
          <w:sz w:val="28"/>
          <w:szCs w:val="28"/>
        </w:rPr>
        <w:t>7</w:t>
      </w:r>
      <w:r w:rsidR="006954D5" w:rsidRPr="00C70925">
        <w:rPr>
          <w:b/>
          <w:color w:val="FF0000"/>
          <w:sz w:val="28"/>
          <w:szCs w:val="28"/>
        </w:rPr>
        <w:t>г.</w:t>
      </w:r>
    </w:p>
    <w:p w:rsidR="001A0B60" w:rsidRDefault="001A0B60" w:rsidP="00C81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86A" w:rsidRPr="009056F4" w:rsidRDefault="00096CF6" w:rsidP="007F486A">
      <w:pPr>
        <w:rPr>
          <w:rFonts w:ascii="Times New Roman" w:hAnsi="Times New Roman" w:cs="Times New Roman"/>
          <w:sz w:val="28"/>
          <w:szCs w:val="28"/>
        </w:rPr>
      </w:pPr>
      <w:r w:rsidRPr="004D52D0">
        <w:rPr>
          <w:rFonts w:ascii="Times New Roman" w:hAnsi="Times New Roman" w:cs="Times New Roman"/>
          <w:sz w:val="28"/>
          <w:szCs w:val="28"/>
        </w:rPr>
        <w:lastRenderedPageBreak/>
        <w:t>Место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86A" w:rsidRPr="00C7271C">
        <w:rPr>
          <w:rFonts w:ascii="Times New Roman" w:hAnsi="Times New Roman" w:cs="Times New Roman"/>
          <w:b/>
          <w:sz w:val="28"/>
          <w:szCs w:val="28"/>
        </w:rPr>
        <w:t>М</w:t>
      </w:r>
      <w:r w:rsidR="007F486A">
        <w:rPr>
          <w:rFonts w:ascii="Times New Roman" w:hAnsi="Times New Roman" w:cs="Times New Roman"/>
          <w:b/>
          <w:sz w:val="28"/>
          <w:szCs w:val="28"/>
        </w:rPr>
        <w:t>Б</w:t>
      </w:r>
      <w:r w:rsidR="007F486A" w:rsidRPr="00C7271C">
        <w:rPr>
          <w:rFonts w:ascii="Times New Roman" w:hAnsi="Times New Roman" w:cs="Times New Roman"/>
          <w:b/>
          <w:sz w:val="28"/>
          <w:szCs w:val="28"/>
        </w:rPr>
        <w:t>ОУ СШ №</w:t>
      </w:r>
      <w:r w:rsidR="007F486A">
        <w:rPr>
          <w:rFonts w:ascii="Times New Roman" w:hAnsi="Times New Roman" w:cs="Times New Roman"/>
          <w:b/>
          <w:sz w:val="28"/>
          <w:szCs w:val="28"/>
        </w:rPr>
        <w:t xml:space="preserve">10  </w:t>
      </w:r>
      <w:r w:rsidR="007F486A" w:rsidRPr="009056F4">
        <w:rPr>
          <w:rFonts w:ascii="Times New Roman" w:hAnsi="Times New Roman" w:cs="Times New Roman"/>
          <w:sz w:val="28"/>
          <w:szCs w:val="28"/>
        </w:rPr>
        <w:t xml:space="preserve">с углубленным изучением отдельных предметов </w:t>
      </w:r>
      <w:r w:rsidR="007F486A">
        <w:rPr>
          <w:rFonts w:ascii="Times New Roman" w:hAnsi="Times New Roman" w:cs="Times New Roman"/>
          <w:sz w:val="28"/>
          <w:szCs w:val="28"/>
        </w:rPr>
        <w:t xml:space="preserve">имени академика Ю.А. </w:t>
      </w:r>
      <w:proofErr w:type="spellStart"/>
      <w:r w:rsidR="007F486A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CF1C87">
        <w:rPr>
          <w:rFonts w:ascii="Times New Roman" w:hAnsi="Times New Roman" w:cs="Times New Roman"/>
          <w:sz w:val="28"/>
          <w:szCs w:val="28"/>
        </w:rPr>
        <w:t xml:space="preserve">, ул. Ленина, 114 </w:t>
      </w:r>
      <w:r w:rsidR="007D2EBE">
        <w:rPr>
          <w:rFonts w:ascii="Times New Roman" w:hAnsi="Times New Roman" w:cs="Times New Roman"/>
          <w:sz w:val="28"/>
          <w:szCs w:val="28"/>
        </w:rPr>
        <w:t xml:space="preserve"> </w:t>
      </w:r>
      <w:r w:rsidR="007D2EBE" w:rsidRPr="007D2EBE">
        <w:rPr>
          <w:rFonts w:ascii="Times New Roman" w:hAnsi="Times New Roman" w:cs="Times New Roman"/>
          <w:b/>
          <w:sz w:val="28"/>
          <w:szCs w:val="28"/>
        </w:rPr>
        <w:t>(Актовый зал)</w:t>
      </w:r>
    </w:p>
    <w:p w:rsidR="004D52D0" w:rsidRPr="004D52D0" w:rsidRDefault="004D52D0" w:rsidP="004D52D0">
      <w:pPr>
        <w:rPr>
          <w:rFonts w:ascii="Times New Roman" w:hAnsi="Times New Roman" w:cs="Times New Roman"/>
          <w:b/>
          <w:sz w:val="28"/>
          <w:szCs w:val="28"/>
        </w:rPr>
      </w:pPr>
      <w:r w:rsidRPr="00B47F89">
        <w:rPr>
          <w:rFonts w:ascii="Times New Roman" w:hAnsi="Times New Roman" w:cs="Times New Roman"/>
          <w:sz w:val="28"/>
          <w:szCs w:val="28"/>
        </w:rPr>
        <w:t>Регистрация</w:t>
      </w:r>
      <w:r w:rsidRPr="004D52D0">
        <w:rPr>
          <w:rFonts w:ascii="Times New Roman" w:hAnsi="Times New Roman" w:cs="Times New Roman"/>
          <w:b/>
          <w:sz w:val="28"/>
          <w:szCs w:val="28"/>
        </w:rPr>
        <w:t>: 9.30-10.00</w:t>
      </w:r>
    </w:p>
    <w:p w:rsidR="004D52D0" w:rsidRPr="004D52D0" w:rsidRDefault="004D52D0" w:rsidP="004D52D0">
      <w:pPr>
        <w:rPr>
          <w:rFonts w:ascii="Times New Roman" w:hAnsi="Times New Roman" w:cs="Times New Roman"/>
          <w:b/>
          <w:sz w:val="28"/>
          <w:szCs w:val="28"/>
        </w:rPr>
      </w:pPr>
      <w:r w:rsidRPr="00B47F89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4D52D0">
        <w:rPr>
          <w:rFonts w:ascii="Times New Roman" w:hAnsi="Times New Roman" w:cs="Times New Roman"/>
          <w:b/>
          <w:sz w:val="28"/>
          <w:szCs w:val="28"/>
        </w:rPr>
        <w:t xml:space="preserve">10.00 -13.00 </w:t>
      </w:r>
    </w:p>
    <w:p w:rsidR="004D52D0" w:rsidRPr="00B47F89" w:rsidRDefault="004D52D0" w:rsidP="004D52D0">
      <w:pPr>
        <w:rPr>
          <w:rFonts w:ascii="Times New Roman" w:hAnsi="Times New Roman" w:cs="Times New Roman"/>
          <w:sz w:val="28"/>
          <w:szCs w:val="28"/>
        </w:rPr>
      </w:pPr>
      <w:r w:rsidRPr="00B47F89">
        <w:rPr>
          <w:rFonts w:ascii="Times New Roman" w:hAnsi="Times New Roman" w:cs="Times New Roman"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РМО, ОМО, ШМО учителей </w:t>
      </w:r>
      <w:r w:rsidR="007F486A">
        <w:rPr>
          <w:rFonts w:ascii="Times New Roman" w:hAnsi="Times New Roman" w:cs="Times New Roman"/>
          <w:sz w:val="28"/>
          <w:szCs w:val="28"/>
        </w:rPr>
        <w:t>математики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2D0" w:rsidRDefault="007F486A" w:rsidP="004D52D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работу </w:t>
      </w:r>
      <w:r w:rsidR="004D52D0" w:rsidRPr="00B47F89">
        <w:rPr>
          <w:rFonts w:ascii="Times New Roman" w:hAnsi="Times New Roman" w:cs="Times New Roman"/>
          <w:sz w:val="28"/>
          <w:szCs w:val="28"/>
        </w:rPr>
        <w:t xml:space="preserve"> секции</w:t>
      </w:r>
      <w:r w:rsidR="004D52D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Гребенцова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Г.В.</w:t>
      </w:r>
      <w:r w:rsidR="004D52D0" w:rsidRPr="007F0E53">
        <w:rPr>
          <w:rFonts w:ascii="Times New Roman" w:hAnsi="Times New Roman" w:cs="Times New Roman"/>
          <w:b/>
          <w:sz w:val="28"/>
          <w:szCs w:val="28"/>
        </w:rPr>
        <w:t>,</w:t>
      </w:r>
      <w:r w:rsidR="004D52D0" w:rsidRPr="006B5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директора  по учебно-методической работе МКУ КИМЦ</w:t>
      </w:r>
    </w:p>
    <w:p w:rsidR="0052013B" w:rsidRDefault="0052013B" w:rsidP="00C812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0088" w:rsidRPr="00C30895" w:rsidRDefault="000B10D9" w:rsidP="00C812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0895">
        <w:rPr>
          <w:rFonts w:ascii="Times New Roman" w:hAnsi="Times New Roman" w:cs="Times New Roman"/>
          <w:b/>
          <w:color w:val="FF0000"/>
          <w:sz w:val="28"/>
          <w:szCs w:val="28"/>
        </w:rPr>
        <w:t>План</w:t>
      </w:r>
    </w:p>
    <w:p w:rsidR="00C520F3" w:rsidRPr="00C30895" w:rsidRDefault="000B10D9" w:rsidP="00C812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08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70925" w:rsidRPr="00C308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работы </w:t>
      </w:r>
      <w:r w:rsidR="00E26D9F" w:rsidRPr="00C308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секции учителей </w:t>
      </w:r>
      <w:r w:rsidR="007F486A">
        <w:rPr>
          <w:rFonts w:ascii="Times New Roman" w:hAnsi="Times New Roman" w:cs="Times New Roman"/>
          <w:b/>
          <w:color w:val="FF0000"/>
          <w:sz w:val="28"/>
          <w:szCs w:val="28"/>
        </w:rPr>
        <w:t>математики</w:t>
      </w:r>
    </w:p>
    <w:p w:rsidR="003B4D26" w:rsidRDefault="003B4D26" w:rsidP="00C81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1"/>
        <w:gridCol w:w="5388"/>
        <w:gridCol w:w="4536"/>
      </w:tblGrid>
      <w:tr w:rsidR="007D2EBE" w:rsidTr="00250E92">
        <w:tc>
          <w:tcPr>
            <w:tcW w:w="991" w:type="dxa"/>
          </w:tcPr>
          <w:p w:rsidR="007D2EBE" w:rsidRDefault="007D2EBE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388" w:type="dxa"/>
          </w:tcPr>
          <w:p w:rsidR="007D2EBE" w:rsidRDefault="007D2EBE" w:rsidP="007E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4536" w:type="dxa"/>
          </w:tcPr>
          <w:p w:rsidR="007D2EBE" w:rsidRDefault="007D2EBE" w:rsidP="007E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D2EBE" w:rsidTr="00250E92">
        <w:tc>
          <w:tcPr>
            <w:tcW w:w="991" w:type="dxa"/>
          </w:tcPr>
          <w:p w:rsidR="007D2EBE" w:rsidRDefault="007D2EBE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5388" w:type="dxa"/>
          </w:tcPr>
          <w:p w:rsidR="007D2EBE" w:rsidRDefault="007D2EBE" w:rsidP="007E6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итоговой аттестации выпускников 9, 11 классов    ОО </w:t>
            </w:r>
          </w:p>
          <w:p w:rsidR="007D2EBE" w:rsidRDefault="007D2EBE" w:rsidP="007E6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Красноярска в 2017г.</w:t>
            </w:r>
          </w:p>
          <w:p w:rsidR="007D2EBE" w:rsidRDefault="007D2EBE" w:rsidP="007E6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F4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по итогам 2016-2017 учебного года. </w:t>
            </w:r>
          </w:p>
        </w:tc>
        <w:tc>
          <w:tcPr>
            <w:tcW w:w="4536" w:type="dxa"/>
          </w:tcPr>
          <w:p w:rsidR="007D2EBE" w:rsidRDefault="007D2EBE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Г.В., заместитель  директора МКУ КИМЦ</w:t>
            </w:r>
          </w:p>
        </w:tc>
      </w:tr>
      <w:tr w:rsidR="007D2EBE" w:rsidTr="00250E92">
        <w:tc>
          <w:tcPr>
            <w:tcW w:w="991" w:type="dxa"/>
          </w:tcPr>
          <w:p w:rsidR="007D2EBE" w:rsidRDefault="007D2EBE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10.40-11.30</w:t>
            </w:r>
          </w:p>
        </w:tc>
        <w:tc>
          <w:tcPr>
            <w:tcW w:w="5388" w:type="dxa"/>
          </w:tcPr>
          <w:p w:rsidR="007D2EBE" w:rsidRPr="00124539" w:rsidRDefault="007D2EBE" w:rsidP="007E6CA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39">
              <w:rPr>
                <w:rFonts w:ascii="Times New Roman" w:hAnsi="Times New Roman" w:cs="Times New Roman"/>
                <w:sz w:val="28"/>
                <w:szCs w:val="28"/>
              </w:rPr>
              <w:t>О результатах краевой проверочной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 по математике в 7 классах, проблемы, перспективы.</w:t>
            </w:r>
          </w:p>
          <w:p w:rsidR="007D2EBE" w:rsidRDefault="007D2EBE" w:rsidP="007E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D2EBE" w:rsidRDefault="007D2EBE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75D">
              <w:rPr>
                <w:rFonts w:ascii="Times New Roman" w:hAnsi="Times New Roman" w:cs="Times New Roman"/>
                <w:sz w:val="28"/>
                <w:szCs w:val="28"/>
              </w:rPr>
              <w:t>Знаменская О.В.,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1775D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.-м.</w:t>
            </w:r>
            <w:r w:rsidRPr="00D1775D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1775D">
              <w:rPr>
                <w:rFonts w:ascii="Times New Roman" w:hAnsi="Times New Roman" w:cs="Times New Roman"/>
                <w:sz w:val="28"/>
                <w:szCs w:val="28"/>
              </w:rPr>
              <w:t xml:space="preserve">, доцент кафедры информационных технологий обучения и непрерывного образования Института педагогики, психологии и социологии СФУ </w:t>
            </w:r>
          </w:p>
        </w:tc>
      </w:tr>
      <w:tr w:rsidR="007D2EBE" w:rsidTr="00250E92">
        <w:tc>
          <w:tcPr>
            <w:tcW w:w="991" w:type="dxa"/>
          </w:tcPr>
          <w:p w:rsidR="007D2EBE" w:rsidRDefault="007D2EBE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5388" w:type="dxa"/>
          </w:tcPr>
          <w:p w:rsidR="007D2EBE" w:rsidRDefault="007D2EBE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75D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учебного предмета “Математика» в контексте реализации Концепции развития математического образования в Российской Федерации и ФГОС ОО"</w:t>
            </w:r>
          </w:p>
        </w:tc>
        <w:tc>
          <w:tcPr>
            <w:tcW w:w="4536" w:type="dxa"/>
          </w:tcPr>
          <w:p w:rsidR="007D2EBE" w:rsidRDefault="007D2EBE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2FC">
              <w:rPr>
                <w:rFonts w:ascii="Times New Roman" w:hAnsi="Times New Roman" w:cs="Times New Roman"/>
                <w:sz w:val="28"/>
                <w:szCs w:val="28"/>
              </w:rPr>
              <w:t>Крохмаль</w:t>
            </w:r>
            <w:proofErr w:type="spellEnd"/>
            <w:r w:rsidRPr="00A002F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 w:rsidRPr="00A002FC">
              <w:rPr>
                <w:rFonts w:ascii="Times New Roman" w:hAnsi="Times New Roman" w:cs="Times New Roman"/>
                <w:sz w:val="28"/>
                <w:szCs w:val="28"/>
              </w:rPr>
              <w:t>, заведующая центром математического образования КГАУ ДПО «Красноярский краевой институт повышения квалификации и профессиональной переподготовки работников образования»;</w:t>
            </w:r>
          </w:p>
        </w:tc>
      </w:tr>
      <w:tr w:rsidR="007D2EBE" w:rsidTr="00250E92">
        <w:tc>
          <w:tcPr>
            <w:tcW w:w="991" w:type="dxa"/>
          </w:tcPr>
          <w:p w:rsidR="007D2EBE" w:rsidRDefault="007D2EBE" w:rsidP="007D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  <w:tc>
          <w:tcPr>
            <w:tcW w:w="5388" w:type="dxa"/>
          </w:tcPr>
          <w:p w:rsidR="007D2EBE" w:rsidRDefault="007D2EBE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2FC">
              <w:rPr>
                <w:rFonts w:ascii="Times New Roman" w:hAnsi="Times New Roman" w:cs="Times New Roman"/>
                <w:sz w:val="28"/>
                <w:szCs w:val="28"/>
              </w:rPr>
              <w:t>Обсуждение,  корректировка и утверждение планов  работы РМО на 2017-2018 учебный год. Работа в 6  группах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5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территориальному признаку</w:t>
            </w:r>
            <w:r w:rsidR="004D05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7D2EBE" w:rsidRDefault="007D2EBE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РМО</w:t>
            </w:r>
          </w:p>
          <w:p w:rsidR="00AF16BA" w:rsidRDefault="00AF16BA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4-03; 4-04; 4-05; </w:t>
            </w:r>
          </w:p>
          <w:p w:rsidR="00AF16BA" w:rsidRDefault="00AF16BA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4-06; 4-07; 4-08</w:t>
            </w:r>
          </w:p>
          <w:p w:rsidR="007D2EBE" w:rsidRDefault="007D2EBE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EBE" w:rsidTr="00250E92">
        <w:tc>
          <w:tcPr>
            <w:tcW w:w="991" w:type="dxa"/>
          </w:tcPr>
          <w:p w:rsidR="007D2EBE" w:rsidRDefault="0052013B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12.45-13.00</w:t>
            </w:r>
          </w:p>
        </w:tc>
        <w:tc>
          <w:tcPr>
            <w:tcW w:w="5388" w:type="dxa"/>
          </w:tcPr>
          <w:p w:rsidR="007D2EBE" w:rsidRPr="00A002FC" w:rsidRDefault="007D2EBE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2FC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секции с руководителями РМО учителей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</w:t>
            </w:r>
          </w:p>
        </w:tc>
        <w:tc>
          <w:tcPr>
            <w:tcW w:w="4536" w:type="dxa"/>
          </w:tcPr>
          <w:p w:rsidR="007D2EBE" w:rsidRDefault="007D2EBE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2FC">
              <w:rPr>
                <w:rFonts w:ascii="Times New Roman" w:hAnsi="Times New Roman" w:cs="Times New Roman"/>
                <w:sz w:val="28"/>
                <w:szCs w:val="28"/>
              </w:rPr>
              <w:t>Гребенцова</w:t>
            </w:r>
            <w:proofErr w:type="spellEnd"/>
            <w:r w:rsidRPr="00A002FC">
              <w:rPr>
                <w:rFonts w:ascii="Times New Roman" w:hAnsi="Times New Roman" w:cs="Times New Roman"/>
                <w:sz w:val="28"/>
                <w:szCs w:val="28"/>
              </w:rPr>
              <w:t xml:space="preserve"> Г.В., заместитель  директора МКУ КИМЦ</w:t>
            </w:r>
          </w:p>
        </w:tc>
      </w:tr>
    </w:tbl>
    <w:p w:rsidR="000B10D9" w:rsidRPr="00C812F2" w:rsidRDefault="000B10D9" w:rsidP="001B7CC3">
      <w:pPr>
        <w:rPr>
          <w:rFonts w:ascii="Times New Roman" w:hAnsi="Times New Roman" w:cs="Times New Roman"/>
          <w:b/>
          <w:sz w:val="28"/>
          <w:szCs w:val="28"/>
        </w:rPr>
      </w:pPr>
    </w:p>
    <w:sectPr w:rsidR="000B10D9" w:rsidRPr="00C812F2" w:rsidSect="0036746B">
      <w:pgSz w:w="11906" w:h="16838"/>
      <w:pgMar w:top="68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D9"/>
    <w:rsid w:val="00036707"/>
    <w:rsid w:val="00043E2B"/>
    <w:rsid w:val="00065460"/>
    <w:rsid w:val="00096CF6"/>
    <w:rsid w:val="000B10D9"/>
    <w:rsid w:val="000E4617"/>
    <w:rsid w:val="00101F77"/>
    <w:rsid w:val="001165A9"/>
    <w:rsid w:val="0019612F"/>
    <w:rsid w:val="001A0B60"/>
    <w:rsid w:val="001A3790"/>
    <w:rsid w:val="001B7CC3"/>
    <w:rsid w:val="001C388D"/>
    <w:rsid w:val="00250E92"/>
    <w:rsid w:val="00256895"/>
    <w:rsid w:val="00263528"/>
    <w:rsid w:val="00290A7E"/>
    <w:rsid w:val="002D1A43"/>
    <w:rsid w:val="002E6A0B"/>
    <w:rsid w:val="00301F3A"/>
    <w:rsid w:val="003122DF"/>
    <w:rsid w:val="00333E40"/>
    <w:rsid w:val="0036746B"/>
    <w:rsid w:val="00397C0B"/>
    <w:rsid w:val="003A676D"/>
    <w:rsid w:val="003B4D26"/>
    <w:rsid w:val="00406E0B"/>
    <w:rsid w:val="00443118"/>
    <w:rsid w:val="0044685C"/>
    <w:rsid w:val="00466163"/>
    <w:rsid w:val="00476EEC"/>
    <w:rsid w:val="004D0551"/>
    <w:rsid w:val="004D52D0"/>
    <w:rsid w:val="004D59E4"/>
    <w:rsid w:val="0052013B"/>
    <w:rsid w:val="0053679D"/>
    <w:rsid w:val="005F50D2"/>
    <w:rsid w:val="00656C76"/>
    <w:rsid w:val="00670CC3"/>
    <w:rsid w:val="006775BB"/>
    <w:rsid w:val="006954D5"/>
    <w:rsid w:val="006C6380"/>
    <w:rsid w:val="006E1779"/>
    <w:rsid w:val="006F09A4"/>
    <w:rsid w:val="006F18B3"/>
    <w:rsid w:val="007065CB"/>
    <w:rsid w:val="0070695A"/>
    <w:rsid w:val="00770412"/>
    <w:rsid w:val="007868A7"/>
    <w:rsid w:val="007D2EBE"/>
    <w:rsid w:val="007E6141"/>
    <w:rsid w:val="007F486A"/>
    <w:rsid w:val="00805443"/>
    <w:rsid w:val="00840088"/>
    <w:rsid w:val="008967B4"/>
    <w:rsid w:val="008C32B4"/>
    <w:rsid w:val="008C6F54"/>
    <w:rsid w:val="009048C1"/>
    <w:rsid w:val="00931E31"/>
    <w:rsid w:val="0097363C"/>
    <w:rsid w:val="009831EC"/>
    <w:rsid w:val="0098785C"/>
    <w:rsid w:val="00A01692"/>
    <w:rsid w:val="00AF16BA"/>
    <w:rsid w:val="00B3364C"/>
    <w:rsid w:val="00B40CAF"/>
    <w:rsid w:val="00B73D70"/>
    <w:rsid w:val="00BC22A7"/>
    <w:rsid w:val="00BD7ADF"/>
    <w:rsid w:val="00BE6C45"/>
    <w:rsid w:val="00C30895"/>
    <w:rsid w:val="00C520F3"/>
    <w:rsid w:val="00C70925"/>
    <w:rsid w:val="00C812F2"/>
    <w:rsid w:val="00CA1EF9"/>
    <w:rsid w:val="00CB10F8"/>
    <w:rsid w:val="00CF1C87"/>
    <w:rsid w:val="00CF47A8"/>
    <w:rsid w:val="00DC4F19"/>
    <w:rsid w:val="00DC5D77"/>
    <w:rsid w:val="00DD5546"/>
    <w:rsid w:val="00E23CF3"/>
    <w:rsid w:val="00E26D9F"/>
    <w:rsid w:val="00E415F3"/>
    <w:rsid w:val="00E6007C"/>
    <w:rsid w:val="00E66DDB"/>
    <w:rsid w:val="00E8006F"/>
    <w:rsid w:val="00EB3EA2"/>
    <w:rsid w:val="00EF0110"/>
    <w:rsid w:val="00F50245"/>
    <w:rsid w:val="00F5252A"/>
    <w:rsid w:val="00FC1147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2DF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01F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01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trong"/>
    <w:basedOn w:val="a0"/>
    <w:uiPriority w:val="22"/>
    <w:qFormat/>
    <w:rsid w:val="001A0B60"/>
    <w:rPr>
      <w:b/>
      <w:bCs/>
    </w:rPr>
  </w:style>
  <w:style w:type="paragraph" w:styleId="a9">
    <w:name w:val="List Paragraph"/>
    <w:basedOn w:val="a"/>
    <w:uiPriority w:val="34"/>
    <w:qFormat/>
    <w:rsid w:val="00250E92"/>
    <w:pPr>
      <w:ind w:left="720"/>
      <w:contextualSpacing/>
    </w:pPr>
  </w:style>
  <w:style w:type="character" w:styleId="aa">
    <w:name w:val="Emphasis"/>
    <w:basedOn w:val="a0"/>
    <w:uiPriority w:val="20"/>
    <w:qFormat/>
    <w:rsid w:val="00250E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2DF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01F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01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trong"/>
    <w:basedOn w:val="a0"/>
    <w:uiPriority w:val="22"/>
    <w:qFormat/>
    <w:rsid w:val="001A0B60"/>
    <w:rPr>
      <w:b/>
      <w:bCs/>
    </w:rPr>
  </w:style>
  <w:style w:type="paragraph" w:styleId="a9">
    <w:name w:val="List Paragraph"/>
    <w:basedOn w:val="a"/>
    <w:uiPriority w:val="34"/>
    <w:qFormat/>
    <w:rsid w:val="00250E92"/>
    <w:pPr>
      <w:ind w:left="720"/>
      <w:contextualSpacing/>
    </w:pPr>
  </w:style>
  <w:style w:type="character" w:styleId="aa">
    <w:name w:val="Emphasis"/>
    <w:basedOn w:val="a0"/>
    <w:uiPriority w:val="20"/>
    <w:qFormat/>
    <w:rsid w:val="00250E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profnet@kimc.ms</cp:lastModifiedBy>
  <cp:revision>10</cp:revision>
  <dcterms:created xsi:type="dcterms:W3CDTF">2017-08-22T07:52:00Z</dcterms:created>
  <dcterms:modified xsi:type="dcterms:W3CDTF">2017-08-23T04:07:00Z</dcterms:modified>
</cp:coreProperties>
</file>