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DC" w:rsidRDefault="003308DC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507EA0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A0341">
        <w:rPr>
          <w:rFonts w:ascii="Times New Roman" w:hAnsi="Times New Roman" w:cs="Times New Roman"/>
          <w:sz w:val="24"/>
          <w:szCs w:val="24"/>
        </w:rPr>
        <w:t>.03.2026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7673F0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507EA0">
        <w:rPr>
          <w:rFonts w:ascii="Times New Roman" w:hAnsi="Times New Roman" w:cs="Times New Roman"/>
          <w:sz w:val="24"/>
          <w:szCs w:val="24"/>
        </w:rPr>
        <w:t>6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AB251E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="00AB251E">
        <w:rPr>
          <w:sz w:val="24"/>
          <w:szCs w:val="24"/>
        </w:rPr>
        <w:t>Чернышкова</w:t>
      </w:r>
      <w:proofErr w:type="spellEnd"/>
      <w:r w:rsidR="00AB251E">
        <w:rPr>
          <w:sz w:val="24"/>
          <w:szCs w:val="24"/>
        </w:rPr>
        <w:t xml:space="preserve"> М.В</w:t>
      </w:r>
      <w:r w:rsidRPr="001636B9">
        <w:rPr>
          <w:sz w:val="24"/>
          <w:szCs w:val="24"/>
        </w:rPr>
        <w:t xml:space="preserve">., </w:t>
      </w:r>
      <w:r w:rsidR="00AB251E">
        <w:rPr>
          <w:sz w:val="24"/>
          <w:szCs w:val="24"/>
        </w:rPr>
        <w:t xml:space="preserve">заместитель </w:t>
      </w:r>
      <w:r w:rsidRPr="001636B9">
        <w:rPr>
          <w:sz w:val="24"/>
          <w:szCs w:val="24"/>
        </w:rPr>
        <w:t>руководител</w:t>
      </w:r>
      <w:r w:rsidR="00AB251E">
        <w:rPr>
          <w:sz w:val="24"/>
          <w:szCs w:val="24"/>
        </w:rPr>
        <w:t>я</w:t>
      </w:r>
      <w:r w:rsidRPr="001636B9">
        <w:rPr>
          <w:sz w:val="24"/>
          <w:szCs w:val="24"/>
        </w:rPr>
        <w:t xml:space="preserve">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B251E">
        <w:rPr>
          <w:rFonts w:ascii="Times New Roman" w:hAnsi="Times New Roman" w:cs="Times New Roman"/>
          <w:sz w:val="24"/>
          <w:szCs w:val="24"/>
        </w:rPr>
        <w:t>Агеева Н.С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AB251E">
        <w:rPr>
          <w:rFonts w:ascii="Times New Roman" w:hAnsi="Times New Roman" w:cs="Times New Roman"/>
          <w:sz w:val="24"/>
          <w:szCs w:val="24"/>
        </w:rPr>
        <w:t>Иванова Н.В., Крылова В.Л., Савченко Н.А., Пирогова М.С., Черноусова Г.Ю.,</w:t>
      </w:r>
      <w:r w:rsidR="00884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AB251E">
        <w:rPr>
          <w:rFonts w:ascii="Times New Roman" w:hAnsi="Times New Roman" w:cs="Times New Roman"/>
          <w:sz w:val="24"/>
          <w:szCs w:val="24"/>
        </w:rPr>
        <w:t>, Шульга В.В.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Default="00A41A97" w:rsidP="005C120E">
      <w:pPr>
        <w:ind w:firstLine="708"/>
        <w:jc w:val="both"/>
        <w:rPr>
          <w:bCs/>
          <w:sz w:val="24"/>
          <w:szCs w:val="24"/>
        </w:rPr>
      </w:pPr>
      <w:r w:rsidRPr="001636B9">
        <w:rPr>
          <w:sz w:val="24"/>
          <w:szCs w:val="24"/>
        </w:rPr>
        <w:t xml:space="preserve">Повестка дня: 1. </w:t>
      </w:r>
      <w:r w:rsidR="005C120E">
        <w:rPr>
          <w:bCs/>
          <w:sz w:val="24"/>
          <w:szCs w:val="24"/>
        </w:rPr>
        <w:t xml:space="preserve">Ознакомиться с рейтингом </w:t>
      </w:r>
      <w:r w:rsidR="00507EA0">
        <w:rPr>
          <w:bCs/>
          <w:sz w:val="24"/>
          <w:szCs w:val="24"/>
        </w:rPr>
        <w:t>третьего</w:t>
      </w:r>
      <w:r w:rsidR="00BA0341">
        <w:rPr>
          <w:bCs/>
          <w:sz w:val="24"/>
          <w:szCs w:val="24"/>
        </w:rPr>
        <w:t xml:space="preserve"> тура основного этапа</w:t>
      </w:r>
      <w:r w:rsidR="005C120E">
        <w:rPr>
          <w:bCs/>
          <w:sz w:val="24"/>
          <w:szCs w:val="24"/>
        </w:rPr>
        <w:t xml:space="preserve"> </w:t>
      </w:r>
      <w:r w:rsidR="005C120E">
        <w:rPr>
          <w:color w:val="000000"/>
          <w:sz w:val="24"/>
          <w:szCs w:val="24"/>
        </w:rPr>
        <w:t xml:space="preserve">городского </w:t>
      </w:r>
      <w:r w:rsidR="005C120E" w:rsidRPr="003557D9">
        <w:rPr>
          <w:color w:val="000000"/>
          <w:sz w:val="24"/>
          <w:szCs w:val="24"/>
        </w:rPr>
        <w:t>профессионального конкурса «</w:t>
      </w:r>
      <w:r w:rsidR="005C120E">
        <w:rPr>
          <w:sz w:val="24"/>
          <w:szCs w:val="24"/>
        </w:rPr>
        <w:t>Лучший педагог дополнительного образования</w:t>
      </w:r>
      <w:r w:rsidR="005C120E" w:rsidRPr="003557D9">
        <w:rPr>
          <w:sz w:val="24"/>
          <w:szCs w:val="24"/>
        </w:rPr>
        <w:t>» (далее – Конкурс)</w:t>
      </w:r>
      <w:r w:rsidR="005C120E">
        <w:rPr>
          <w:sz w:val="24"/>
          <w:szCs w:val="24"/>
        </w:rPr>
        <w:t>.</w:t>
      </w:r>
    </w:p>
    <w:p w:rsidR="005C120E" w:rsidRPr="003557D9" w:rsidRDefault="005C120E" w:rsidP="005C120E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3557D9">
        <w:rPr>
          <w:color w:val="000000"/>
          <w:sz w:val="24"/>
          <w:szCs w:val="24"/>
        </w:rPr>
        <w:t>Утвердить спис</w:t>
      </w:r>
      <w:r w:rsidR="00507EA0">
        <w:rPr>
          <w:color w:val="000000"/>
          <w:sz w:val="24"/>
          <w:szCs w:val="24"/>
        </w:rPr>
        <w:t>ок</w:t>
      </w:r>
      <w:r w:rsidRPr="003557D9">
        <w:rPr>
          <w:color w:val="000000"/>
          <w:sz w:val="24"/>
          <w:szCs w:val="24"/>
        </w:rPr>
        <w:t xml:space="preserve"> </w:t>
      </w:r>
      <w:r w:rsidR="00507EA0">
        <w:rPr>
          <w:color w:val="000000"/>
          <w:sz w:val="24"/>
          <w:szCs w:val="24"/>
        </w:rPr>
        <w:t>победителя и лауреатов</w:t>
      </w:r>
      <w:r w:rsidRPr="003557D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Конкурса.</w:t>
      </w:r>
    </w:p>
    <w:p w:rsidR="001072D0" w:rsidRPr="001072D0" w:rsidRDefault="001072D0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2D0" w:rsidRDefault="005C120E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Вопросы 1: </w:t>
      </w: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Конкурса, направила на согласование и утверждение рейтинг </w:t>
      </w:r>
      <w:r w:rsidR="00507EA0">
        <w:rPr>
          <w:rFonts w:ascii="Times New Roman" w:hAnsi="Times New Roman" w:cs="Times New Roman"/>
          <w:sz w:val="24"/>
          <w:szCs w:val="24"/>
        </w:rPr>
        <w:t>третьего</w:t>
      </w:r>
      <w:r w:rsidR="00BA0341">
        <w:rPr>
          <w:rFonts w:ascii="Times New Roman" w:hAnsi="Times New Roman" w:cs="Times New Roman"/>
          <w:sz w:val="24"/>
          <w:szCs w:val="24"/>
        </w:rPr>
        <w:t xml:space="preserve"> тура основного этапа</w:t>
      </w:r>
      <w:r w:rsidRPr="005C120E">
        <w:rPr>
          <w:rFonts w:ascii="Times New Roman" w:hAnsi="Times New Roman" w:cs="Times New Roman"/>
          <w:sz w:val="24"/>
          <w:szCs w:val="24"/>
        </w:rPr>
        <w:t xml:space="preserve"> Конкурса на электронные почты представителям Оргкомитета Конкурса для ознакомления (Приложение 1).</w:t>
      </w:r>
    </w:p>
    <w:p w:rsidR="005C120E" w:rsidRPr="001072D0" w:rsidRDefault="005C120E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5C120E" w:rsidRDefault="005C120E" w:rsidP="00507EA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>Вопрос 2: Согласно п.2</w:t>
      </w:r>
      <w:r w:rsidR="00507EA0">
        <w:rPr>
          <w:rFonts w:ascii="Times New Roman" w:hAnsi="Times New Roman" w:cs="Times New Roman"/>
          <w:sz w:val="24"/>
          <w:szCs w:val="24"/>
        </w:rPr>
        <w:t>8</w:t>
      </w:r>
      <w:r w:rsidRPr="005C120E">
        <w:rPr>
          <w:rFonts w:ascii="Times New Roman" w:hAnsi="Times New Roman" w:cs="Times New Roman"/>
          <w:sz w:val="24"/>
          <w:szCs w:val="24"/>
        </w:rPr>
        <w:t xml:space="preserve"> Положения о городском профессиональном конкурсе </w:t>
      </w:r>
      <w:r w:rsidR="00C86377">
        <w:rPr>
          <w:rFonts w:ascii="Times New Roman" w:hAnsi="Times New Roman" w:cs="Times New Roman"/>
          <w:sz w:val="24"/>
          <w:szCs w:val="24"/>
        </w:rPr>
        <w:t xml:space="preserve">       "</w:t>
      </w:r>
      <w:r w:rsidR="00EE5A73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</w:t>
      </w:r>
      <w:r w:rsidRPr="005C120E">
        <w:rPr>
          <w:rFonts w:ascii="Times New Roman" w:hAnsi="Times New Roman" w:cs="Times New Roman"/>
          <w:sz w:val="24"/>
          <w:szCs w:val="24"/>
        </w:rPr>
        <w:t>" (Постановление от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120E">
        <w:rPr>
          <w:rFonts w:ascii="Times New Roman" w:hAnsi="Times New Roman" w:cs="Times New Roman"/>
          <w:sz w:val="24"/>
          <w:szCs w:val="24"/>
        </w:rPr>
        <w:t>.10.2025 № 84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120E">
        <w:rPr>
          <w:rFonts w:ascii="Times New Roman" w:hAnsi="Times New Roman" w:cs="Times New Roman"/>
          <w:sz w:val="24"/>
          <w:szCs w:val="24"/>
        </w:rPr>
        <w:t xml:space="preserve">) </w:t>
      </w:r>
      <w:r w:rsidR="00C86377">
        <w:rPr>
          <w:rFonts w:ascii="Times New Roman" w:hAnsi="Times New Roman" w:cs="Times New Roman"/>
          <w:sz w:val="24"/>
          <w:szCs w:val="24"/>
        </w:rPr>
        <w:t xml:space="preserve"> </w:t>
      </w:r>
      <w:r w:rsidR="00507EA0" w:rsidRPr="00507EA0">
        <w:rPr>
          <w:rFonts w:ascii="Times New Roman" w:hAnsi="Times New Roman" w:cs="Times New Roman"/>
          <w:sz w:val="24"/>
          <w:szCs w:val="24"/>
        </w:rPr>
        <w:t>выстраивается рейтинг финалистов в количестве не более 5 человек. Среди финалистов определяется победитель Конкурса, набравший наибольшее количество баллов.</w:t>
      </w:r>
      <w:r w:rsidR="00C8637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41A97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 направила список </w:t>
      </w:r>
      <w:r w:rsidR="00507EA0">
        <w:rPr>
          <w:rFonts w:ascii="Times New Roman" w:hAnsi="Times New Roman" w:cs="Times New Roman"/>
          <w:sz w:val="24"/>
          <w:szCs w:val="24"/>
        </w:rPr>
        <w:t xml:space="preserve">победителя и лауреатов </w:t>
      </w:r>
      <w:r w:rsidRPr="005C120E">
        <w:rPr>
          <w:rFonts w:ascii="Times New Roman" w:hAnsi="Times New Roman" w:cs="Times New Roman"/>
          <w:sz w:val="24"/>
          <w:szCs w:val="24"/>
        </w:rPr>
        <w:t>Конкурса на электронные почты представителям Оргкомитета Конкурса для ознакомления (Приложение 2).</w:t>
      </w:r>
    </w:p>
    <w:p w:rsidR="005C120E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1636B9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C86377">
        <w:rPr>
          <w:rFonts w:ascii="Times New Roman" w:hAnsi="Times New Roman" w:cs="Times New Roman"/>
          <w:sz w:val="24"/>
          <w:szCs w:val="24"/>
        </w:rPr>
        <w:t>9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Воздержались: </w:t>
      </w:r>
      <w:r w:rsidR="00C86377">
        <w:rPr>
          <w:rFonts w:ascii="Times New Roman" w:hAnsi="Times New Roman" w:cs="Times New Roman"/>
          <w:sz w:val="24"/>
          <w:szCs w:val="24"/>
        </w:rPr>
        <w:t>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5C120E" w:rsidRDefault="00A41A97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5C120E" w:rsidRPr="005C120E">
        <w:rPr>
          <w:rFonts w:ascii="Times New Roman" w:hAnsi="Times New Roman" w:cs="Times New Roman"/>
          <w:sz w:val="24"/>
          <w:szCs w:val="24"/>
        </w:rPr>
        <w:t xml:space="preserve">1. Утвердить рейтинг </w:t>
      </w:r>
      <w:r w:rsidR="00507EA0">
        <w:rPr>
          <w:rFonts w:ascii="Times New Roman" w:hAnsi="Times New Roman" w:cs="Times New Roman"/>
          <w:sz w:val="24"/>
          <w:szCs w:val="24"/>
        </w:rPr>
        <w:t>третьего</w:t>
      </w:r>
      <w:r w:rsidR="00BA0341">
        <w:rPr>
          <w:rFonts w:ascii="Times New Roman" w:hAnsi="Times New Roman" w:cs="Times New Roman"/>
          <w:sz w:val="24"/>
          <w:szCs w:val="24"/>
        </w:rPr>
        <w:t xml:space="preserve"> тура основного этапа</w:t>
      </w:r>
      <w:r w:rsidR="005C120E" w:rsidRPr="005C120E">
        <w:rPr>
          <w:rFonts w:ascii="Times New Roman" w:hAnsi="Times New Roman" w:cs="Times New Roman"/>
          <w:sz w:val="24"/>
          <w:szCs w:val="24"/>
        </w:rPr>
        <w:t xml:space="preserve"> Конкурса (Приложение 1);</w:t>
      </w:r>
    </w:p>
    <w:p w:rsidR="00A41A97" w:rsidRPr="001636B9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2. Утвердить список </w:t>
      </w:r>
      <w:r w:rsidR="00507EA0">
        <w:rPr>
          <w:rFonts w:ascii="Times New Roman" w:hAnsi="Times New Roman" w:cs="Times New Roman"/>
          <w:sz w:val="24"/>
          <w:szCs w:val="24"/>
        </w:rPr>
        <w:t>победителя и лауреатов</w:t>
      </w:r>
      <w:r w:rsidRPr="005C120E">
        <w:rPr>
          <w:rFonts w:ascii="Times New Roman" w:hAnsi="Times New Roman" w:cs="Times New Roman"/>
          <w:sz w:val="24"/>
          <w:szCs w:val="24"/>
        </w:rPr>
        <w:t xml:space="preserve"> Конкурса (Приложение 2).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7EA0" w:rsidRDefault="00507EA0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Default="005C120E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1636B9" w:rsidRDefault="005C120E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Default="00596D2C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7673F0" w:rsidRDefault="007673F0">
      <w:pPr>
        <w:rPr>
          <w:sz w:val="24"/>
          <w:szCs w:val="24"/>
        </w:rPr>
      </w:pPr>
    </w:p>
    <w:p w:rsidR="007673F0" w:rsidRDefault="007673F0">
      <w:pPr>
        <w:rPr>
          <w:sz w:val="24"/>
          <w:szCs w:val="24"/>
        </w:rPr>
      </w:pPr>
      <w:bookmarkStart w:id="0" w:name="_GoBack"/>
      <w:bookmarkEnd w:id="0"/>
    </w:p>
    <w:p w:rsidR="00507EA0" w:rsidRDefault="00507EA0">
      <w:pPr>
        <w:rPr>
          <w:sz w:val="24"/>
          <w:szCs w:val="24"/>
        </w:rPr>
      </w:pPr>
    </w:p>
    <w:p w:rsidR="00507EA0" w:rsidRDefault="00507EA0">
      <w:pPr>
        <w:rPr>
          <w:sz w:val="24"/>
          <w:szCs w:val="24"/>
        </w:rPr>
      </w:pPr>
    </w:p>
    <w:p w:rsidR="00507EA0" w:rsidRDefault="00507EA0">
      <w:pPr>
        <w:rPr>
          <w:sz w:val="24"/>
          <w:szCs w:val="24"/>
        </w:rPr>
      </w:pPr>
    </w:p>
    <w:p w:rsidR="00507EA0" w:rsidRDefault="00507EA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3308DC" w:rsidRDefault="003308DC">
      <w:pPr>
        <w:rPr>
          <w:sz w:val="24"/>
          <w:szCs w:val="24"/>
        </w:rPr>
      </w:pPr>
    </w:p>
    <w:p w:rsidR="005C120E" w:rsidRDefault="005C120E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Pr="0033794D" w:rsidRDefault="001072D0" w:rsidP="001072D0">
      <w:pPr>
        <w:ind w:firstLine="708"/>
        <w:jc w:val="right"/>
        <w:rPr>
          <w:bCs/>
        </w:rPr>
      </w:pPr>
      <w:r w:rsidRPr="0033794D">
        <w:rPr>
          <w:bCs/>
        </w:rPr>
        <w:t>Приложение 1</w:t>
      </w:r>
    </w:p>
    <w:p w:rsidR="001072D0" w:rsidRPr="0033794D" w:rsidRDefault="001072D0" w:rsidP="001072D0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507EA0">
        <w:t>6</w:t>
      </w:r>
      <w:r w:rsidRPr="0033794D">
        <w:t xml:space="preserve"> организационного комитета </w:t>
      </w:r>
    </w:p>
    <w:p w:rsidR="001072D0" w:rsidRPr="0033794D" w:rsidRDefault="001072D0" w:rsidP="001072D0">
      <w:pPr>
        <w:jc w:val="right"/>
      </w:pPr>
      <w:r w:rsidRPr="0033794D">
        <w:t>городского профессионального конкурса</w:t>
      </w:r>
    </w:p>
    <w:p w:rsidR="001072D0" w:rsidRPr="0033794D" w:rsidRDefault="001072D0" w:rsidP="001072D0">
      <w:pPr>
        <w:jc w:val="right"/>
      </w:pPr>
      <w:r w:rsidRPr="0033794D">
        <w:t>«</w:t>
      </w:r>
      <w:r>
        <w:t>Лучший педагог дополнительного образования</w:t>
      </w:r>
      <w:r w:rsidRPr="0033794D">
        <w:t>»</w:t>
      </w:r>
      <w:r>
        <w:t xml:space="preserve"> </w:t>
      </w:r>
      <w:r w:rsidRPr="0033794D">
        <w:t xml:space="preserve">от </w:t>
      </w:r>
      <w:r w:rsidR="00507EA0">
        <w:t>24</w:t>
      </w:r>
      <w:r w:rsidR="00BA0341">
        <w:t>.03.2026</w:t>
      </w:r>
    </w:p>
    <w:p w:rsidR="001072D0" w:rsidRPr="006379BD" w:rsidRDefault="001072D0" w:rsidP="001072D0">
      <w:pPr>
        <w:jc w:val="right"/>
        <w:rPr>
          <w:sz w:val="24"/>
          <w:szCs w:val="24"/>
        </w:rPr>
      </w:pPr>
    </w:p>
    <w:p w:rsidR="001072D0" w:rsidRDefault="001072D0" w:rsidP="003308DC">
      <w:pPr>
        <w:rPr>
          <w:sz w:val="24"/>
          <w:szCs w:val="24"/>
        </w:rPr>
      </w:pPr>
    </w:p>
    <w:p w:rsidR="00BA0341" w:rsidRPr="00BA0341" w:rsidRDefault="00BA0341" w:rsidP="00BA034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BA0341">
        <w:rPr>
          <w:rFonts w:eastAsia="Calibri"/>
          <w:b/>
          <w:sz w:val="24"/>
          <w:szCs w:val="24"/>
          <w:lang w:eastAsia="en-US"/>
        </w:rPr>
        <w:t xml:space="preserve">Рейтинг </w:t>
      </w:r>
      <w:r w:rsidR="00507EA0">
        <w:rPr>
          <w:rFonts w:eastAsia="Calibri"/>
          <w:b/>
          <w:sz w:val="24"/>
          <w:szCs w:val="24"/>
          <w:lang w:eastAsia="en-US"/>
        </w:rPr>
        <w:t>третьего</w:t>
      </w:r>
      <w:r w:rsidRPr="00BA0341">
        <w:rPr>
          <w:rFonts w:eastAsia="Calibri"/>
          <w:b/>
          <w:sz w:val="24"/>
          <w:szCs w:val="24"/>
          <w:lang w:eastAsia="en-US"/>
        </w:rPr>
        <w:t xml:space="preserve"> тура основного этапа городского профессионального конкурса</w:t>
      </w:r>
    </w:p>
    <w:p w:rsidR="00BA0341" w:rsidRPr="00BA0341" w:rsidRDefault="00BA0341" w:rsidP="00BA034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BA0341">
        <w:rPr>
          <w:rFonts w:eastAsia="Calibri"/>
          <w:b/>
          <w:sz w:val="24"/>
          <w:szCs w:val="24"/>
          <w:lang w:eastAsia="en-US"/>
        </w:rPr>
        <w:t xml:space="preserve">«Лучший педагог дополнительного образования» </w:t>
      </w:r>
    </w:p>
    <w:p w:rsidR="00BA0341" w:rsidRPr="00BA0341" w:rsidRDefault="00BA0341" w:rsidP="00BA034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4111"/>
        <w:gridCol w:w="992"/>
      </w:tblGrid>
      <w:tr w:rsidR="009D06F2" w:rsidRPr="009D06F2" w:rsidTr="006123DD">
        <w:trPr>
          <w:cantSplit/>
          <w:trHeight w:val="440"/>
        </w:trPr>
        <w:tc>
          <w:tcPr>
            <w:tcW w:w="526" w:type="dxa"/>
            <w:shd w:val="clear" w:color="auto" w:fill="auto"/>
            <w:noWrap/>
            <w:hideMark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51" w:type="dxa"/>
            <w:shd w:val="clear" w:color="auto" w:fill="auto"/>
            <w:noWrap/>
            <w:hideMark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b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b/>
                <w:color w:val="000000"/>
                <w:sz w:val="22"/>
                <w:szCs w:val="22"/>
              </w:rPr>
              <w:t>Итоги КИ</w:t>
            </w:r>
          </w:p>
        </w:tc>
      </w:tr>
      <w:tr w:rsidR="009D06F2" w:rsidRPr="009D06F2" w:rsidTr="006123DD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Щербакова Ирина Ивановна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МБДОУ «Березовский детский сад №3»</w:t>
            </w:r>
          </w:p>
        </w:tc>
        <w:tc>
          <w:tcPr>
            <w:tcW w:w="992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14,1</w:t>
            </w:r>
          </w:p>
        </w:tc>
      </w:tr>
      <w:tr w:rsidR="009D06F2" w:rsidRPr="009D06F2" w:rsidTr="006123DD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Ефремов Алексей Николаевич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МБОУ СШ №155</w:t>
            </w:r>
          </w:p>
        </w:tc>
        <w:tc>
          <w:tcPr>
            <w:tcW w:w="992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13,9</w:t>
            </w:r>
          </w:p>
        </w:tc>
      </w:tr>
      <w:tr w:rsidR="009D06F2" w:rsidRPr="009D06F2" w:rsidTr="006123DD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9D06F2">
              <w:rPr>
                <w:rFonts w:eastAsia="Times New Roman"/>
                <w:color w:val="000000"/>
                <w:sz w:val="22"/>
                <w:szCs w:val="22"/>
              </w:rPr>
              <w:t>Фанталкина</w:t>
            </w:r>
            <w:proofErr w:type="spellEnd"/>
            <w:r w:rsidRPr="009D06F2">
              <w:rPr>
                <w:rFonts w:eastAsia="Times New Roman"/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МАОУ СШ №3</w:t>
            </w:r>
          </w:p>
        </w:tc>
        <w:tc>
          <w:tcPr>
            <w:tcW w:w="992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13,8</w:t>
            </w:r>
          </w:p>
        </w:tc>
      </w:tr>
      <w:tr w:rsidR="009D06F2" w:rsidRPr="009D06F2" w:rsidTr="006123DD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Глазкова Анастасия Владимировна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МАОУ СШ №159</w:t>
            </w:r>
          </w:p>
        </w:tc>
        <w:tc>
          <w:tcPr>
            <w:tcW w:w="992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12,8</w:t>
            </w:r>
          </w:p>
        </w:tc>
      </w:tr>
      <w:tr w:rsidR="009D06F2" w:rsidRPr="009D06F2" w:rsidTr="006123DD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Шадрина Ольга Михайловна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МБОУ СШ № 155</w:t>
            </w:r>
          </w:p>
        </w:tc>
        <w:tc>
          <w:tcPr>
            <w:tcW w:w="992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12,3</w:t>
            </w:r>
          </w:p>
        </w:tc>
      </w:tr>
      <w:tr w:rsidR="009D06F2" w:rsidRPr="009D06F2" w:rsidTr="006123DD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9D06F2">
              <w:rPr>
                <w:rFonts w:eastAsia="Times New Roman"/>
                <w:color w:val="000000"/>
                <w:sz w:val="22"/>
                <w:szCs w:val="22"/>
              </w:rPr>
              <w:t>Радыгина</w:t>
            </w:r>
            <w:proofErr w:type="spellEnd"/>
            <w:r w:rsidRPr="009D06F2">
              <w:rPr>
                <w:rFonts w:eastAsia="Times New Roman"/>
                <w:color w:val="000000"/>
                <w:sz w:val="22"/>
                <w:szCs w:val="22"/>
              </w:rPr>
              <w:t xml:space="preserve"> Мария Александровна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МАОУ ДО ЦДО «СОВА»</w:t>
            </w:r>
          </w:p>
        </w:tc>
        <w:tc>
          <w:tcPr>
            <w:tcW w:w="992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11,4</w:t>
            </w:r>
          </w:p>
        </w:tc>
      </w:tr>
      <w:tr w:rsidR="009D06F2" w:rsidRPr="009D06F2" w:rsidTr="006123DD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Твердохлебова Оксана Леонидовна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МАДОУ №306</w:t>
            </w:r>
          </w:p>
        </w:tc>
        <w:tc>
          <w:tcPr>
            <w:tcW w:w="992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9,9</w:t>
            </w:r>
          </w:p>
        </w:tc>
      </w:tr>
      <w:tr w:rsidR="009D06F2" w:rsidRPr="009D06F2" w:rsidTr="006123DD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Гегель Алена Алексеевна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МАОУ ДО ЦПС</w:t>
            </w:r>
          </w:p>
        </w:tc>
        <w:tc>
          <w:tcPr>
            <w:tcW w:w="992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9,3</w:t>
            </w:r>
          </w:p>
        </w:tc>
      </w:tr>
    </w:tbl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9D06F2" w:rsidRDefault="009D06F2" w:rsidP="003308DC">
      <w:pPr>
        <w:rPr>
          <w:sz w:val="24"/>
          <w:szCs w:val="24"/>
        </w:rPr>
      </w:pPr>
    </w:p>
    <w:p w:rsidR="009D06F2" w:rsidRDefault="009D06F2" w:rsidP="003308DC">
      <w:pPr>
        <w:rPr>
          <w:sz w:val="24"/>
          <w:szCs w:val="24"/>
        </w:rPr>
      </w:pPr>
    </w:p>
    <w:p w:rsidR="009D06F2" w:rsidRDefault="009D06F2" w:rsidP="003308DC">
      <w:pPr>
        <w:rPr>
          <w:sz w:val="24"/>
          <w:szCs w:val="24"/>
        </w:rPr>
      </w:pPr>
    </w:p>
    <w:p w:rsidR="009D06F2" w:rsidRDefault="009D06F2" w:rsidP="003308DC">
      <w:pPr>
        <w:rPr>
          <w:sz w:val="24"/>
          <w:szCs w:val="24"/>
        </w:rPr>
      </w:pPr>
    </w:p>
    <w:p w:rsidR="009D06F2" w:rsidRDefault="009D06F2" w:rsidP="003308DC">
      <w:pPr>
        <w:rPr>
          <w:sz w:val="24"/>
          <w:szCs w:val="24"/>
        </w:rPr>
      </w:pPr>
    </w:p>
    <w:p w:rsidR="009D06F2" w:rsidRDefault="009D06F2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C86377" w:rsidRDefault="00C86377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Pr="0033794D" w:rsidRDefault="005C120E" w:rsidP="005C120E">
      <w:pPr>
        <w:ind w:firstLine="708"/>
        <w:jc w:val="right"/>
        <w:rPr>
          <w:bCs/>
        </w:rPr>
      </w:pPr>
      <w:r w:rsidRPr="0033794D">
        <w:rPr>
          <w:bCs/>
        </w:rPr>
        <w:t xml:space="preserve">Приложение </w:t>
      </w:r>
      <w:r>
        <w:rPr>
          <w:bCs/>
        </w:rPr>
        <w:t>2</w:t>
      </w:r>
    </w:p>
    <w:p w:rsidR="005C120E" w:rsidRPr="0033794D" w:rsidRDefault="005C120E" w:rsidP="005C120E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9D06F2">
        <w:t>6</w:t>
      </w:r>
      <w:r w:rsidRPr="0033794D">
        <w:t xml:space="preserve"> организационного комитета </w:t>
      </w:r>
    </w:p>
    <w:p w:rsidR="005C120E" w:rsidRPr="0033794D" w:rsidRDefault="005C120E" w:rsidP="005C120E">
      <w:pPr>
        <w:jc w:val="right"/>
      </w:pPr>
      <w:r w:rsidRPr="0033794D">
        <w:t>городского профессионального конкурса</w:t>
      </w:r>
    </w:p>
    <w:p w:rsidR="005C120E" w:rsidRDefault="005C120E" w:rsidP="00F615DC">
      <w:pPr>
        <w:jc w:val="right"/>
      </w:pPr>
      <w:r w:rsidRPr="0033794D">
        <w:t>«</w:t>
      </w:r>
      <w:r>
        <w:t>Лучший педагог дополнительного образования</w:t>
      </w:r>
      <w:r w:rsidRPr="0033794D">
        <w:t>»</w:t>
      </w:r>
      <w:r>
        <w:t xml:space="preserve"> </w:t>
      </w:r>
      <w:r w:rsidRPr="0033794D">
        <w:t xml:space="preserve">от </w:t>
      </w:r>
      <w:r w:rsidR="009D06F2">
        <w:t>24</w:t>
      </w:r>
      <w:r w:rsidR="00BA0341">
        <w:t>.03.2026</w:t>
      </w:r>
    </w:p>
    <w:p w:rsidR="00BA0341" w:rsidRDefault="00BA0341" w:rsidP="00F615DC">
      <w:pPr>
        <w:jc w:val="right"/>
      </w:pPr>
    </w:p>
    <w:p w:rsidR="00907281" w:rsidRDefault="00907281" w:rsidP="00F615DC">
      <w:pPr>
        <w:jc w:val="right"/>
      </w:pPr>
    </w:p>
    <w:p w:rsidR="009D06F2" w:rsidRPr="009D06F2" w:rsidRDefault="009D06F2" w:rsidP="009D06F2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2"/>
          <w:szCs w:val="22"/>
          <w:lang w:eastAsia="en-US"/>
        </w:rPr>
      </w:pPr>
      <w:r w:rsidRPr="009D06F2">
        <w:rPr>
          <w:rFonts w:eastAsia="Calibri"/>
          <w:b/>
          <w:sz w:val="22"/>
          <w:szCs w:val="22"/>
          <w:lang w:eastAsia="en-US"/>
        </w:rPr>
        <w:t xml:space="preserve">Список победителя и лауреатов </w:t>
      </w:r>
    </w:p>
    <w:p w:rsidR="009D06F2" w:rsidRPr="009D06F2" w:rsidRDefault="009D06F2" w:rsidP="009D06F2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2"/>
          <w:szCs w:val="22"/>
          <w:lang w:eastAsia="en-US"/>
        </w:rPr>
      </w:pPr>
      <w:r w:rsidRPr="009D06F2">
        <w:rPr>
          <w:rFonts w:eastAsia="Calibri"/>
          <w:b/>
          <w:sz w:val="22"/>
          <w:szCs w:val="22"/>
          <w:lang w:eastAsia="en-US"/>
        </w:rPr>
        <w:t>городского профессионального конкурса</w:t>
      </w:r>
    </w:p>
    <w:p w:rsidR="009D06F2" w:rsidRPr="009D06F2" w:rsidRDefault="009D06F2" w:rsidP="009D06F2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2"/>
          <w:szCs w:val="22"/>
          <w:lang w:eastAsia="en-US"/>
        </w:rPr>
      </w:pPr>
      <w:r w:rsidRPr="009D06F2">
        <w:rPr>
          <w:rFonts w:eastAsia="Calibri"/>
          <w:b/>
          <w:sz w:val="22"/>
          <w:szCs w:val="22"/>
          <w:lang w:eastAsia="en-US"/>
        </w:rPr>
        <w:t xml:space="preserve">«Лучший педагог дополнительного образования» </w:t>
      </w:r>
    </w:p>
    <w:p w:rsidR="009D06F2" w:rsidRPr="009D06F2" w:rsidRDefault="009D06F2" w:rsidP="009D06F2">
      <w:pPr>
        <w:widowControl/>
        <w:tabs>
          <w:tab w:val="center" w:pos="4677"/>
          <w:tab w:val="right" w:pos="9355"/>
        </w:tabs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4111"/>
        <w:gridCol w:w="1418"/>
      </w:tblGrid>
      <w:tr w:rsidR="009D06F2" w:rsidRPr="009D06F2" w:rsidTr="009D06F2">
        <w:trPr>
          <w:cantSplit/>
          <w:trHeight w:val="440"/>
        </w:trPr>
        <w:tc>
          <w:tcPr>
            <w:tcW w:w="526" w:type="dxa"/>
            <w:shd w:val="clear" w:color="auto" w:fill="auto"/>
            <w:noWrap/>
            <w:hideMark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51" w:type="dxa"/>
            <w:shd w:val="clear" w:color="auto" w:fill="auto"/>
            <w:noWrap/>
            <w:hideMark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b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1418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Итог</w:t>
            </w:r>
          </w:p>
        </w:tc>
      </w:tr>
      <w:tr w:rsidR="009D06F2" w:rsidRPr="009D06F2" w:rsidTr="009D06F2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Щербакова Ирина Ивановна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МБДОУ «Березовский детский сад №3»</w:t>
            </w:r>
          </w:p>
        </w:tc>
        <w:tc>
          <w:tcPr>
            <w:tcW w:w="1418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Победитель</w:t>
            </w:r>
          </w:p>
        </w:tc>
      </w:tr>
      <w:tr w:rsidR="009D06F2" w:rsidRPr="009D06F2" w:rsidTr="009D06F2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Ефремов Алексей Николаевич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МБОУ СШ №155</w:t>
            </w:r>
          </w:p>
        </w:tc>
        <w:tc>
          <w:tcPr>
            <w:tcW w:w="1418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  <w:tr w:rsidR="009D06F2" w:rsidRPr="009D06F2" w:rsidTr="009D06F2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9D06F2">
              <w:rPr>
                <w:rFonts w:eastAsia="Times New Roman"/>
                <w:color w:val="000000"/>
                <w:sz w:val="22"/>
                <w:szCs w:val="22"/>
              </w:rPr>
              <w:t>Фанталкина</w:t>
            </w:r>
            <w:proofErr w:type="spellEnd"/>
            <w:r w:rsidRPr="009D06F2">
              <w:rPr>
                <w:rFonts w:eastAsia="Times New Roman"/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МАОУ СШ №3</w:t>
            </w:r>
          </w:p>
        </w:tc>
        <w:tc>
          <w:tcPr>
            <w:tcW w:w="1418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  <w:tr w:rsidR="009D06F2" w:rsidRPr="009D06F2" w:rsidTr="009D06F2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Глазкова Анастасия Владимировна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МАОУ СШ №159</w:t>
            </w:r>
          </w:p>
        </w:tc>
        <w:tc>
          <w:tcPr>
            <w:tcW w:w="1418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  <w:tr w:rsidR="009D06F2" w:rsidRPr="009D06F2" w:rsidTr="009D06F2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51" w:type="dxa"/>
            <w:shd w:val="clear" w:color="auto" w:fill="auto"/>
            <w:noWrap/>
          </w:tcPr>
          <w:p w:rsidR="009D06F2" w:rsidRPr="009D06F2" w:rsidRDefault="009D06F2" w:rsidP="009D06F2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Шадрина Ольга Михайловна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9D06F2" w:rsidRPr="009D06F2" w:rsidRDefault="009D06F2" w:rsidP="009D06F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sz w:val="22"/>
                <w:szCs w:val="22"/>
              </w:rPr>
              <w:t>МБОУ СШ № 155</w:t>
            </w:r>
          </w:p>
        </w:tc>
        <w:tc>
          <w:tcPr>
            <w:tcW w:w="1418" w:type="dxa"/>
            <w:shd w:val="clear" w:color="auto" w:fill="auto"/>
          </w:tcPr>
          <w:p w:rsidR="009D06F2" w:rsidRPr="009D06F2" w:rsidRDefault="009D06F2" w:rsidP="009D06F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D06F2">
              <w:rPr>
                <w:rFonts w:eastAsia="Times New Roman"/>
                <w:color w:val="000000"/>
                <w:sz w:val="22"/>
                <w:szCs w:val="22"/>
              </w:rPr>
              <w:t>Лауреат</w:t>
            </w:r>
          </w:p>
        </w:tc>
      </w:tr>
    </w:tbl>
    <w:p w:rsidR="00BA0341" w:rsidRPr="0033794D" w:rsidRDefault="00BA0341" w:rsidP="00F615DC">
      <w:pPr>
        <w:jc w:val="right"/>
      </w:pPr>
    </w:p>
    <w:sectPr w:rsidR="00BA0341" w:rsidRPr="0033794D" w:rsidSect="003308D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072D0"/>
    <w:rsid w:val="001227C3"/>
    <w:rsid w:val="001605D5"/>
    <w:rsid w:val="001636B9"/>
    <w:rsid w:val="0019042A"/>
    <w:rsid w:val="00251507"/>
    <w:rsid w:val="003308DC"/>
    <w:rsid w:val="00401E05"/>
    <w:rsid w:val="00507EA0"/>
    <w:rsid w:val="00576F30"/>
    <w:rsid w:val="00596D2C"/>
    <w:rsid w:val="005C120E"/>
    <w:rsid w:val="005C6EEE"/>
    <w:rsid w:val="006146FE"/>
    <w:rsid w:val="0065386F"/>
    <w:rsid w:val="006D0992"/>
    <w:rsid w:val="0076415E"/>
    <w:rsid w:val="007673F0"/>
    <w:rsid w:val="00802071"/>
    <w:rsid w:val="008466F8"/>
    <w:rsid w:val="00884204"/>
    <w:rsid w:val="00895492"/>
    <w:rsid w:val="008A1CBC"/>
    <w:rsid w:val="008A647E"/>
    <w:rsid w:val="00907281"/>
    <w:rsid w:val="009536AF"/>
    <w:rsid w:val="009D06F2"/>
    <w:rsid w:val="00A05530"/>
    <w:rsid w:val="00A24F48"/>
    <w:rsid w:val="00A41A97"/>
    <w:rsid w:val="00A463F0"/>
    <w:rsid w:val="00AB251E"/>
    <w:rsid w:val="00AF2BC3"/>
    <w:rsid w:val="00BA0341"/>
    <w:rsid w:val="00C76584"/>
    <w:rsid w:val="00C86377"/>
    <w:rsid w:val="00CD2DED"/>
    <w:rsid w:val="00CF3BC1"/>
    <w:rsid w:val="00D27EC1"/>
    <w:rsid w:val="00D64257"/>
    <w:rsid w:val="00EE5A73"/>
    <w:rsid w:val="00EF0FC1"/>
    <w:rsid w:val="00F1492C"/>
    <w:rsid w:val="00F26642"/>
    <w:rsid w:val="00F615DC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14</cp:revision>
  <cp:lastPrinted>2025-07-22T04:14:00Z</cp:lastPrinted>
  <dcterms:created xsi:type="dcterms:W3CDTF">2025-07-22T02:07:00Z</dcterms:created>
  <dcterms:modified xsi:type="dcterms:W3CDTF">2026-04-06T03:58:00Z</dcterms:modified>
</cp:coreProperties>
</file>