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2869" w14:textId="490AA27C" w:rsidR="00F75C1D" w:rsidRPr="00031416" w:rsidRDefault="00F75C1D" w:rsidP="00637F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 Деньги. Родители. Кто главный?!</w:t>
      </w:r>
    </w:p>
    <w:p w14:paraId="7C197028" w14:textId="77777777" w:rsidR="00637F51" w:rsidRDefault="00F75C1D" w:rsidP="00A63242">
      <w:pPr>
        <w:shd w:val="clear" w:color="auto" w:fill="FFFFFF"/>
        <w:spacing w:after="0" w:line="360" w:lineRule="auto"/>
        <w:jc w:val="right"/>
      </w:pPr>
      <w:r w:rsidRPr="00637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Харламова Н</w:t>
      </w:r>
      <w:r w:rsidR="00D16036" w:rsidRPr="00637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аталья Васильевна</w:t>
      </w:r>
      <w:r w:rsidRPr="00637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085DCB" w14:textId="412F8C6C" w:rsidR="00F75C1D" w:rsidRDefault="005804E4" w:rsidP="00A6324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993124" w:rsidRPr="005140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harlamova</w:t>
        </w:r>
        <w:r w:rsidR="00993124" w:rsidRPr="0051400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993124" w:rsidRPr="005140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nv</w:t>
        </w:r>
        <w:r w:rsidR="00993124" w:rsidRPr="0051400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93124" w:rsidRPr="005140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93124" w:rsidRPr="0051400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93124" w:rsidRPr="005140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75C1D" w:rsidRPr="00F75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36C44B8" w14:textId="419DE56E" w:rsidR="00F75C1D" w:rsidRDefault="00F75C1D" w:rsidP="00A6324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ДО «Медиа-Мастерская»</w:t>
      </w:r>
    </w:p>
    <w:p w14:paraId="77FF610E" w14:textId="77777777" w:rsidR="00031416" w:rsidRDefault="00031416" w:rsidP="000314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DEBDB7C" w14:textId="72580A6B" w:rsidR="003C1A71" w:rsidRDefault="00031416" w:rsidP="000314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692D">
        <w:rPr>
          <w:rFonts w:ascii="Times New Roman" w:hAnsi="Times New Roman" w:cs="Times New Roman"/>
          <w:i/>
          <w:iCs/>
          <w:sz w:val="28"/>
          <w:szCs w:val="28"/>
        </w:rPr>
        <w:t xml:space="preserve">Статья посвящена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описанию </w:t>
      </w:r>
      <w:r w:rsidR="003C1A71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3C1A71"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="003C1A71">
        <w:rPr>
          <w:rFonts w:ascii="Times New Roman" w:hAnsi="Times New Roman" w:cs="Times New Roman"/>
          <w:i/>
          <w:iCs/>
          <w:sz w:val="28"/>
          <w:szCs w:val="28"/>
        </w:rPr>
        <w:t xml:space="preserve"> работы при налаживании семейной финансовой коммуникации</w:t>
      </w:r>
      <w:r w:rsidR="003C1A71">
        <w:rPr>
          <w:rFonts w:ascii="Times New Roman" w:hAnsi="Times New Roman" w:cs="Times New Roman"/>
          <w:i/>
          <w:iCs/>
          <w:sz w:val="28"/>
          <w:szCs w:val="28"/>
        </w:rPr>
        <w:t xml:space="preserve"> с целью повышения финансовой грамотности детей и родителей.</w:t>
      </w:r>
    </w:p>
    <w:p w14:paraId="28954F19" w14:textId="0C12C268" w:rsidR="003B1C4A" w:rsidRPr="00B905CE" w:rsidRDefault="001962D3" w:rsidP="00A632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</w:t>
      </w:r>
      <w:r w:rsidR="003B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ярких воспоминаний </w:t>
      </w:r>
      <w:r w:rsidR="003B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жизни: едим манную «кашу»</w:t>
      </w:r>
      <w:r w:rsidR="003B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воде без соли, сахара и масла, </w:t>
      </w:r>
      <w:r w:rsidR="003B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больше нет, а до стипендии еще несколько дней.</w:t>
      </w:r>
      <w:r w:rsidR="00B9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так могло получиться</w:t>
      </w:r>
      <w:r w:rsidR="00B905CE" w:rsidRPr="00B9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?! </w:t>
      </w:r>
      <w:r w:rsidR="00B9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ведь получала повышенную стипендию, и родители помогали деньгами и продуктами.</w:t>
      </w:r>
    </w:p>
    <w:p w14:paraId="6EC5E061" w14:textId="4D0512A4" w:rsidR="003B1C4A" w:rsidRDefault="00032B33" w:rsidP="00A632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Начав преподавать финансовую грамотность, я поставила перед собой цель растить рациональных потребителей</w:t>
      </w:r>
      <w:r w:rsidR="00E3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смогут эффективно управлять средствами уже в школьные годы.</w:t>
      </w:r>
      <w:r w:rsidR="003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</w:t>
      </w:r>
      <w:r w:rsidR="003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</w:t>
      </w:r>
      <w:r w:rsidR="003C1A71" w:rsidRPr="003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финансовой грамотности в дополнительном образовании </w:t>
      </w:r>
      <w:r w:rsidR="003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лежит </w:t>
      </w:r>
      <w:r w:rsidR="003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</w:t>
      </w:r>
      <w:r w:rsidR="003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 w:rsidR="003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</w:t>
      </w:r>
      <w:r w:rsidR="003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семье.</w:t>
      </w:r>
    </w:p>
    <w:p w14:paraId="4E662492" w14:textId="7402DE6E" w:rsidR="00FA5032" w:rsidRDefault="004E3512" w:rsidP="001962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</w:t>
      </w:r>
      <w:r w:rsidR="0001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F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родителями. </w:t>
      </w:r>
      <w:r w:rsidR="0095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семьях есть разные позиции по отношению к карманным деньгам: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выдают ежедневно или по требованию, не выдают вообще и смешанный вариант. Давайте </w:t>
      </w:r>
      <w:r w:rsidR="00C6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сравним двух детей:</w:t>
      </w:r>
      <w:r w:rsidR="00FA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деньги дают в неограниченных количествах, </w:t>
      </w:r>
      <w:r w:rsidR="00C6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A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не дают вообще. Кто рациональнее будет распоряжаться деньгами? Никто! Ни у того, ни у другого нет мотива планировать расходы</w:t>
      </w:r>
      <w:r w:rsidR="00FA5032" w:rsidRPr="009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2B00" w:rsidRPr="009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самое важное – показать родителям, </w:t>
      </w:r>
      <w:r w:rsidR="009B61F6" w:rsidRPr="009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развития навыка принятия финансовых решений ребенку нужны не только деньги, но и ограничивающие условия</w:t>
      </w:r>
      <w:r w:rsidR="00C62B00" w:rsidRPr="009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="00C6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многих </w:t>
      </w:r>
      <w:r w:rsidR="009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C6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непросто</w:t>
      </w:r>
      <w:r w:rsidR="009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изменить модель поведения</w:t>
      </w:r>
      <w:r w:rsidR="00C6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п</w:t>
      </w:r>
      <w:r w:rsidR="000C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ередав ребенку ответственность, родители совместно с педагогом создают безопасное поле проб и ошибок, в котором ребенок может нарабатывать навыки принятия финансовых решений и видеть их последствия. В этом поле действуют определенные правила</w:t>
      </w:r>
      <w:r w:rsidR="005F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9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участников</w:t>
      </w:r>
      <w:r w:rsidR="000C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позволяют </w:t>
      </w:r>
      <w:r w:rsidR="0018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проживать</w:t>
      </w:r>
      <w:r w:rsidR="000C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настоящие эмоции радости и разочарования</w:t>
      </w:r>
      <w:r w:rsidR="0018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принятых решений.</w:t>
      </w:r>
      <w:r w:rsidR="005F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 свою очередь помогаю родителям понять, к чему могут привести их сегодняшние действия в будущем.</w:t>
      </w:r>
    </w:p>
    <w:p w14:paraId="11E65EEB" w14:textId="4A624017" w:rsidR="00C62B00" w:rsidRDefault="00C62B00" w:rsidP="001962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</w:t>
      </w:r>
      <w:r w:rsidR="0001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постепенное расширение горизонта планирования и повышение уровня ответственности ребенка. Этот процесс идет с разной скоростью в зависимости от возраста моих учеников. В начале ребенок получает карманные деньги на неделю. В эту сумму входят все его предполагаемые расходы. Научившись грамотно распределять деньги на неделю, ребенок вступает в переговоры с родителями с предложением расширить временной отрезок до месяца. </w:t>
      </w:r>
      <w:r w:rsidR="005F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я меньше общаюсь с родителями, </w:t>
      </w:r>
      <w:r w:rsidR="000B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5F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детям темы для общения в семье.</w:t>
      </w:r>
    </w:p>
    <w:p w14:paraId="0A4D471D" w14:textId="7699F077" w:rsidR="00DE36BC" w:rsidRDefault="00011FC3" w:rsidP="00090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принцип –</w:t>
      </w:r>
      <w:r w:rsidR="00E2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составлению </w:t>
      </w:r>
      <w:r w:rsidRPr="00D9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9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9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2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модели последовательного приближения</w:t>
      </w:r>
      <w:r w:rsidR="000B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большим количеством итераций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Каждую неделю </w:t>
      </w:r>
      <w:r w:rsidR="00E2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проводим анализ, вносим коррективы, далее ребенок действует по новому плану и через неделю снова анализирует результаты. Благодаря большому количеству итераций мои ученики получают опыт </w:t>
      </w:r>
      <w:r w:rsidR="0009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проживания </w:t>
      </w:r>
      <w:r w:rsidR="00D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жизненных</w:t>
      </w:r>
      <w:r w:rsidR="0009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</w:t>
      </w:r>
      <w:r w:rsidR="00D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разных стратегий</w:t>
      </w:r>
      <w:r w:rsidR="0009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0960" w:rsidRPr="0009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практике осваивают способы перераспределения расходов, экономии, меняют цели и планы</w:t>
      </w:r>
      <w:r w:rsidR="00D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ищут источники доходов. Постепенно ребенок начинает влиять на принятие финансовых решений в семье, его мнение становится более значимым.</w:t>
      </w:r>
    </w:p>
    <w:p w14:paraId="68AB7C20" w14:textId="00002048" w:rsidR="00090960" w:rsidRDefault="00F76252" w:rsidP="00090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целенаправленной работы по налаживанию семейной финансовой коммуникации я отмечаю такие положительные эффекты: </w:t>
      </w:r>
    </w:p>
    <w:p w14:paraId="1FE32C52" w14:textId="23A76F96" w:rsidR="00F76252" w:rsidRDefault="00EE2F43" w:rsidP="00F7625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 изучению финансов</w:t>
      </w:r>
      <w:r w:rsidR="0058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вопросов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детей, так и у родителей,</w:t>
      </w:r>
    </w:p>
    <w:p w14:paraId="1E9FDE8D" w14:textId="7B1F4CD5" w:rsidR="00EE2F43" w:rsidRDefault="00EE2F43" w:rsidP="00F7625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психологического климата в семье, развитие способностей договариваться, слышать аргументы всех участников коммуникации,</w:t>
      </w:r>
    </w:p>
    <w:p w14:paraId="15254989" w14:textId="2C23E06F" w:rsidR="00A63242" w:rsidRPr="000F2B51" w:rsidRDefault="006276B0" w:rsidP="007971E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0F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авторской позиции </w:t>
      </w:r>
      <w:r w:rsidR="0058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проектной грамотности по отношению к реальным событиям их жизни</w:t>
      </w:r>
      <w:r w:rsidRPr="000F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C1064A" w14:textId="2CD95CD8" w:rsidR="000F2B51" w:rsidRDefault="000F2B51" w:rsidP="000F2B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29CB98EC" w14:textId="02B65008" w:rsidR="000F2B51" w:rsidRDefault="000F2B51" w:rsidP="000F2B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6B528A53" w14:textId="77777777" w:rsidR="000F2B51" w:rsidRPr="007431DC" w:rsidRDefault="000F2B51" w:rsidP="000F2B5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</w:t>
      </w:r>
    </w:p>
    <w:p w14:paraId="5891731C" w14:textId="77777777" w:rsidR="000F2B51" w:rsidRDefault="000F2B51" w:rsidP="000F2B5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Лошакова</w:t>
      </w:r>
      <w:proofErr w:type="spellEnd"/>
      <w:r w:rsidRPr="0074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исследовательская работа «Карманные деньги»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</w:t>
      </w:r>
      <w:hyperlink r:id="rId6" w:history="1">
        <w:r w:rsidRPr="00D127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https://nsportal.ru/ap/library/drugoe/2014/11/03/issledovatelskaya-rabota-karmannye-dengi</w:t>
        </w:r>
      </w:hyperlink>
    </w:p>
    <w:p w14:paraId="5EF9D4CF" w14:textId="77777777" w:rsidR="000F2B51" w:rsidRDefault="000F2B51" w:rsidP="000F2B5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Т.В. «Роль карманных денег в экономической социализации подростков».</w:t>
      </w:r>
      <w:r w:rsidRPr="00C57AD1">
        <w:t xml:space="preserve"> </w:t>
      </w:r>
      <w:bookmarkStart w:id="1" w:name="_Hlk89801011"/>
      <w:r w:rsidRPr="00C57AD1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bookmarkEnd w:id="1"/>
      <w:r w:rsidRPr="00C5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D127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https://cyberleninka.ru/article/n/rol-karmannyh-deneg-v-ekonomicheskoy-sotsializatsii-podrostkov/viewer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65E8A9" w14:textId="77777777" w:rsidR="000F2B51" w:rsidRDefault="000F2B51" w:rsidP="000F2B5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дизайн и проектирование: принципы, задачи,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7AD1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51400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https://etutorium.ru/blog/pedagogicheskij-dizajn-proektirovanie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9B5E9B" w14:textId="77777777" w:rsidR="000F2B51" w:rsidRPr="00D4791F" w:rsidRDefault="000F2B51" w:rsidP="000F2B5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Карманные деньги для ребенка: когда начинать и какую сумму выдавать? </w:t>
      </w:r>
      <w:r w:rsidRPr="00C57AD1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9" w:history="1">
        <w:r w:rsidRPr="00D127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https://www.kp.ru/putevoditel/finansovaya-gramotnost/karmannye-dengi-dlya-rebenka/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290286" w14:textId="57659366" w:rsidR="000F2B51" w:rsidRDefault="000F2B51" w:rsidP="000F2B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6ED48984" w14:textId="5F5323EE" w:rsidR="003C1A71" w:rsidRDefault="003C1A71" w:rsidP="000F2B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13963AB4" w14:textId="0556CBAF" w:rsidR="003C1A71" w:rsidRPr="000F2B51" w:rsidRDefault="003C1A71" w:rsidP="000F2B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6DD0A634" wp14:editId="780B4166">
            <wp:extent cx="5939790" cy="30645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A71" w:rsidRPr="000F2B51" w:rsidSect="00F75C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2019"/>
    <w:multiLevelType w:val="hybridMultilevel"/>
    <w:tmpl w:val="AD8AF5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46A4"/>
    <w:multiLevelType w:val="hybridMultilevel"/>
    <w:tmpl w:val="4468A680"/>
    <w:lvl w:ilvl="0" w:tplc="3C946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FD3BA8"/>
    <w:multiLevelType w:val="hybridMultilevel"/>
    <w:tmpl w:val="7910EE46"/>
    <w:lvl w:ilvl="0" w:tplc="7474F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02"/>
    <w:rsid w:val="00011FC3"/>
    <w:rsid w:val="00020B9E"/>
    <w:rsid w:val="000237F8"/>
    <w:rsid w:val="00031416"/>
    <w:rsid w:val="00032B33"/>
    <w:rsid w:val="000341D8"/>
    <w:rsid w:val="00046A0A"/>
    <w:rsid w:val="00090960"/>
    <w:rsid w:val="00097786"/>
    <w:rsid w:val="000B7D82"/>
    <w:rsid w:val="000C5FF1"/>
    <w:rsid w:val="000F2B51"/>
    <w:rsid w:val="0012492D"/>
    <w:rsid w:val="00164560"/>
    <w:rsid w:val="00184BF6"/>
    <w:rsid w:val="001962D3"/>
    <w:rsid w:val="001D7536"/>
    <w:rsid w:val="00202087"/>
    <w:rsid w:val="002A4CB4"/>
    <w:rsid w:val="002C476C"/>
    <w:rsid w:val="00380832"/>
    <w:rsid w:val="003B1C4A"/>
    <w:rsid w:val="003C0414"/>
    <w:rsid w:val="003C1A71"/>
    <w:rsid w:val="00432F03"/>
    <w:rsid w:val="004E3512"/>
    <w:rsid w:val="00562D86"/>
    <w:rsid w:val="005804E4"/>
    <w:rsid w:val="005F272A"/>
    <w:rsid w:val="006276B0"/>
    <w:rsid w:val="00636A88"/>
    <w:rsid w:val="00637F51"/>
    <w:rsid w:val="006C4566"/>
    <w:rsid w:val="006F12A8"/>
    <w:rsid w:val="00745928"/>
    <w:rsid w:val="00765A36"/>
    <w:rsid w:val="00955BB6"/>
    <w:rsid w:val="00993124"/>
    <w:rsid w:val="009B61F6"/>
    <w:rsid w:val="00A405DB"/>
    <w:rsid w:val="00A57114"/>
    <w:rsid w:val="00A63242"/>
    <w:rsid w:val="00B01702"/>
    <w:rsid w:val="00B366B6"/>
    <w:rsid w:val="00B50F81"/>
    <w:rsid w:val="00B5668C"/>
    <w:rsid w:val="00B81D15"/>
    <w:rsid w:val="00B905CE"/>
    <w:rsid w:val="00C62B00"/>
    <w:rsid w:val="00CB2051"/>
    <w:rsid w:val="00D16036"/>
    <w:rsid w:val="00D76FFB"/>
    <w:rsid w:val="00D971D8"/>
    <w:rsid w:val="00DE36BC"/>
    <w:rsid w:val="00DF316F"/>
    <w:rsid w:val="00E227F3"/>
    <w:rsid w:val="00E35D48"/>
    <w:rsid w:val="00E5639A"/>
    <w:rsid w:val="00E626DA"/>
    <w:rsid w:val="00E979D5"/>
    <w:rsid w:val="00EE2F43"/>
    <w:rsid w:val="00EF4496"/>
    <w:rsid w:val="00F176DA"/>
    <w:rsid w:val="00F75C1D"/>
    <w:rsid w:val="00F76252"/>
    <w:rsid w:val="00FA5032"/>
    <w:rsid w:val="00FC01F5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C876"/>
  <w15:chartTrackingRefBased/>
  <w15:docId w15:val="{6D542F4F-C5AD-4FB4-B6A5-BA7D5B79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C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5C1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0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utorium.ru/blog/pedagogicheskij-dizajn-proektirov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rol-karmannyh-deneg-v-ekonomicheskoy-sotsializatsii-podrostkov/view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ap/library/drugoe/2014/11/03/issledovatelskaya-rabota-karmannye-deng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rlamova_nv@mail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kp.ru/putevoditel/finansovaya-gramotnost/karmannye-dengi-dlya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авыё</cp:lastModifiedBy>
  <cp:revision>35</cp:revision>
  <dcterms:created xsi:type="dcterms:W3CDTF">2021-12-06T04:37:00Z</dcterms:created>
  <dcterms:modified xsi:type="dcterms:W3CDTF">2021-12-13T03:44:00Z</dcterms:modified>
</cp:coreProperties>
</file>