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9DA" w:rsidRDefault="00C82A7C">
      <w:pPr>
        <w:pStyle w:val="af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B44FDB">
        <w:rPr>
          <w:rFonts w:ascii="Times New Roman" w:hAnsi="Times New Roman" w:cs="Times New Roman"/>
          <w:sz w:val="24"/>
          <w:szCs w:val="24"/>
        </w:rPr>
        <w:t>.09.2024</w:t>
      </w:r>
    </w:p>
    <w:p w:rsidR="002079DA" w:rsidRDefault="002079DA">
      <w:pPr>
        <w:pStyle w:val="af8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</w:p>
    <w:p w:rsidR="002079DA" w:rsidRDefault="00B44FDB">
      <w:pPr>
        <w:pStyle w:val="af8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Выписка из протокола заседания № </w:t>
      </w:r>
      <w:r w:rsidR="00C82A7C">
        <w:rPr>
          <w:rFonts w:ascii="Times New Roman" w:hAnsi="Times New Roman" w:cs="Times New Roman"/>
          <w:sz w:val="24"/>
          <w:szCs w:val="24"/>
          <w:highlight w:val="white"/>
        </w:rPr>
        <w:t>6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 организационного комитета </w:t>
      </w:r>
    </w:p>
    <w:p w:rsidR="002079DA" w:rsidRDefault="00B44FDB">
      <w:pPr>
        <w:pStyle w:val="af8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городского профессионального конкурса «Педагогический дебют» </w:t>
      </w:r>
    </w:p>
    <w:p w:rsidR="002079DA" w:rsidRDefault="00B44FDB">
      <w:pPr>
        <w:pStyle w:val="af8"/>
        <w:ind w:firstLine="709"/>
        <w:jc w:val="center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 (дистанционный формат)</w:t>
      </w:r>
    </w:p>
    <w:p w:rsidR="002079DA" w:rsidRDefault="002079DA">
      <w:pPr>
        <w:pStyle w:val="af8"/>
        <w:rPr>
          <w:rFonts w:ascii="Times New Roman" w:hAnsi="Times New Roman" w:cs="Times New Roman"/>
          <w:sz w:val="24"/>
          <w:szCs w:val="24"/>
        </w:rPr>
      </w:pPr>
    </w:p>
    <w:p w:rsidR="002079DA" w:rsidRDefault="00B44FDB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2079DA" w:rsidRDefault="00B44FDB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2079DA" w:rsidRDefault="002079DA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2079DA" w:rsidRDefault="00B44FDB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 xml:space="preserve">В голосовании приняли участие представители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  <w:highlight w:val="white"/>
        </w:rPr>
        <w:t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  <w:highlight w:val="white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Чернышкова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М.В.,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Швецова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А.Н., Порфирьева Т.И.,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Вещекова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А.В.,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Карапчук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П.Ю., Попова Д.К., Савченко Н.А., </w:t>
      </w:r>
      <w:proofErr w:type="spellStart"/>
      <w:r>
        <w:rPr>
          <w:rFonts w:ascii="Times New Roman" w:hAnsi="Times New Roman" w:cs="Times New Roman"/>
          <w:sz w:val="24"/>
          <w:szCs w:val="24"/>
          <w:highlight w:val="white"/>
        </w:rPr>
        <w:t>Сеткова</w:t>
      </w:r>
      <w:proofErr w:type="spellEnd"/>
      <w:r>
        <w:rPr>
          <w:rFonts w:ascii="Times New Roman" w:hAnsi="Times New Roman" w:cs="Times New Roman"/>
          <w:sz w:val="24"/>
          <w:szCs w:val="24"/>
          <w:highlight w:val="white"/>
        </w:rPr>
        <w:t xml:space="preserve"> Т.В., Юшкова Ю.А.</w:t>
      </w:r>
    </w:p>
    <w:p w:rsidR="006B7F60" w:rsidRDefault="006B7F60" w:rsidP="006B7F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7F60" w:rsidRPr="006B7F60" w:rsidRDefault="006B7F60" w:rsidP="006B7F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B44FDB" w:rsidRPr="006B7F60">
        <w:rPr>
          <w:rFonts w:ascii="Times New Roman" w:hAnsi="Times New Roman" w:cs="Times New Roman"/>
          <w:sz w:val="24"/>
          <w:szCs w:val="24"/>
        </w:rPr>
        <w:t xml:space="preserve">Повестка дня: </w:t>
      </w:r>
      <w:r w:rsidRPr="006B7F60">
        <w:rPr>
          <w:rFonts w:ascii="Times New Roman" w:hAnsi="Times New Roman" w:cs="Times New Roman"/>
          <w:sz w:val="24"/>
          <w:szCs w:val="24"/>
        </w:rPr>
        <w:t xml:space="preserve">1. </w:t>
      </w:r>
      <w:r w:rsidRPr="006B7F60">
        <w:rPr>
          <w:rFonts w:ascii="Times New Roman" w:hAnsi="Times New Roman" w:cs="Times New Roman"/>
          <w:sz w:val="24"/>
          <w:szCs w:val="24"/>
        </w:rPr>
        <w:t xml:space="preserve">Ознакомить с итогами третьего </w:t>
      </w:r>
      <w:r w:rsidRPr="006B7F60">
        <w:rPr>
          <w:rFonts w:ascii="Times New Roman" w:hAnsi="Times New Roman" w:cs="Times New Roman"/>
          <w:sz w:val="24"/>
          <w:szCs w:val="24"/>
        </w:rPr>
        <w:t xml:space="preserve">тура основного этапа городского </w:t>
      </w:r>
      <w:r w:rsidRPr="006B7F60">
        <w:rPr>
          <w:rFonts w:ascii="Times New Roman" w:hAnsi="Times New Roman" w:cs="Times New Roman"/>
          <w:sz w:val="24"/>
          <w:szCs w:val="24"/>
        </w:rPr>
        <w:t>профессионального конкурса «Педагогический дебют» (далее – Конкурс);</w:t>
      </w:r>
    </w:p>
    <w:p w:rsidR="006B7F60" w:rsidRPr="006B7F60" w:rsidRDefault="006B7F60" w:rsidP="006B7F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B7F60">
        <w:rPr>
          <w:rFonts w:ascii="Times New Roman" w:hAnsi="Times New Roman" w:cs="Times New Roman"/>
          <w:sz w:val="24"/>
          <w:szCs w:val="24"/>
        </w:rPr>
        <w:t xml:space="preserve">2. </w:t>
      </w:r>
      <w:r w:rsidRPr="006B7F60">
        <w:rPr>
          <w:rFonts w:ascii="Times New Roman" w:hAnsi="Times New Roman" w:cs="Times New Roman"/>
          <w:sz w:val="24"/>
          <w:szCs w:val="24"/>
        </w:rPr>
        <w:t>Ознакомить и утвердить список победителя и лауреатов Конкурса.</w:t>
      </w:r>
    </w:p>
    <w:p w:rsidR="006B7F60" w:rsidRPr="006B7F60" w:rsidRDefault="006B7F60" w:rsidP="006B7F60">
      <w:pPr>
        <w:pStyle w:val="af9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7F60" w:rsidRPr="006B7F60" w:rsidRDefault="006B7F60" w:rsidP="006B7F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 w:rsidRPr="006B7F60">
        <w:rPr>
          <w:rFonts w:ascii="Times New Roman" w:hAnsi="Times New Roman" w:cs="Times New Roman"/>
          <w:sz w:val="24"/>
          <w:szCs w:val="24"/>
          <w:highlight w:val="white"/>
        </w:rPr>
        <w:t>Вопрос</w:t>
      </w:r>
      <w:r w:rsidRPr="006B7F60">
        <w:rPr>
          <w:rFonts w:ascii="Times New Roman" w:hAnsi="Times New Roman" w:cs="Times New Roman"/>
          <w:sz w:val="24"/>
          <w:szCs w:val="24"/>
          <w:highlight w:val="white"/>
        </w:rPr>
        <w:t>ы</w:t>
      </w:r>
      <w:r w:rsidRPr="006B7F60">
        <w:rPr>
          <w:rFonts w:ascii="Times New Roman" w:hAnsi="Times New Roman" w:cs="Times New Roman"/>
          <w:sz w:val="24"/>
          <w:szCs w:val="24"/>
          <w:highlight w:val="white"/>
        </w:rPr>
        <w:t xml:space="preserve"> 1</w:t>
      </w:r>
      <w:r w:rsidRPr="006B7F60">
        <w:rPr>
          <w:rFonts w:ascii="Times New Roman" w:hAnsi="Times New Roman" w:cs="Times New Roman"/>
          <w:sz w:val="24"/>
          <w:szCs w:val="24"/>
          <w:highlight w:val="white"/>
        </w:rPr>
        <w:t>-2</w:t>
      </w:r>
      <w:r w:rsidRPr="006B7F60">
        <w:rPr>
          <w:rFonts w:ascii="Times New Roman" w:hAnsi="Times New Roman" w:cs="Times New Roman"/>
          <w:sz w:val="24"/>
          <w:szCs w:val="24"/>
          <w:highlight w:val="white"/>
        </w:rPr>
        <w:t>: Порфирьева Т.И., методист МКУ КИМЦ, направила представителям Оргкомитета на согласование и утверждение, следующие материалы: итоги третьего тура основного этапа Конкурса</w:t>
      </w:r>
      <w:r w:rsidRPr="006B7F60">
        <w:rPr>
          <w:rFonts w:ascii="Times New Roman" w:hAnsi="Times New Roman" w:cs="Times New Roman"/>
          <w:sz w:val="24"/>
          <w:szCs w:val="24"/>
          <w:highlight w:val="white"/>
        </w:rPr>
        <w:t xml:space="preserve">; </w:t>
      </w:r>
      <w:r w:rsidRPr="006B7F60">
        <w:rPr>
          <w:rFonts w:ascii="Times New Roman" w:hAnsi="Times New Roman" w:cs="Times New Roman"/>
          <w:sz w:val="24"/>
          <w:szCs w:val="24"/>
          <w:highlight w:val="white"/>
        </w:rPr>
        <w:t>список победителя и лауреатов Конкурса</w:t>
      </w:r>
      <w:r>
        <w:rPr>
          <w:rFonts w:ascii="Times New Roman" w:hAnsi="Times New Roman" w:cs="Times New Roman"/>
          <w:sz w:val="24"/>
          <w:szCs w:val="24"/>
          <w:highlight w:val="white"/>
        </w:rPr>
        <w:t>.</w:t>
      </w:r>
    </w:p>
    <w:p w:rsidR="006B7F60" w:rsidRPr="006B7F60" w:rsidRDefault="006B7F60" w:rsidP="006B7F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</w:p>
    <w:p w:rsidR="006B7F60" w:rsidRDefault="006B7F60" w:rsidP="006B7F60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За: 9</w:t>
      </w:r>
    </w:p>
    <w:p w:rsidR="006B7F60" w:rsidRDefault="006B7F60" w:rsidP="006B7F60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Против: 0</w:t>
      </w:r>
    </w:p>
    <w:p w:rsidR="006B7F60" w:rsidRDefault="006B7F60" w:rsidP="006B7F60">
      <w:pPr>
        <w:pStyle w:val="af8"/>
        <w:ind w:firstLine="709"/>
        <w:jc w:val="both"/>
        <w:rPr>
          <w:rFonts w:ascii="Times New Roman" w:hAnsi="Times New Roman" w:cs="Times New Roman"/>
          <w:sz w:val="24"/>
          <w:szCs w:val="24"/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  <w:t>Воздержались: 0</w:t>
      </w:r>
      <w:bookmarkStart w:id="0" w:name="_GoBack"/>
      <w:bookmarkEnd w:id="0"/>
    </w:p>
    <w:p w:rsidR="006B7F60" w:rsidRPr="006B7F60" w:rsidRDefault="006B7F60" w:rsidP="006B7F60">
      <w:pPr>
        <w:pStyle w:val="af8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B7F60" w:rsidRPr="006B7F60" w:rsidRDefault="006B7F60" w:rsidP="006B7F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7F60">
        <w:rPr>
          <w:rFonts w:ascii="Times New Roman" w:hAnsi="Times New Roman" w:cs="Times New Roman"/>
          <w:sz w:val="24"/>
          <w:szCs w:val="24"/>
        </w:rPr>
        <w:t>Решение: 1. По итогам третьего тура основного этапа Конкурса замечаний нет (Приложение 1).</w:t>
      </w:r>
    </w:p>
    <w:p w:rsidR="006B7F60" w:rsidRPr="006B7F60" w:rsidRDefault="006B7F60" w:rsidP="006B7F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B7F60">
        <w:rPr>
          <w:rFonts w:ascii="Times New Roman" w:hAnsi="Times New Roman" w:cs="Times New Roman"/>
          <w:sz w:val="24"/>
          <w:szCs w:val="24"/>
        </w:rPr>
        <w:t>2. Утвердить список победителя и лауреатов Конкурса (Приложение 2).</w:t>
      </w:r>
    </w:p>
    <w:p w:rsidR="002079DA" w:rsidRPr="006B7F60" w:rsidRDefault="002079DA" w:rsidP="006B7F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079DA" w:rsidRPr="006B7F6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79A" w:rsidRDefault="00A1379A">
      <w:pPr>
        <w:spacing w:after="0" w:line="240" w:lineRule="auto"/>
      </w:pPr>
      <w:r>
        <w:separator/>
      </w:r>
    </w:p>
  </w:endnote>
  <w:endnote w:type="continuationSeparator" w:id="0">
    <w:p w:rsidR="00A1379A" w:rsidRDefault="00A13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79A" w:rsidRDefault="00A1379A">
      <w:pPr>
        <w:spacing w:after="0" w:line="240" w:lineRule="auto"/>
      </w:pPr>
      <w:r>
        <w:separator/>
      </w:r>
    </w:p>
  </w:footnote>
  <w:footnote w:type="continuationSeparator" w:id="0">
    <w:p w:rsidR="00A1379A" w:rsidRDefault="00A137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C5298F"/>
    <w:multiLevelType w:val="hybridMultilevel"/>
    <w:tmpl w:val="ADC8444E"/>
    <w:lvl w:ilvl="0" w:tplc="F962E6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9DA"/>
    <w:rsid w:val="002079DA"/>
    <w:rsid w:val="006B7F60"/>
    <w:rsid w:val="00A1379A"/>
    <w:rsid w:val="00B44FDB"/>
    <w:rsid w:val="00C82A7C"/>
    <w:rsid w:val="00FB7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Татьяна Ивановна Порфирьева</cp:lastModifiedBy>
  <cp:revision>3</cp:revision>
  <dcterms:created xsi:type="dcterms:W3CDTF">2024-10-03T04:19:00Z</dcterms:created>
  <dcterms:modified xsi:type="dcterms:W3CDTF">2024-10-04T06:09:00Z</dcterms:modified>
</cp:coreProperties>
</file>