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858" w:rsidRPr="0076415E" w:rsidRDefault="002B6736" w:rsidP="00BD3BA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45153F">
        <w:rPr>
          <w:rFonts w:ascii="Times New Roman" w:hAnsi="Times New Roman" w:cs="Times New Roman"/>
          <w:sz w:val="24"/>
          <w:szCs w:val="24"/>
        </w:rPr>
        <w:t>.09.2026</w:t>
      </w:r>
    </w:p>
    <w:p w:rsidR="00701858" w:rsidRDefault="00701858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41A97" w:rsidRPr="001636B9" w:rsidRDefault="004B7A18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Выписка из протокола</w:t>
      </w:r>
      <w:r w:rsidR="00A41A97" w:rsidRPr="001636B9">
        <w:rPr>
          <w:rFonts w:ascii="Times New Roman" w:hAnsi="Times New Roman" w:cs="Times New Roman"/>
          <w:sz w:val="24"/>
          <w:szCs w:val="24"/>
        </w:rPr>
        <w:t xml:space="preserve"> № </w:t>
      </w:r>
      <w:r w:rsidR="002B6736">
        <w:rPr>
          <w:rFonts w:ascii="Times New Roman" w:hAnsi="Times New Roman" w:cs="Times New Roman"/>
          <w:sz w:val="24"/>
          <w:szCs w:val="24"/>
        </w:rPr>
        <w:t>5</w:t>
      </w:r>
      <w:r w:rsidR="00A41A97" w:rsidRPr="001636B9">
        <w:rPr>
          <w:rFonts w:ascii="Times New Roman" w:hAnsi="Times New Roman" w:cs="Times New Roman"/>
          <w:sz w:val="24"/>
          <w:szCs w:val="24"/>
        </w:rPr>
        <w:t xml:space="preserve"> организационного комитета </w:t>
      </w:r>
    </w:p>
    <w:p w:rsidR="00A41A97" w:rsidRPr="001636B9" w:rsidRDefault="00A41A97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>городского профессионального конкурса</w:t>
      </w:r>
    </w:p>
    <w:p w:rsidR="001636B9" w:rsidRPr="001636B9" w:rsidRDefault="001636B9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 xml:space="preserve">«Педагогический дебют» </w:t>
      </w:r>
    </w:p>
    <w:p w:rsidR="00A41A97" w:rsidRPr="001636B9" w:rsidRDefault="00A41A97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>(дистанционный формат)</w:t>
      </w:r>
    </w:p>
    <w:p w:rsidR="00A41A97" w:rsidRPr="001636B9" w:rsidRDefault="00A41A97" w:rsidP="00BD3BA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0349E" w:rsidRPr="001636B9" w:rsidRDefault="0010349E" w:rsidP="0010349E">
      <w:pPr>
        <w:shd w:val="clear" w:color="auto" w:fill="FFFFFF"/>
        <w:tabs>
          <w:tab w:val="left" w:leader="underscore" w:pos="8014"/>
          <w:tab w:val="left" w:leader="underscore" w:pos="9670"/>
        </w:tabs>
        <w:ind w:firstLine="709"/>
        <w:rPr>
          <w:rFonts w:eastAsia="Times New Roman"/>
          <w:bCs/>
          <w:spacing w:val="-4"/>
          <w:sz w:val="24"/>
          <w:szCs w:val="24"/>
        </w:rPr>
      </w:pPr>
      <w:r w:rsidRPr="001636B9">
        <w:rPr>
          <w:rFonts w:eastAsia="Times New Roman"/>
          <w:bCs/>
          <w:spacing w:val="-4"/>
          <w:sz w:val="24"/>
          <w:szCs w:val="24"/>
        </w:rPr>
        <w:t xml:space="preserve">Председатель: </w:t>
      </w:r>
      <w:proofErr w:type="spellStart"/>
      <w:r w:rsidRPr="001636B9">
        <w:rPr>
          <w:sz w:val="24"/>
          <w:szCs w:val="24"/>
        </w:rPr>
        <w:t>Чернышкова</w:t>
      </w:r>
      <w:proofErr w:type="spellEnd"/>
      <w:r w:rsidRPr="001636B9">
        <w:rPr>
          <w:sz w:val="24"/>
          <w:szCs w:val="24"/>
        </w:rPr>
        <w:t xml:space="preserve"> М.В., заместитель руководителя ГУО</w:t>
      </w:r>
    </w:p>
    <w:p w:rsidR="0010349E" w:rsidRPr="001636B9" w:rsidRDefault="0010349E" w:rsidP="0010349E">
      <w:pPr>
        <w:shd w:val="clear" w:color="auto" w:fill="FFFFFF"/>
        <w:tabs>
          <w:tab w:val="left" w:leader="underscore" w:pos="8014"/>
          <w:tab w:val="left" w:leader="underscore" w:pos="9670"/>
        </w:tabs>
        <w:ind w:firstLine="709"/>
        <w:rPr>
          <w:sz w:val="24"/>
          <w:szCs w:val="24"/>
        </w:rPr>
      </w:pPr>
      <w:r w:rsidRPr="001636B9">
        <w:rPr>
          <w:sz w:val="24"/>
          <w:szCs w:val="24"/>
        </w:rPr>
        <w:t xml:space="preserve">Секретарь: </w:t>
      </w:r>
      <w:proofErr w:type="spellStart"/>
      <w:r w:rsidRPr="001636B9">
        <w:rPr>
          <w:sz w:val="24"/>
          <w:szCs w:val="24"/>
        </w:rPr>
        <w:t>Болендер</w:t>
      </w:r>
      <w:proofErr w:type="spellEnd"/>
      <w:r w:rsidRPr="001636B9">
        <w:rPr>
          <w:sz w:val="24"/>
          <w:szCs w:val="24"/>
        </w:rPr>
        <w:t xml:space="preserve"> А.Н., </w:t>
      </w:r>
      <w:r>
        <w:rPr>
          <w:sz w:val="24"/>
          <w:szCs w:val="24"/>
        </w:rPr>
        <w:t>заведующий СП</w:t>
      </w:r>
      <w:r w:rsidRPr="001636B9">
        <w:rPr>
          <w:sz w:val="24"/>
          <w:szCs w:val="24"/>
        </w:rPr>
        <w:t xml:space="preserve"> МКУ КИМЦ</w:t>
      </w:r>
    </w:p>
    <w:p w:rsidR="0010349E" w:rsidRPr="001636B9" w:rsidRDefault="0010349E" w:rsidP="0010349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349E" w:rsidRDefault="0010349E" w:rsidP="0010349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>В голосовании приняли участие представители организационного</w:t>
      </w:r>
      <w:r>
        <w:rPr>
          <w:rFonts w:ascii="Times New Roman" w:hAnsi="Times New Roman" w:cs="Times New Roman"/>
          <w:sz w:val="24"/>
          <w:szCs w:val="24"/>
        </w:rPr>
        <w:t xml:space="preserve"> комитета     (далее – Оргкомитет):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Ахметзянова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Г.М.,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Болендер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А.Н</w:t>
      </w:r>
      <w:r w:rsidRPr="001636B9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</w:rPr>
        <w:t xml:space="preserve"> Ивченко О.Ю., </w:t>
      </w:r>
      <w:r w:rsidRPr="001636B9">
        <w:rPr>
          <w:rFonts w:ascii="Times New Roman" w:hAnsi="Times New Roman" w:cs="Times New Roman"/>
          <w:sz w:val="24"/>
          <w:szCs w:val="24"/>
        </w:rPr>
        <w:t xml:space="preserve"> Мальцева Е.Г., </w:t>
      </w:r>
      <w:r w:rsidRPr="001636B9">
        <w:rPr>
          <w:rFonts w:ascii="Times New Roman" w:hAnsi="Times New Roman" w:cs="Times New Roman"/>
          <w:sz w:val="24"/>
          <w:szCs w:val="24"/>
        </w:rPr>
        <w:br/>
        <w:t xml:space="preserve">Савченко Н.А., </w:t>
      </w:r>
      <w:proofErr w:type="spellStart"/>
      <w:r w:rsidRPr="001636B9">
        <w:rPr>
          <w:rFonts w:ascii="Times New Roman" w:hAnsi="Times New Roman" w:cs="Times New Roman"/>
          <w:sz w:val="24"/>
          <w:szCs w:val="24"/>
        </w:rPr>
        <w:t>Сеткова</w:t>
      </w:r>
      <w:proofErr w:type="spellEnd"/>
      <w:r w:rsidRPr="001636B9">
        <w:rPr>
          <w:rFonts w:ascii="Times New Roman" w:hAnsi="Times New Roman" w:cs="Times New Roman"/>
          <w:sz w:val="24"/>
          <w:szCs w:val="24"/>
        </w:rPr>
        <w:t xml:space="preserve"> Т.В.,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Слипенко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В.М.</w:t>
      </w:r>
      <w:r w:rsidRPr="001636B9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1636B9">
        <w:rPr>
          <w:rFonts w:ascii="Times New Roman" w:hAnsi="Times New Roman" w:cs="Times New Roman"/>
          <w:sz w:val="24"/>
          <w:szCs w:val="24"/>
        </w:rPr>
        <w:t>Чернышкова</w:t>
      </w:r>
      <w:proofErr w:type="spellEnd"/>
      <w:r w:rsidRPr="001636B9">
        <w:rPr>
          <w:rFonts w:ascii="Times New Roman" w:hAnsi="Times New Roman" w:cs="Times New Roman"/>
          <w:sz w:val="24"/>
          <w:szCs w:val="24"/>
        </w:rPr>
        <w:t xml:space="preserve"> М.В.</w:t>
      </w:r>
      <w:r>
        <w:rPr>
          <w:rFonts w:ascii="Times New Roman" w:hAnsi="Times New Roman" w:cs="Times New Roman"/>
          <w:sz w:val="24"/>
          <w:szCs w:val="24"/>
        </w:rPr>
        <w:t>, Шахматова С.А.</w:t>
      </w:r>
    </w:p>
    <w:p w:rsidR="0045153F" w:rsidRPr="001636B9" w:rsidRDefault="0045153F" w:rsidP="0010349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2D95" w:rsidRPr="00CF5772" w:rsidRDefault="00AC2D95" w:rsidP="00AC2D9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772">
        <w:rPr>
          <w:rFonts w:ascii="Times New Roman" w:hAnsi="Times New Roman" w:cs="Times New Roman"/>
          <w:sz w:val="24"/>
          <w:szCs w:val="24"/>
        </w:rPr>
        <w:t xml:space="preserve">Повестка дня: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F57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5772">
        <w:rPr>
          <w:rFonts w:ascii="Times New Roman" w:hAnsi="Times New Roman" w:cs="Times New Roman"/>
          <w:sz w:val="24"/>
          <w:szCs w:val="24"/>
        </w:rPr>
        <w:t xml:space="preserve">Ознакомиться с итогами </w:t>
      </w:r>
      <w:r w:rsidR="002B6736">
        <w:rPr>
          <w:rFonts w:ascii="Times New Roman" w:hAnsi="Times New Roman" w:cs="Times New Roman"/>
          <w:sz w:val="24"/>
          <w:szCs w:val="24"/>
        </w:rPr>
        <w:t>второго</w:t>
      </w:r>
      <w:r>
        <w:rPr>
          <w:rFonts w:ascii="Times New Roman" w:hAnsi="Times New Roman" w:cs="Times New Roman"/>
          <w:sz w:val="24"/>
          <w:szCs w:val="24"/>
        </w:rPr>
        <w:t xml:space="preserve"> тура основного</w:t>
      </w:r>
      <w:r w:rsidRPr="00CF5772">
        <w:rPr>
          <w:rFonts w:ascii="Times New Roman" w:hAnsi="Times New Roman" w:cs="Times New Roman"/>
          <w:sz w:val="24"/>
          <w:szCs w:val="24"/>
        </w:rPr>
        <w:t xml:space="preserve"> этапа Конкурса.</w:t>
      </w:r>
    </w:p>
    <w:p w:rsidR="00AC2D95" w:rsidRDefault="00AC2D95" w:rsidP="00AC2D9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Утвердить список участников </w:t>
      </w:r>
      <w:r w:rsidR="002B6736">
        <w:rPr>
          <w:rFonts w:ascii="Times New Roman" w:hAnsi="Times New Roman" w:cs="Times New Roman"/>
          <w:sz w:val="24"/>
          <w:szCs w:val="24"/>
        </w:rPr>
        <w:t>третьего</w:t>
      </w:r>
      <w:r w:rsidRPr="00CF5772">
        <w:rPr>
          <w:rFonts w:ascii="Times New Roman" w:hAnsi="Times New Roman" w:cs="Times New Roman"/>
          <w:sz w:val="24"/>
          <w:szCs w:val="24"/>
        </w:rPr>
        <w:t xml:space="preserve"> тура основного этапа Конкурса.</w:t>
      </w:r>
    </w:p>
    <w:p w:rsidR="00AC2D95" w:rsidRPr="00CF5772" w:rsidRDefault="00AC2D95" w:rsidP="00AC2D9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Утвердить </w:t>
      </w:r>
      <w:r w:rsidR="002B6736">
        <w:rPr>
          <w:rFonts w:ascii="Times New Roman" w:hAnsi="Times New Roman" w:cs="Times New Roman"/>
          <w:sz w:val="24"/>
          <w:szCs w:val="24"/>
        </w:rPr>
        <w:t>тему конкурсного испытания третьего тура основного этапа Конкурса «Пресс-конференция».</w:t>
      </w:r>
    </w:p>
    <w:p w:rsidR="00AC2D95" w:rsidRDefault="00AC2D95" w:rsidP="00AC2D95">
      <w:pPr>
        <w:ind w:firstLine="708"/>
        <w:jc w:val="both"/>
        <w:rPr>
          <w:sz w:val="24"/>
          <w:szCs w:val="24"/>
        </w:rPr>
      </w:pPr>
    </w:p>
    <w:p w:rsidR="00AC2D95" w:rsidRDefault="00AC2D95" w:rsidP="00AC2D95">
      <w:pPr>
        <w:ind w:firstLine="708"/>
        <w:jc w:val="both"/>
        <w:rPr>
          <w:bCs/>
          <w:sz w:val="24"/>
          <w:szCs w:val="24"/>
        </w:rPr>
      </w:pPr>
      <w:r w:rsidRPr="00CF5772">
        <w:rPr>
          <w:sz w:val="24"/>
          <w:szCs w:val="24"/>
        </w:rPr>
        <w:t xml:space="preserve">Вопросы </w:t>
      </w:r>
      <w:r>
        <w:rPr>
          <w:sz w:val="24"/>
          <w:szCs w:val="24"/>
        </w:rPr>
        <w:t>1-2</w:t>
      </w:r>
      <w:r w:rsidRPr="00CF5772"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Болендер</w:t>
      </w:r>
      <w:proofErr w:type="spellEnd"/>
      <w:r>
        <w:rPr>
          <w:sz w:val="24"/>
          <w:szCs w:val="24"/>
        </w:rPr>
        <w:t xml:space="preserve"> А.Н</w:t>
      </w:r>
      <w:r w:rsidRPr="00CF5772">
        <w:rPr>
          <w:sz w:val="24"/>
          <w:szCs w:val="24"/>
        </w:rPr>
        <w:t xml:space="preserve">., </w:t>
      </w:r>
      <w:r>
        <w:rPr>
          <w:sz w:val="24"/>
          <w:szCs w:val="24"/>
        </w:rPr>
        <w:t>секретарь Конкурса</w:t>
      </w:r>
      <w:r w:rsidRPr="00CF5772">
        <w:rPr>
          <w:sz w:val="24"/>
          <w:szCs w:val="24"/>
        </w:rPr>
        <w:t xml:space="preserve">, </w:t>
      </w:r>
      <w:r w:rsidRPr="00CF5772">
        <w:rPr>
          <w:bCs/>
          <w:sz w:val="24"/>
          <w:szCs w:val="24"/>
        </w:rPr>
        <w:t>направила представителям Оргкомитета на согласование и утверждение, следующие материалы:</w:t>
      </w:r>
      <w:r>
        <w:rPr>
          <w:bCs/>
          <w:sz w:val="24"/>
          <w:szCs w:val="24"/>
        </w:rPr>
        <w:t xml:space="preserve"> </w:t>
      </w:r>
      <w:r w:rsidRPr="00CF5772">
        <w:rPr>
          <w:bCs/>
          <w:sz w:val="24"/>
          <w:szCs w:val="24"/>
        </w:rPr>
        <w:t xml:space="preserve">итоги </w:t>
      </w:r>
      <w:r w:rsidR="002B6736">
        <w:rPr>
          <w:bCs/>
          <w:sz w:val="24"/>
          <w:szCs w:val="24"/>
        </w:rPr>
        <w:t>второго</w:t>
      </w:r>
      <w:r>
        <w:rPr>
          <w:bCs/>
          <w:sz w:val="24"/>
          <w:szCs w:val="24"/>
        </w:rPr>
        <w:t xml:space="preserve"> тура основного </w:t>
      </w:r>
      <w:r w:rsidRPr="00CF5772">
        <w:rPr>
          <w:bCs/>
          <w:sz w:val="24"/>
          <w:szCs w:val="24"/>
        </w:rPr>
        <w:t xml:space="preserve"> этапа Конкурса</w:t>
      </w:r>
      <w:r>
        <w:rPr>
          <w:bCs/>
          <w:sz w:val="24"/>
          <w:szCs w:val="24"/>
        </w:rPr>
        <w:t>,</w:t>
      </w:r>
      <w:r w:rsidRPr="00C77A92">
        <w:rPr>
          <w:bCs/>
          <w:sz w:val="24"/>
          <w:szCs w:val="24"/>
        </w:rPr>
        <w:t xml:space="preserve"> </w:t>
      </w:r>
      <w:r w:rsidRPr="00CF5772">
        <w:rPr>
          <w:bCs/>
          <w:sz w:val="24"/>
          <w:szCs w:val="24"/>
        </w:rPr>
        <w:t xml:space="preserve">список участников </w:t>
      </w:r>
      <w:r w:rsidR="002B6736">
        <w:rPr>
          <w:bCs/>
          <w:sz w:val="24"/>
          <w:szCs w:val="24"/>
        </w:rPr>
        <w:t>третьего</w:t>
      </w:r>
      <w:r w:rsidRPr="00CF5772">
        <w:rPr>
          <w:bCs/>
          <w:sz w:val="24"/>
          <w:szCs w:val="24"/>
        </w:rPr>
        <w:t xml:space="preserve"> тура основного этапа Конкурса.</w:t>
      </w:r>
    </w:p>
    <w:p w:rsidR="007D6697" w:rsidRDefault="007D6697" w:rsidP="007D669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Вопрос 3. </w:t>
      </w:r>
      <w:proofErr w:type="spellStart"/>
      <w:r>
        <w:rPr>
          <w:sz w:val="24"/>
          <w:szCs w:val="24"/>
        </w:rPr>
        <w:t>Болендер</w:t>
      </w:r>
      <w:proofErr w:type="spellEnd"/>
      <w:r>
        <w:rPr>
          <w:sz w:val="24"/>
          <w:szCs w:val="24"/>
        </w:rPr>
        <w:t xml:space="preserve"> А.Н</w:t>
      </w:r>
      <w:r w:rsidRPr="00CF5772">
        <w:rPr>
          <w:sz w:val="24"/>
          <w:szCs w:val="24"/>
        </w:rPr>
        <w:t xml:space="preserve">., </w:t>
      </w:r>
      <w:r>
        <w:rPr>
          <w:sz w:val="24"/>
          <w:szCs w:val="24"/>
        </w:rPr>
        <w:t>секретарь Конкурса</w:t>
      </w:r>
      <w:r w:rsidRPr="00CF5772">
        <w:rPr>
          <w:sz w:val="24"/>
          <w:szCs w:val="24"/>
        </w:rPr>
        <w:t>,</w:t>
      </w:r>
      <w:r>
        <w:rPr>
          <w:sz w:val="24"/>
          <w:szCs w:val="24"/>
        </w:rPr>
        <w:t xml:space="preserve"> предложила представителям Оргкомитета утвердить </w:t>
      </w:r>
      <w:r w:rsidR="002B6736">
        <w:rPr>
          <w:sz w:val="24"/>
          <w:szCs w:val="24"/>
        </w:rPr>
        <w:t xml:space="preserve">тему </w:t>
      </w:r>
      <w:r w:rsidR="002B6736" w:rsidRPr="002B6736">
        <w:rPr>
          <w:sz w:val="24"/>
          <w:szCs w:val="24"/>
        </w:rPr>
        <w:t>конкурсного испытания третьего тура основного этапа Конкурса «Пресс-конференция».</w:t>
      </w:r>
    </w:p>
    <w:p w:rsidR="002B6736" w:rsidRDefault="002B6736" w:rsidP="007D669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Тема: </w:t>
      </w:r>
      <w:r w:rsidR="0040519B" w:rsidRPr="0040519B">
        <w:rPr>
          <w:sz w:val="24"/>
          <w:szCs w:val="24"/>
        </w:rPr>
        <w:t>"Каким должен быть педагог сегодня и зачем он нужен завтра"</w:t>
      </w:r>
      <w:r w:rsidR="0040519B">
        <w:rPr>
          <w:sz w:val="24"/>
          <w:szCs w:val="24"/>
        </w:rPr>
        <w:t>.</w:t>
      </w:r>
    </w:p>
    <w:p w:rsidR="007D6697" w:rsidRDefault="007D6697" w:rsidP="00AC2D95">
      <w:pPr>
        <w:ind w:firstLine="708"/>
        <w:jc w:val="both"/>
        <w:rPr>
          <w:sz w:val="24"/>
          <w:szCs w:val="24"/>
        </w:rPr>
      </w:pPr>
    </w:p>
    <w:p w:rsidR="0045153F" w:rsidRPr="00CF5772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153F" w:rsidRPr="00730BEB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BEB">
        <w:rPr>
          <w:rFonts w:ascii="Times New Roman" w:hAnsi="Times New Roman" w:cs="Times New Roman"/>
          <w:sz w:val="24"/>
          <w:szCs w:val="24"/>
        </w:rPr>
        <w:t xml:space="preserve">За: 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45153F" w:rsidRPr="00730BEB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BEB">
        <w:rPr>
          <w:rFonts w:ascii="Times New Roman" w:hAnsi="Times New Roman" w:cs="Times New Roman"/>
          <w:sz w:val="24"/>
          <w:szCs w:val="24"/>
        </w:rPr>
        <w:t>Против: 0</w:t>
      </w:r>
    </w:p>
    <w:p w:rsidR="0045153F" w:rsidRPr="00CF5772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BEB">
        <w:rPr>
          <w:rFonts w:ascii="Times New Roman" w:hAnsi="Times New Roman" w:cs="Times New Roman"/>
          <w:sz w:val="24"/>
          <w:szCs w:val="24"/>
        </w:rPr>
        <w:t>Воздержались: 0</w:t>
      </w:r>
    </w:p>
    <w:p w:rsidR="0045153F" w:rsidRPr="00CF5772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153F" w:rsidRPr="00CF5772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772">
        <w:rPr>
          <w:rFonts w:ascii="Times New Roman" w:hAnsi="Times New Roman" w:cs="Times New Roman"/>
          <w:sz w:val="24"/>
          <w:szCs w:val="24"/>
        </w:rPr>
        <w:t xml:space="preserve">Решение: 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CF5772">
        <w:rPr>
          <w:rFonts w:ascii="Times New Roman" w:hAnsi="Times New Roman" w:cs="Times New Roman"/>
          <w:sz w:val="24"/>
          <w:szCs w:val="24"/>
        </w:rPr>
        <w:t xml:space="preserve">. Утвердить итоги </w:t>
      </w:r>
      <w:r w:rsidR="0040519B">
        <w:rPr>
          <w:rFonts w:ascii="Times New Roman" w:hAnsi="Times New Roman" w:cs="Times New Roman"/>
          <w:sz w:val="24"/>
          <w:szCs w:val="24"/>
        </w:rPr>
        <w:t>второго</w:t>
      </w:r>
      <w:r w:rsidR="007D6697">
        <w:rPr>
          <w:rFonts w:ascii="Times New Roman" w:hAnsi="Times New Roman" w:cs="Times New Roman"/>
          <w:sz w:val="24"/>
          <w:szCs w:val="24"/>
        </w:rPr>
        <w:t xml:space="preserve"> тура основного</w:t>
      </w:r>
      <w:r w:rsidRPr="00CF5772">
        <w:rPr>
          <w:rFonts w:ascii="Times New Roman" w:hAnsi="Times New Roman" w:cs="Times New Roman"/>
          <w:sz w:val="24"/>
          <w:szCs w:val="24"/>
        </w:rPr>
        <w:t xml:space="preserve"> этапа Конкурса </w:t>
      </w:r>
      <w:r w:rsidRPr="00CF5772">
        <w:rPr>
          <w:rFonts w:ascii="Times New Roman" w:hAnsi="Times New Roman" w:cs="Times New Roman"/>
          <w:color w:val="000000" w:themeColor="text1"/>
          <w:sz w:val="24"/>
          <w:szCs w:val="24"/>
        </w:rPr>
        <w:t>(Приложение 1);</w:t>
      </w:r>
    </w:p>
    <w:p w:rsidR="0045153F" w:rsidRDefault="0045153F" w:rsidP="0045153F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F5772">
        <w:rPr>
          <w:rFonts w:ascii="Times New Roman" w:hAnsi="Times New Roman" w:cs="Times New Roman"/>
          <w:sz w:val="24"/>
          <w:szCs w:val="24"/>
        </w:rPr>
        <w:t xml:space="preserve">. Утвердить список участников </w:t>
      </w:r>
      <w:r w:rsidR="0040519B">
        <w:rPr>
          <w:rFonts w:ascii="Times New Roman" w:hAnsi="Times New Roman" w:cs="Times New Roman"/>
          <w:sz w:val="24"/>
          <w:szCs w:val="24"/>
        </w:rPr>
        <w:t>третьего</w:t>
      </w:r>
      <w:r w:rsidRPr="00CF5772">
        <w:rPr>
          <w:rFonts w:ascii="Times New Roman" w:hAnsi="Times New Roman" w:cs="Times New Roman"/>
          <w:sz w:val="24"/>
          <w:szCs w:val="24"/>
        </w:rPr>
        <w:t xml:space="preserve"> тура основного этапа </w:t>
      </w:r>
      <w:r w:rsidRPr="00CF5772">
        <w:rPr>
          <w:rFonts w:ascii="Times New Roman" w:hAnsi="Times New Roman" w:cs="Times New Roman"/>
          <w:color w:val="000000" w:themeColor="text1"/>
          <w:sz w:val="24"/>
          <w:szCs w:val="24"/>
        </w:rPr>
        <w:t>Конкурса (Приложение 2)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0349E" w:rsidRPr="007D6697" w:rsidRDefault="007D6697" w:rsidP="007D6697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Утвердить </w:t>
      </w:r>
      <w:r w:rsidR="0040519B" w:rsidRPr="0040519B">
        <w:rPr>
          <w:rFonts w:ascii="Times New Roman" w:hAnsi="Times New Roman" w:cs="Times New Roman"/>
          <w:color w:val="000000" w:themeColor="text1"/>
          <w:sz w:val="24"/>
          <w:szCs w:val="24"/>
        </w:rPr>
        <w:t>тему конкурсного испытания третьего тура основного этапа Конкурса «Пресс-конференция».</w:t>
      </w:r>
      <w:r w:rsidR="004051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Тема: </w:t>
      </w:r>
      <w:r w:rsidR="0040519B" w:rsidRPr="0040519B">
        <w:rPr>
          <w:rFonts w:ascii="Times New Roman" w:hAnsi="Times New Roman" w:cs="Times New Roman"/>
          <w:color w:val="000000" w:themeColor="text1"/>
          <w:sz w:val="24"/>
          <w:szCs w:val="24"/>
        </w:rPr>
        <w:t>"Каким должен быть педагог сегодня и зачем он нужен завтра".</w:t>
      </w:r>
    </w:p>
    <w:p w:rsidR="00EF0FC1" w:rsidRPr="001636B9" w:rsidRDefault="00EF0FC1" w:rsidP="00BD3B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24F48" w:rsidRDefault="00A24F48" w:rsidP="00BD3B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0519B" w:rsidRDefault="0040519B" w:rsidP="00BD3B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0519B" w:rsidRDefault="0040519B" w:rsidP="00BD3B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0519B" w:rsidRPr="001636B9" w:rsidRDefault="0040519B" w:rsidP="00BD3B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01858" w:rsidRDefault="00701858" w:rsidP="00BD3BA8">
      <w:pPr>
        <w:rPr>
          <w:sz w:val="24"/>
          <w:szCs w:val="24"/>
        </w:rPr>
        <w:sectPr w:rsidR="00701858" w:rsidSect="00596D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701858" w:rsidRPr="0033794D" w:rsidRDefault="00701858" w:rsidP="00BD3BA8">
      <w:pPr>
        <w:ind w:firstLine="708"/>
        <w:jc w:val="right"/>
        <w:rPr>
          <w:bCs/>
        </w:rPr>
      </w:pPr>
      <w:r w:rsidRPr="0033794D">
        <w:rPr>
          <w:bCs/>
        </w:rPr>
        <w:lastRenderedPageBreak/>
        <w:t>Приложение 1</w:t>
      </w:r>
    </w:p>
    <w:p w:rsidR="00701858" w:rsidRPr="0033794D" w:rsidRDefault="00701858" w:rsidP="00BD3BA8">
      <w:pPr>
        <w:jc w:val="right"/>
      </w:pPr>
      <w:r w:rsidRPr="0033794D">
        <w:rPr>
          <w:bCs/>
        </w:rPr>
        <w:t xml:space="preserve">к протоколу </w:t>
      </w:r>
      <w:r w:rsidRPr="0033794D">
        <w:t xml:space="preserve">заседания № </w:t>
      </w:r>
      <w:r w:rsidR="0040519B">
        <w:t>5</w:t>
      </w:r>
      <w:r w:rsidRPr="0033794D">
        <w:t xml:space="preserve"> организационного комитета </w:t>
      </w:r>
    </w:p>
    <w:p w:rsidR="00701858" w:rsidRPr="0033794D" w:rsidRDefault="00701858" w:rsidP="00BD3BA8">
      <w:pPr>
        <w:jc w:val="right"/>
      </w:pPr>
      <w:r w:rsidRPr="0033794D">
        <w:t>городского профессионального конкурса</w:t>
      </w:r>
    </w:p>
    <w:p w:rsidR="00701858" w:rsidRPr="0033794D" w:rsidRDefault="00701858" w:rsidP="00BD3BA8">
      <w:pPr>
        <w:jc w:val="right"/>
      </w:pPr>
      <w:r w:rsidRPr="0033794D">
        <w:t>«</w:t>
      </w:r>
      <w:r w:rsidRPr="00701858">
        <w:t>Педагогический дебют</w:t>
      </w:r>
      <w:r w:rsidRPr="0033794D">
        <w:t>»</w:t>
      </w:r>
      <w:r>
        <w:t xml:space="preserve"> </w:t>
      </w:r>
      <w:r w:rsidRPr="0033794D">
        <w:t xml:space="preserve">от </w:t>
      </w:r>
      <w:r w:rsidR="0040519B">
        <w:t>23</w:t>
      </w:r>
      <w:r w:rsidR="0045153F">
        <w:t>.09.2026</w:t>
      </w:r>
    </w:p>
    <w:p w:rsidR="00701858" w:rsidRPr="006379BD" w:rsidRDefault="00701858" w:rsidP="00BD3BA8">
      <w:pPr>
        <w:jc w:val="right"/>
        <w:rPr>
          <w:sz w:val="24"/>
          <w:szCs w:val="24"/>
        </w:rPr>
      </w:pPr>
    </w:p>
    <w:p w:rsidR="0040519B" w:rsidRPr="0040519B" w:rsidRDefault="0040519B" w:rsidP="0040519B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/>
          <w:kern w:val="2"/>
          <w:sz w:val="22"/>
          <w:szCs w:val="22"/>
          <w:lang w:eastAsia="en-US"/>
        </w:rPr>
      </w:pPr>
      <w:r w:rsidRPr="0040519B">
        <w:rPr>
          <w:rFonts w:eastAsia="Calibri"/>
          <w:b/>
          <w:bCs/>
          <w:kern w:val="2"/>
          <w:sz w:val="22"/>
          <w:szCs w:val="22"/>
          <w:lang w:eastAsia="en-US"/>
        </w:rPr>
        <w:t xml:space="preserve">Итоги второго тура основного этапа городского </w:t>
      </w:r>
      <w:r w:rsidRPr="0040519B">
        <w:rPr>
          <w:rFonts w:eastAsia="Calibri"/>
          <w:b/>
          <w:bCs/>
          <w:kern w:val="2"/>
          <w:sz w:val="22"/>
          <w:szCs w:val="22"/>
          <w:lang w:eastAsia="en-US"/>
        </w:rPr>
        <w:br/>
        <w:t xml:space="preserve">профессионального конкурса </w:t>
      </w:r>
      <w:r w:rsidRPr="0040519B">
        <w:rPr>
          <w:rFonts w:eastAsia="Calibri"/>
          <w:b/>
          <w:kern w:val="2"/>
          <w:sz w:val="22"/>
          <w:szCs w:val="22"/>
          <w:lang w:eastAsia="en-US"/>
        </w:rPr>
        <w:t>«Педагогический дебют»</w:t>
      </w:r>
    </w:p>
    <w:p w:rsidR="0040519B" w:rsidRPr="0040519B" w:rsidRDefault="0040519B" w:rsidP="0040519B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Cs/>
          <w:i/>
          <w:iCs/>
          <w:kern w:val="2"/>
          <w:sz w:val="22"/>
          <w:szCs w:val="22"/>
          <w:lang w:eastAsia="en-US"/>
        </w:rPr>
      </w:pPr>
      <w:r w:rsidRPr="0040519B">
        <w:rPr>
          <w:rFonts w:eastAsia="Calibri"/>
          <w:bCs/>
          <w:i/>
          <w:iCs/>
          <w:kern w:val="2"/>
          <w:sz w:val="22"/>
          <w:szCs w:val="22"/>
          <w:lang w:eastAsia="en-US"/>
        </w:rPr>
        <w:t>Номинация: Педагог муниципального общеобразовательного учреждения</w:t>
      </w:r>
    </w:p>
    <w:p w:rsidR="0040519B" w:rsidRPr="0040519B" w:rsidRDefault="0040519B" w:rsidP="0040519B">
      <w:pPr>
        <w:jc w:val="center"/>
        <w:rPr>
          <w:rFonts w:eastAsia="Times New Roman"/>
          <w:i/>
          <w:kern w:val="2"/>
          <w:sz w:val="22"/>
          <w:szCs w:val="2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232"/>
        <w:gridCol w:w="2155"/>
        <w:gridCol w:w="2551"/>
        <w:gridCol w:w="1560"/>
      </w:tblGrid>
      <w:tr w:rsidR="0040519B" w:rsidRPr="0040519B" w:rsidTr="0040519B">
        <w:trPr>
          <w:trHeight w:val="32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40519B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3232" w:type="dxa"/>
            <w:noWrap/>
            <w:vAlign w:val="center"/>
            <w:hideMark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0519B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155" w:type="dxa"/>
            <w:noWrap/>
            <w:vAlign w:val="center"/>
            <w:hideMark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0519B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0519B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40519B">
              <w:rPr>
                <w:rFonts w:eastAsia="Times New Roman"/>
                <w:b/>
                <w:color w:val="000000"/>
                <w:sz w:val="22"/>
                <w:szCs w:val="22"/>
              </w:rPr>
              <w:t>Итоги КИ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Трофимова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Диана Александровна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133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30,25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Хортонен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Валерия Валерьевна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76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28,75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Коськовецкая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Диана Евгеньевна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№159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27,50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Тесля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Ольга Сергеевна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№155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27,00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Аксиненко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Алевтина Владимировна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№69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25,75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Асанакунова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Яна Павловна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150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23,25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Жарикова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Елизвета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Андреевна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Лицей № 10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22,00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Шимолина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Марина Юрьевна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№137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21,00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Машукова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Ева Михайловна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147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20,00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Байкова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Полина Сергеевна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№133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19,00</w:t>
            </w:r>
          </w:p>
        </w:tc>
      </w:tr>
    </w:tbl>
    <w:p w:rsidR="0040519B" w:rsidRDefault="0040519B" w:rsidP="0040519B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40519B" w:rsidRPr="0040519B" w:rsidRDefault="0040519B" w:rsidP="0040519B">
      <w:pPr>
        <w:widowControl/>
        <w:autoSpaceDE/>
        <w:autoSpaceDN/>
        <w:adjustRightInd/>
        <w:spacing w:after="160" w:line="278" w:lineRule="auto"/>
        <w:jc w:val="center"/>
        <w:rPr>
          <w:rFonts w:eastAsia="Times New Roman"/>
          <w:i/>
          <w:kern w:val="2"/>
          <w:sz w:val="24"/>
          <w:szCs w:val="24"/>
        </w:rPr>
      </w:pPr>
      <w:r w:rsidRPr="0040519B">
        <w:rPr>
          <w:rFonts w:eastAsia="Calibri"/>
          <w:i/>
          <w:iCs/>
          <w:kern w:val="2"/>
          <w:sz w:val="22"/>
          <w:szCs w:val="22"/>
          <w:lang w:eastAsia="en-US"/>
        </w:rPr>
        <w:t>Номинация: Педагог муниципального дошкольного образовательного учреждения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232"/>
        <w:gridCol w:w="2155"/>
        <w:gridCol w:w="2551"/>
        <w:gridCol w:w="1560"/>
      </w:tblGrid>
      <w:tr w:rsidR="0040519B" w:rsidRPr="0040519B" w:rsidTr="0040519B">
        <w:trPr>
          <w:trHeight w:val="32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40519B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3232" w:type="dxa"/>
            <w:noWrap/>
            <w:vAlign w:val="center"/>
            <w:hideMark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0519B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155" w:type="dxa"/>
            <w:noWrap/>
            <w:vAlign w:val="center"/>
            <w:hideMark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0519B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0519B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40519B">
              <w:rPr>
                <w:rFonts w:eastAsia="Times New Roman"/>
                <w:b/>
                <w:color w:val="000000"/>
                <w:sz w:val="22"/>
                <w:szCs w:val="22"/>
              </w:rPr>
              <w:t>Итоги КИ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Лучинович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Анастасия Евгеньевна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СШ № 106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31,25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Шемякина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Евгения Михайловна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учитель-логопед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235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30,25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Марусич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Ксения Евгеньевна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музыкальный руководитель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№80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26,25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Юсупова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Елизавета Андреевна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№319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25,75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Трунова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Дарья Андреевна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№251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25,25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Галетина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Ольга Андреевна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 140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23,00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Гладкова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Анастасия Евгеньевна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инструктор по физ. культуре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№167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23,00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Подлегаева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Ксения Алексеевна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№90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21,00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232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Рудых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Софья Викторовна</w:t>
            </w:r>
          </w:p>
        </w:tc>
        <w:tc>
          <w:tcPr>
            <w:tcW w:w="2155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педагог-психолог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№320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17,00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232" w:type="dxa"/>
            <w:shd w:val="clear" w:color="000000" w:fill="FFFFFF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Гаврилова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Арина Александровна</w:t>
            </w:r>
          </w:p>
        </w:tc>
        <w:tc>
          <w:tcPr>
            <w:tcW w:w="2155" w:type="dxa"/>
            <w:shd w:val="clear" w:color="000000" w:fill="FFFFFF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«Комплекс Покровский» д/о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11,25</w:t>
            </w:r>
          </w:p>
        </w:tc>
      </w:tr>
    </w:tbl>
    <w:p w:rsidR="0040519B" w:rsidRPr="0040519B" w:rsidRDefault="0040519B" w:rsidP="0040519B">
      <w:pPr>
        <w:widowControl/>
        <w:autoSpaceDE/>
        <w:autoSpaceDN/>
        <w:adjustRightInd/>
        <w:spacing w:after="160" w:line="278" w:lineRule="auto"/>
        <w:rPr>
          <w:rFonts w:eastAsia="Calibri"/>
          <w:kern w:val="2"/>
          <w:sz w:val="22"/>
          <w:szCs w:val="22"/>
          <w:lang w:eastAsia="en-US"/>
        </w:rPr>
      </w:pPr>
    </w:p>
    <w:p w:rsidR="0040519B" w:rsidRPr="0040519B" w:rsidRDefault="0040519B" w:rsidP="0040519B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i/>
          <w:iCs/>
          <w:kern w:val="2"/>
          <w:sz w:val="22"/>
          <w:szCs w:val="22"/>
          <w:lang w:eastAsia="en-US"/>
        </w:rPr>
      </w:pPr>
      <w:r w:rsidRPr="0040519B">
        <w:rPr>
          <w:rFonts w:eastAsia="Calibri"/>
          <w:i/>
          <w:iCs/>
          <w:kern w:val="2"/>
          <w:sz w:val="22"/>
          <w:szCs w:val="22"/>
          <w:lang w:eastAsia="en-US"/>
        </w:rPr>
        <w:lastRenderedPageBreak/>
        <w:t>Номинация: Педагог муниципального образовательного учреждения дополнительного образования и муниципального учреждения психолого-педагогической, медицинской и социальной помощи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2410"/>
        <w:gridCol w:w="2551"/>
        <w:gridCol w:w="1560"/>
      </w:tblGrid>
      <w:tr w:rsidR="0040519B" w:rsidRPr="0040519B" w:rsidTr="0040519B">
        <w:trPr>
          <w:trHeight w:val="32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40519B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2977" w:type="dxa"/>
            <w:noWrap/>
            <w:vAlign w:val="center"/>
            <w:hideMark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0519B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0519B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0519B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560" w:type="dxa"/>
            <w:noWrap/>
            <w:vAlign w:val="center"/>
            <w:hideMark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40519B">
              <w:rPr>
                <w:rFonts w:eastAsia="Times New Roman"/>
                <w:b/>
                <w:color w:val="000000"/>
                <w:sz w:val="22"/>
                <w:szCs w:val="22"/>
              </w:rPr>
              <w:t>Итоги КИ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Свистун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Кристина Николаевна</w:t>
            </w:r>
          </w:p>
        </w:tc>
        <w:tc>
          <w:tcPr>
            <w:tcW w:w="2410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154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25,25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Замахаева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Анастасия Сергеевна</w:t>
            </w:r>
          </w:p>
        </w:tc>
        <w:tc>
          <w:tcPr>
            <w:tcW w:w="2410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84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22,50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Зигмунт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Никита Михайлович</w:t>
            </w:r>
          </w:p>
        </w:tc>
        <w:tc>
          <w:tcPr>
            <w:tcW w:w="2410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МБОУ ДО </w:t>
            </w: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ДДиЮ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№ 2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21,75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977" w:type="dxa"/>
            <w:shd w:val="clear" w:color="000000" w:fill="FFFFFF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Артёмова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Софья Алексеевна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000000" w:fill="FFFFFF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МБОУ ДО </w:t>
            </w: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ДДиЮ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№ 2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21,25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Денисова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Александра Ивановна</w:t>
            </w:r>
          </w:p>
        </w:tc>
        <w:tc>
          <w:tcPr>
            <w:tcW w:w="2410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№89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19,00</w:t>
            </w:r>
          </w:p>
        </w:tc>
      </w:tr>
      <w:tr w:rsidR="0040519B" w:rsidRPr="0040519B" w:rsidTr="0040519B">
        <w:trPr>
          <w:trHeight w:val="530"/>
        </w:trPr>
        <w:tc>
          <w:tcPr>
            <w:tcW w:w="562" w:type="dxa"/>
            <w:vAlign w:val="center"/>
          </w:tcPr>
          <w:p w:rsidR="0040519B" w:rsidRPr="0040519B" w:rsidRDefault="0040519B" w:rsidP="0040519B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:rsidR="0040519B" w:rsidRDefault="0040519B" w:rsidP="0040519B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Тарвидт</w:t>
            </w:r>
            <w:proofErr w:type="spellEnd"/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</w:t>
            </w:r>
          </w:p>
          <w:p w:rsidR="0040519B" w:rsidRPr="0040519B" w:rsidRDefault="0040519B" w:rsidP="0040519B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Екатерина Валерьевна</w:t>
            </w:r>
          </w:p>
        </w:tc>
        <w:tc>
          <w:tcPr>
            <w:tcW w:w="2410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156</w:t>
            </w:r>
          </w:p>
        </w:tc>
        <w:tc>
          <w:tcPr>
            <w:tcW w:w="1560" w:type="dxa"/>
            <w:noWrap/>
            <w:vAlign w:val="center"/>
          </w:tcPr>
          <w:p w:rsidR="0040519B" w:rsidRPr="0040519B" w:rsidRDefault="0040519B" w:rsidP="0040519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519B">
              <w:rPr>
                <w:rFonts w:eastAsia="Calibri"/>
                <w:kern w:val="2"/>
                <w:sz w:val="22"/>
                <w:szCs w:val="22"/>
                <w:lang w:eastAsia="en-US"/>
              </w:rPr>
              <w:t>16,75</w:t>
            </w:r>
          </w:p>
        </w:tc>
      </w:tr>
    </w:tbl>
    <w:p w:rsidR="0045153F" w:rsidRPr="0045153F" w:rsidRDefault="0045153F" w:rsidP="0045153F">
      <w:pPr>
        <w:jc w:val="center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C94F86" w:rsidRDefault="00C94F86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C94F86" w:rsidRDefault="00C94F86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C94F86" w:rsidRDefault="00C94F86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40519B" w:rsidRDefault="0040519B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40519B" w:rsidRDefault="0040519B" w:rsidP="007D6697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4"/>
          <w:szCs w:val="24"/>
        </w:rPr>
      </w:pPr>
    </w:p>
    <w:p w:rsidR="0045153F" w:rsidRDefault="0045153F" w:rsidP="0010349E">
      <w:pPr>
        <w:rPr>
          <w:rFonts w:eastAsia="Times New Roman"/>
          <w:i/>
          <w:kern w:val="2"/>
          <w:sz w:val="24"/>
          <w:szCs w:val="24"/>
        </w:rPr>
      </w:pPr>
    </w:p>
    <w:p w:rsidR="007D6697" w:rsidRDefault="007D6697" w:rsidP="0010349E">
      <w:pPr>
        <w:rPr>
          <w:sz w:val="24"/>
          <w:szCs w:val="24"/>
        </w:rPr>
      </w:pPr>
    </w:p>
    <w:p w:rsidR="0045153F" w:rsidRPr="0033794D" w:rsidRDefault="0045153F" w:rsidP="0045153F">
      <w:pPr>
        <w:ind w:firstLine="708"/>
        <w:jc w:val="right"/>
        <w:rPr>
          <w:bCs/>
        </w:rPr>
      </w:pPr>
      <w:r w:rsidRPr="0033794D">
        <w:rPr>
          <w:bCs/>
        </w:rPr>
        <w:lastRenderedPageBreak/>
        <w:t xml:space="preserve">Приложение </w:t>
      </w:r>
      <w:r>
        <w:rPr>
          <w:bCs/>
        </w:rPr>
        <w:t>2</w:t>
      </w:r>
    </w:p>
    <w:p w:rsidR="0045153F" w:rsidRPr="0033794D" w:rsidRDefault="0045153F" w:rsidP="0045153F">
      <w:pPr>
        <w:jc w:val="right"/>
      </w:pPr>
      <w:r w:rsidRPr="0033794D">
        <w:rPr>
          <w:bCs/>
        </w:rPr>
        <w:t xml:space="preserve">к протоколу </w:t>
      </w:r>
      <w:r w:rsidRPr="0033794D">
        <w:t xml:space="preserve">заседания № </w:t>
      </w:r>
      <w:r w:rsidR="0040519B">
        <w:t>5</w:t>
      </w:r>
      <w:r w:rsidRPr="0033794D">
        <w:t xml:space="preserve"> организационного комитета </w:t>
      </w:r>
    </w:p>
    <w:p w:rsidR="0045153F" w:rsidRPr="0033794D" w:rsidRDefault="0045153F" w:rsidP="0045153F">
      <w:pPr>
        <w:jc w:val="right"/>
      </w:pPr>
      <w:r w:rsidRPr="0033794D">
        <w:t>городского профессионального конкурса</w:t>
      </w:r>
    </w:p>
    <w:p w:rsidR="0045153F" w:rsidRPr="0033794D" w:rsidRDefault="0045153F" w:rsidP="0045153F">
      <w:pPr>
        <w:jc w:val="right"/>
      </w:pPr>
      <w:r w:rsidRPr="0033794D">
        <w:t>«</w:t>
      </w:r>
      <w:r w:rsidRPr="00701858">
        <w:t>Педагогический дебют</w:t>
      </w:r>
      <w:r w:rsidRPr="0033794D">
        <w:t>»</w:t>
      </w:r>
      <w:r>
        <w:t xml:space="preserve"> </w:t>
      </w:r>
      <w:r w:rsidRPr="0033794D">
        <w:t xml:space="preserve">от </w:t>
      </w:r>
      <w:r w:rsidR="0040519B">
        <w:t>23</w:t>
      </w:r>
      <w:r>
        <w:t>.09.2026</w:t>
      </w:r>
    </w:p>
    <w:p w:rsidR="0045153F" w:rsidRDefault="0045153F" w:rsidP="0010349E">
      <w:pPr>
        <w:rPr>
          <w:sz w:val="24"/>
          <w:szCs w:val="24"/>
        </w:rPr>
      </w:pPr>
    </w:p>
    <w:p w:rsidR="005D4F20" w:rsidRPr="005D4F20" w:rsidRDefault="005D4F20" w:rsidP="005D4F20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/>
          <w:kern w:val="2"/>
          <w:sz w:val="22"/>
          <w:szCs w:val="22"/>
          <w:lang w:eastAsia="en-US"/>
        </w:rPr>
      </w:pPr>
      <w:r w:rsidRPr="005D4F20">
        <w:rPr>
          <w:rFonts w:eastAsia="Calibri"/>
          <w:b/>
          <w:bCs/>
          <w:kern w:val="2"/>
          <w:sz w:val="22"/>
          <w:szCs w:val="22"/>
          <w:lang w:eastAsia="en-US"/>
        </w:rPr>
        <w:t xml:space="preserve">Список участников третьего тура основного этапа городского </w:t>
      </w:r>
      <w:r w:rsidRPr="005D4F20">
        <w:rPr>
          <w:rFonts w:eastAsia="Calibri"/>
          <w:b/>
          <w:bCs/>
          <w:kern w:val="2"/>
          <w:sz w:val="22"/>
          <w:szCs w:val="22"/>
          <w:lang w:eastAsia="en-US"/>
        </w:rPr>
        <w:br/>
        <w:t xml:space="preserve">профессионального конкурса </w:t>
      </w:r>
      <w:r w:rsidRPr="005D4F20">
        <w:rPr>
          <w:rFonts w:eastAsia="Calibri"/>
          <w:b/>
          <w:kern w:val="2"/>
          <w:sz w:val="22"/>
          <w:szCs w:val="22"/>
          <w:lang w:eastAsia="en-US"/>
        </w:rPr>
        <w:t>«Педагогический дебют»</w:t>
      </w:r>
    </w:p>
    <w:p w:rsidR="005D4F20" w:rsidRPr="005D4F20" w:rsidRDefault="005D4F20" w:rsidP="005D4F20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Cs/>
          <w:i/>
          <w:iCs/>
          <w:kern w:val="2"/>
          <w:sz w:val="22"/>
          <w:szCs w:val="22"/>
          <w:lang w:eastAsia="en-US"/>
        </w:rPr>
      </w:pPr>
      <w:r w:rsidRPr="005D4F20">
        <w:rPr>
          <w:rFonts w:eastAsia="Calibri"/>
          <w:bCs/>
          <w:i/>
          <w:iCs/>
          <w:kern w:val="2"/>
          <w:sz w:val="22"/>
          <w:szCs w:val="22"/>
          <w:lang w:eastAsia="en-US"/>
        </w:rPr>
        <w:t>Номинация: Педагог муниципального общеобразовательного учреждения</w:t>
      </w:r>
    </w:p>
    <w:p w:rsidR="005D4F20" w:rsidRPr="005D4F20" w:rsidRDefault="005D4F20" w:rsidP="005D4F20">
      <w:pPr>
        <w:jc w:val="center"/>
        <w:rPr>
          <w:rFonts w:eastAsia="Times New Roman"/>
          <w:i/>
          <w:kern w:val="2"/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224"/>
        <w:gridCol w:w="2410"/>
        <w:gridCol w:w="2551"/>
      </w:tblGrid>
      <w:tr w:rsidR="005D4F20" w:rsidRPr="005D4F20" w:rsidTr="00B34EBC">
        <w:trPr>
          <w:trHeight w:val="320"/>
        </w:trPr>
        <w:tc>
          <w:tcPr>
            <w:tcW w:w="562" w:type="dxa"/>
            <w:vAlign w:val="center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5D4F20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4224" w:type="dxa"/>
            <w:noWrap/>
            <w:vAlign w:val="center"/>
            <w:hideMark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D4F20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D4F20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D4F20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</w:tr>
      <w:tr w:rsidR="005D4F20" w:rsidRPr="005D4F20" w:rsidTr="00B34EBC">
        <w:trPr>
          <w:trHeight w:val="530"/>
        </w:trPr>
        <w:tc>
          <w:tcPr>
            <w:tcW w:w="562" w:type="dxa"/>
            <w:vAlign w:val="center"/>
          </w:tcPr>
          <w:p w:rsidR="005D4F20" w:rsidRPr="005D4F20" w:rsidRDefault="005D4F20" w:rsidP="005D4F20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24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Аксиненко</w:t>
            </w:r>
            <w:proofErr w:type="spellEnd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Алевтина Владимировна</w:t>
            </w:r>
          </w:p>
        </w:tc>
        <w:tc>
          <w:tcPr>
            <w:tcW w:w="2410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№69</w:t>
            </w:r>
          </w:p>
        </w:tc>
      </w:tr>
      <w:tr w:rsidR="005D4F20" w:rsidRPr="005D4F20" w:rsidTr="00B34EBC">
        <w:trPr>
          <w:trHeight w:val="530"/>
        </w:trPr>
        <w:tc>
          <w:tcPr>
            <w:tcW w:w="562" w:type="dxa"/>
            <w:vAlign w:val="center"/>
          </w:tcPr>
          <w:p w:rsidR="005D4F20" w:rsidRPr="005D4F20" w:rsidRDefault="005D4F20" w:rsidP="005D4F20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24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Коськовецкая</w:t>
            </w:r>
            <w:proofErr w:type="spellEnd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Диана Евгеньевна</w:t>
            </w:r>
          </w:p>
        </w:tc>
        <w:tc>
          <w:tcPr>
            <w:tcW w:w="2410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№159</w:t>
            </w:r>
          </w:p>
        </w:tc>
      </w:tr>
      <w:tr w:rsidR="005D4F20" w:rsidRPr="005D4F20" w:rsidTr="00B34EBC">
        <w:trPr>
          <w:trHeight w:val="530"/>
        </w:trPr>
        <w:tc>
          <w:tcPr>
            <w:tcW w:w="562" w:type="dxa"/>
            <w:vAlign w:val="center"/>
          </w:tcPr>
          <w:p w:rsidR="005D4F20" w:rsidRPr="005D4F20" w:rsidRDefault="005D4F20" w:rsidP="005D4F20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24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Тесля</w:t>
            </w:r>
            <w:proofErr w:type="spellEnd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Ольга Сергеевна</w:t>
            </w:r>
          </w:p>
        </w:tc>
        <w:tc>
          <w:tcPr>
            <w:tcW w:w="2410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№155</w:t>
            </w:r>
          </w:p>
        </w:tc>
      </w:tr>
      <w:tr w:rsidR="005D4F20" w:rsidRPr="005D4F20" w:rsidTr="00B34EBC">
        <w:trPr>
          <w:trHeight w:val="530"/>
        </w:trPr>
        <w:tc>
          <w:tcPr>
            <w:tcW w:w="562" w:type="dxa"/>
            <w:vAlign w:val="center"/>
          </w:tcPr>
          <w:p w:rsidR="005D4F20" w:rsidRPr="005D4F20" w:rsidRDefault="005D4F20" w:rsidP="005D4F20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24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Трофимова Диана Александровна</w:t>
            </w:r>
          </w:p>
        </w:tc>
        <w:tc>
          <w:tcPr>
            <w:tcW w:w="2410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133</w:t>
            </w:r>
          </w:p>
        </w:tc>
      </w:tr>
      <w:tr w:rsidR="005D4F20" w:rsidRPr="005D4F20" w:rsidTr="00B34EBC">
        <w:trPr>
          <w:trHeight w:val="530"/>
        </w:trPr>
        <w:tc>
          <w:tcPr>
            <w:tcW w:w="562" w:type="dxa"/>
            <w:vAlign w:val="center"/>
          </w:tcPr>
          <w:p w:rsidR="005D4F20" w:rsidRPr="005D4F20" w:rsidRDefault="005D4F20" w:rsidP="005D4F20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24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Хортонен</w:t>
            </w:r>
            <w:proofErr w:type="spellEnd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Валерия Валерьевна</w:t>
            </w:r>
          </w:p>
        </w:tc>
        <w:tc>
          <w:tcPr>
            <w:tcW w:w="2410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76</w:t>
            </w:r>
          </w:p>
        </w:tc>
      </w:tr>
    </w:tbl>
    <w:p w:rsidR="005D4F20" w:rsidRPr="005D4F20" w:rsidRDefault="005D4F20" w:rsidP="005D4F20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i/>
          <w:iCs/>
          <w:kern w:val="2"/>
          <w:sz w:val="22"/>
          <w:szCs w:val="22"/>
          <w:lang w:eastAsia="en-US"/>
        </w:rPr>
      </w:pPr>
    </w:p>
    <w:p w:rsidR="005D4F20" w:rsidRPr="005D4F20" w:rsidRDefault="005D4F20" w:rsidP="005D4F20">
      <w:pPr>
        <w:widowControl/>
        <w:autoSpaceDE/>
        <w:autoSpaceDN/>
        <w:adjustRightInd/>
        <w:spacing w:after="160" w:line="278" w:lineRule="auto"/>
        <w:jc w:val="center"/>
        <w:rPr>
          <w:rFonts w:eastAsia="Times New Roman"/>
          <w:i/>
          <w:kern w:val="2"/>
          <w:sz w:val="22"/>
          <w:szCs w:val="22"/>
        </w:rPr>
      </w:pPr>
      <w:r w:rsidRPr="005D4F20">
        <w:rPr>
          <w:rFonts w:eastAsia="Calibri"/>
          <w:i/>
          <w:iCs/>
          <w:kern w:val="2"/>
          <w:sz w:val="22"/>
          <w:szCs w:val="22"/>
          <w:lang w:eastAsia="en-US"/>
        </w:rPr>
        <w:t>Номинация: Педагог муниципального дошкольного образовательного учреждения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224"/>
        <w:gridCol w:w="2410"/>
        <w:gridCol w:w="2551"/>
      </w:tblGrid>
      <w:tr w:rsidR="005D4F20" w:rsidRPr="005D4F20" w:rsidTr="00B34EBC">
        <w:trPr>
          <w:trHeight w:val="320"/>
        </w:trPr>
        <w:tc>
          <w:tcPr>
            <w:tcW w:w="562" w:type="dxa"/>
            <w:vAlign w:val="center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5D4F20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4224" w:type="dxa"/>
            <w:noWrap/>
            <w:vAlign w:val="center"/>
            <w:hideMark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D4F20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D4F20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D4F20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</w:tr>
      <w:tr w:rsidR="005D4F20" w:rsidRPr="005D4F20" w:rsidTr="00B34EBC">
        <w:trPr>
          <w:trHeight w:val="530"/>
        </w:trPr>
        <w:tc>
          <w:tcPr>
            <w:tcW w:w="562" w:type="dxa"/>
            <w:vAlign w:val="center"/>
          </w:tcPr>
          <w:p w:rsidR="005D4F20" w:rsidRPr="005D4F20" w:rsidRDefault="005D4F20" w:rsidP="005D4F2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24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Лучинович</w:t>
            </w:r>
            <w:proofErr w:type="spellEnd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Анастасия Евгеньевна</w:t>
            </w:r>
          </w:p>
        </w:tc>
        <w:tc>
          <w:tcPr>
            <w:tcW w:w="2410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СШ № 106</w:t>
            </w:r>
          </w:p>
        </w:tc>
      </w:tr>
      <w:tr w:rsidR="005D4F20" w:rsidRPr="005D4F20" w:rsidTr="00B34EBC">
        <w:trPr>
          <w:trHeight w:val="530"/>
        </w:trPr>
        <w:tc>
          <w:tcPr>
            <w:tcW w:w="562" w:type="dxa"/>
            <w:vAlign w:val="center"/>
          </w:tcPr>
          <w:p w:rsidR="005D4F20" w:rsidRPr="005D4F20" w:rsidRDefault="005D4F20" w:rsidP="005D4F2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24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Марусич</w:t>
            </w:r>
            <w:proofErr w:type="spellEnd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Ксения Евгеньевна</w:t>
            </w:r>
          </w:p>
        </w:tc>
        <w:tc>
          <w:tcPr>
            <w:tcW w:w="2410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музыкальный руководитель</w:t>
            </w:r>
          </w:p>
        </w:tc>
        <w:tc>
          <w:tcPr>
            <w:tcW w:w="2551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№80</w:t>
            </w:r>
          </w:p>
        </w:tc>
      </w:tr>
      <w:tr w:rsidR="005D4F20" w:rsidRPr="005D4F20" w:rsidTr="00B34EBC">
        <w:trPr>
          <w:trHeight w:val="530"/>
        </w:trPr>
        <w:tc>
          <w:tcPr>
            <w:tcW w:w="562" w:type="dxa"/>
            <w:vAlign w:val="center"/>
          </w:tcPr>
          <w:p w:rsidR="005D4F20" w:rsidRPr="005D4F20" w:rsidRDefault="005D4F20" w:rsidP="005D4F2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24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Трунова</w:t>
            </w:r>
            <w:proofErr w:type="spellEnd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Дарья Андреевна</w:t>
            </w:r>
          </w:p>
        </w:tc>
        <w:tc>
          <w:tcPr>
            <w:tcW w:w="2410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№251</w:t>
            </w:r>
          </w:p>
        </w:tc>
      </w:tr>
      <w:tr w:rsidR="005D4F20" w:rsidRPr="005D4F20" w:rsidTr="00B34EBC">
        <w:trPr>
          <w:trHeight w:val="530"/>
        </w:trPr>
        <w:tc>
          <w:tcPr>
            <w:tcW w:w="562" w:type="dxa"/>
            <w:vAlign w:val="center"/>
          </w:tcPr>
          <w:p w:rsidR="005D4F20" w:rsidRPr="005D4F20" w:rsidRDefault="005D4F20" w:rsidP="005D4F2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24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Шемякина Евгения Михайловна</w:t>
            </w:r>
          </w:p>
        </w:tc>
        <w:tc>
          <w:tcPr>
            <w:tcW w:w="2410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учитель-логопед</w:t>
            </w:r>
          </w:p>
        </w:tc>
        <w:tc>
          <w:tcPr>
            <w:tcW w:w="2551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235</w:t>
            </w:r>
          </w:p>
        </w:tc>
      </w:tr>
      <w:tr w:rsidR="005D4F20" w:rsidRPr="005D4F20" w:rsidTr="00B34EBC">
        <w:trPr>
          <w:trHeight w:val="530"/>
        </w:trPr>
        <w:tc>
          <w:tcPr>
            <w:tcW w:w="562" w:type="dxa"/>
            <w:vAlign w:val="center"/>
          </w:tcPr>
          <w:p w:rsidR="005D4F20" w:rsidRPr="005D4F20" w:rsidRDefault="005D4F20" w:rsidP="005D4F20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24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Юсупова Елизавета Андреевна</w:t>
            </w:r>
          </w:p>
        </w:tc>
        <w:tc>
          <w:tcPr>
            <w:tcW w:w="2410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№319</w:t>
            </w:r>
          </w:p>
        </w:tc>
      </w:tr>
    </w:tbl>
    <w:p w:rsidR="005D4F20" w:rsidRPr="005D4F20" w:rsidRDefault="005D4F20" w:rsidP="005D4F20">
      <w:pPr>
        <w:widowControl/>
        <w:autoSpaceDE/>
        <w:autoSpaceDN/>
        <w:adjustRightInd/>
        <w:spacing w:after="160" w:line="278" w:lineRule="auto"/>
        <w:rPr>
          <w:rFonts w:eastAsia="Calibri"/>
          <w:kern w:val="2"/>
          <w:sz w:val="22"/>
          <w:szCs w:val="22"/>
          <w:lang w:eastAsia="en-US"/>
        </w:rPr>
      </w:pPr>
    </w:p>
    <w:p w:rsidR="005D4F20" w:rsidRPr="005D4F20" w:rsidRDefault="005D4F20" w:rsidP="005D4F20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i/>
          <w:iCs/>
          <w:kern w:val="2"/>
          <w:sz w:val="22"/>
          <w:szCs w:val="22"/>
          <w:lang w:eastAsia="en-US"/>
        </w:rPr>
      </w:pPr>
      <w:r w:rsidRPr="005D4F20">
        <w:rPr>
          <w:rFonts w:eastAsia="Calibri"/>
          <w:i/>
          <w:iCs/>
          <w:kern w:val="2"/>
          <w:sz w:val="22"/>
          <w:szCs w:val="22"/>
          <w:lang w:eastAsia="en-US"/>
        </w:rPr>
        <w:t>Номинация: Педагог муниципального образовательного учреждения дополнительного образования и муниципального учреждения психолого-педагогической, медицинской и социальной помощи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224"/>
        <w:gridCol w:w="2410"/>
        <w:gridCol w:w="2551"/>
      </w:tblGrid>
      <w:tr w:rsidR="005D4F20" w:rsidRPr="005D4F20" w:rsidTr="00B34EBC">
        <w:trPr>
          <w:trHeight w:val="320"/>
        </w:trPr>
        <w:tc>
          <w:tcPr>
            <w:tcW w:w="562" w:type="dxa"/>
            <w:vAlign w:val="center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5D4F20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4224" w:type="dxa"/>
            <w:noWrap/>
            <w:vAlign w:val="center"/>
            <w:hideMark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D4F20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410" w:type="dxa"/>
            <w:noWrap/>
            <w:vAlign w:val="center"/>
            <w:hideMark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D4F20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5D4F20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</w:tr>
      <w:tr w:rsidR="005D4F20" w:rsidRPr="005D4F20" w:rsidTr="00B34EBC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5D4F20" w:rsidRPr="005D4F20" w:rsidRDefault="005D4F20" w:rsidP="005D4F20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224" w:type="dxa"/>
            <w:shd w:val="clear" w:color="000000" w:fill="FFFFFF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Артёмова</w:t>
            </w:r>
            <w:proofErr w:type="spellEnd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Софья Алексеевна</w:t>
            </w:r>
          </w:p>
        </w:tc>
        <w:tc>
          <w:tcPr>
            <w:tcW w:w="2410" w:type="dxa"/>
            <w:shd w:val="clear" w:color="000000" w:fill="FFFFFF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000000" w:fill="FFFFFF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МБОУ ДО </w:t>
            </w:r>
            <w:proofErr w:type="spellStart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ДДиЮ</w:t>
            </w:r>
            <w:proofErr w:type="spellEnd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№ 2</w:t>
            </w:r>
          </w:p>
        </w:tc>
      </w:tr>
      <w:tr w:rsidR="005D4F20" w:rsidRPr="005D4F20" w:rsidTr="00B34EBC">
        <w:trPr>
          <w:trHeight w:val="530"/>
        </w:trPr>
        <w:tc>
          <w:tcPr>
            <w:tcW w:w="562" w:type="dxa"/>
            <w:vAlign w:val="center"/>
          </w:tcPr>
          <w:p w:rsidR="005D4F20" w:rsidRPr="005D4F20" w:rsidRDefault="005D4F20" w:rsidP="005D4F20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24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Денисова Александра Ивановна</w:t>
            </w:r>
          </w:p>
        </w:tc>
        <w:tc>
          <w:tcPr>
            <w:tcW w:w="2410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№89</w:t>
            </w:r>
          </w:p>
        </w:tc>
      </w:tr>
      <w:tr w:rsidR="005D4F20" w:rsidRPr="005D4F20" w:rsidTr="00B34EBC">
        <w:trPr>
          <w:trHeight w:val="530"/>
        </w:trPr>
        <w:tc>
          <w:tcPr>
            <w:tcW w:w="562" w:type="dxa"/>
            <w:vAlign w:val="center"/>
          </w:tcPr>
          <w:p w:rsidR="005D4F20" w:rsidRPr="005D4F20" w:rsidRDefault="005D4F20" w:rsidP="005D4F20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24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Замахаева</w:t>
            </w:r>
            <w:proofErr w:type="spellEnd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Анастасия Сергеевна</w:t>
            </w:r>
          </w:p>
        </w:tc>
        <w:tc>
          <w:tcPr>
            <w:tcW w:w="2410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84</w:t>
            </w:r>
          </w:p>
        </w:tc>
      </w:tr>
      <w:tr w:rsidR="005D4F20" w:rsidRPr="005D4F20" w:rsidTr="00B34EBC">
        <w:trPr>
          <w:trHeight w:val="530"/>
        </w:trPr>
        <w:tc>
          <w:tcPr>
            <w:tcW w:w="562" w:type="dxa"/>
            <w:vAlign w:val="center"/>
          </w:tcPr>
          <w:p w:rsidR="005D4F20" w:rsidRPr="005D4F20" w:rsidRDefault="005D4F20" w:rsidP="005D4F20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24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Зигмунт</w:t>
            </w:r>
            <w:proofErr w:type="spellEnd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Никита Михайлович</w:t>
            </w:r>
          </w:p>
        </w:tc>
        <w:tc>
          <w:tcPr>
            <w:tcW w:w="2410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МБОУ ДО </w:t>
            </w:r>
            <w:proofErr w:type="spellStart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ДДиЮ</w:t>
            </w:r>
            <w:proofErr w:type="spellEnd"/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№ 2</w:t>
            </w:r>
          </w:p>
        </w:tc>
      </w:tr>
      <w:tr w:rsidR="005D4F20" w:rsidRPr="005D4F20" w:rsidTr="00B34EBC">
        <w:trPr>
          <w:trHeight w:val="530"/>
        </w:trPr>
        <w:tc>
          <w:tcPr>
            <w:tcW w:w="562" w:type="dxa"/>
            <w:vAlign w:val="center"/>
          </w:tcPr>
          <w:p w:rsidR="005D4F20" w:rsidRPr="005D4F20" w:rsidRDefault="005D4F20" w:rsidP="005D4F20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224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Свистун Кристина Николаевна</w:t>
            </w:r>
          </w:p>
        </w:tc>
        <w:tc>
          <w:tcPr>
            <w:tcW w:w="2410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:rsidR="005D4F20" w:rsidRPr="005D4F20" w:rsidRDefault="005D4F20" w:rsidP="005D4F2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5D4F20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154</w:t>
            </w:r>
          </w:p>
        </w:tc>
      </w:tr>
    </w:tbl>
    <w:p w:rsidR="0045153F" w:rsidRPr="005D4F20" w:rsidRDefault="0045153F" w:rsidP="00C94F86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2"/>
          <w:szCs w:val="22"/>
        </w:rPr>
      </w:pPr>
    </w:p>
    <w:sectPr w:rsidR="0045153F" w:rsidRPr="005D4F20" w:rsidSect="00C94F86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492B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6C41FA6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35C479B"/>
    <w:multiLevelType w:val="hybridMultilevel"/>
    <w:tmpl w:val="30A21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357BAA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D47287C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0E158AC"/>
    <w:multiLevelType w:val="hybridMultilevel"/>
    <w:tmpl w:val="5EF8C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64363A9A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688454D2"/>
    <w:multiLevelType w:val="hybridMultilevel"/>
    <w:tmpl w:val="E37A5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77026BBD"/>
    <w:multiLevelType w:val="hybridMultilevel"/>
    <w:tmpl w:val="5EF8C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5"/>
  </w:num>
  <w:num w:numId="5">
    <w:abstractNumId w:val="6"/>
  </w:num>
  <w:num w:numId="6">
    <w:abstractNumId w:val="9"/>
  </w:num>
  <w:num w:numId="7">
    <w:abstractNumId w:val="0"/>
  </w:num>
  <w:num w:numId="8">
    <w:abstractNumId w:val="4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3E29"/>
    <w:rsid w:val="00023E29"/>
    <w:rsid w:val="0008589F"/>
    <w:rsid w:val="00086593"/>
    <w:rsid w:val="000A75CB"/>
    <w:rsid w:val="000B1932"/>
    <w:rsid w:val="000F008B"/>
    <w:rsid w:val="0010349E"/>
    <w:rsid w:val="001053D4"/>
    <w:rsid w:val="001227C3"/>
    <w:rsid w:val="0013349F"/>
    <w:rsid w:val="001605D5"/>
    <w:rsid w:val="001636B9"/>
    <w:rsid w:val="0019042A"/>
    <w:rsid w:val="001C6515"/>
    <w:rsid w:val="00251507"/>
    <w:rsid w:val="002971D7"/>
    <w:rsid w:val="002B6736"/>
    <w:rsid w:val="00401E05"/>
    <w:rsid w:val="0040519B"/>
    <w:rsid w:val="0045153F"/>
    <w:rsid w:val="004B17C9"/>
    <w:rsid w:val="004B7A18"/>
    <w:rsid w:val="00576F30"/>
    <w:rsid w:val="00596D2C"/>
    <w:rsid w:val="005C6EEE"/>
    <w:rsid w:val="005D4F20"/>
    <w:rsid w:val="005F7B8B"/>
    <w:rsid w:val="006146FE"/>
    <w:rsid w:val="0065386F"/>
    <w:rsid w:val="006B2C1F"/>
    <w:rsid w:val="006D0992"/>
    <w:rsid w:val="00701858"/>
    <w:rsid w:val="0076415E"/>
    <w:rsid w:val="007D6697"/>
    <w:rsid w:val="00802071"/>
    <w:rsid w:val="008466F8"/>
    <w:rsid w:val="00895492"/>
    <w:rsid w:val="008A1CBC"/>
    <w:rsid w:val="008A647E"/>
    <w:rsid w:val="009536AF"/>
    <w:rsid w:val="00A05530"/>
    <w:rsid w:val="00A24F48"/>
    <w:rsid w:val="00A41A97"/>
    <w:rsid w:val="00A463F0"/>
    <w:rsid w:val="00AC2D95"/>
    <w:rsid w:val="00AF2BC3"/>
    <w:rsid w:val="00BD3BA8"/>
    <w:rsid w:val="00BE31ED"/>
    <w:rsid w:val="00C008BD"/>
    <w:rsid w:val="00C04CED"/>
    <w:rsid w:val="00C76584"/>
    <w:rsid w:val="00C94F86"/>
    <w:rsid w:val="00CD2DED"/>
    <w:rsid w:val="00CF029D"/>
    <w:rsid w:val="00CF3BC1"/>
    <w:rsid w:val="00D27EC1"/>
    <w:rsid w:val="00D64257"/>
    <w:rsid w:val="00DD6E26"/>
    <w:rsid w:val="00EF0FC1"/>
    <w:rsid w:val="00F1492C"/>
    <w:rsid w:val="00F26642"/>
    <w:rsid w:val="00F71726"/>
    <w:rsid w:val="00FC00B2"/>
    <w:rsid w:val="00FE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0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E29"/>
    <w:pPr>
      <w:spacing w:after="0" w:line="240" w:lineRule="auto"/>
    </w:pPr>
  </w:style>
  <w:style w:type="table" w:styleId="a4">
    <w:name w:val="Table Grid"/>
    <w:basedOn w:val="a1"/>
    <w:uiPriority w:val="59"/>
    <w:rsid w:val="00FC00B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basedOn w:val="a0"/>
    <w:link w:val="1"/>
    <w:uiPriority w:val="99"/>
    <w:qFormat/>
    <w:rsid w:val="00FC00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Верхний колонтитул1"/>
    <w:basedOn w:val="a"/>
    <w:link w:val="a5"/>
    <w:uiPriority w:val="99"/>
    <w:rsid w:val="00FC00B2"/>
    <w:pPr>
      <w:widowControl/>
      <w:tabs>
        <w:tab w:val="center" w:pos="4677"/>
        <w:tab w:val="right" w:pos="9355"/>
      </w:tabs>
      <w:suppressAutoHyphens/>
      <w:autoSpaceDE/>
      <w:autoSpaceDN/>
      <w:adjustRightInd/>
    </w:pPr>
    <w:rPr>
      <w:rFonts w:eastAsia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CD2D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2DED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018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9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3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1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6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54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2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5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Veshekova</dc:creator>
  <cp:lastModifiedBy>Алена Николаевна Болендер</cp:lastModifiedBy>
  <cp:revision>21</cp:revision>
  <cp:lastPrinted>2025-07-22T04:14:00Z</cp:lastPrinted>
  <dcterms:created xsi:type="dcterms:W3CDTF">2025-07-22T02:07:00Z</dcterms:created>
  <dcterms:modified xsi:type="dcterms:W3CDTF">2026-09-23T03:39:00Z</dcterms:modified>
</cp:coreProperties>
</file>