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43"/>
        <w:gridCol w:w="7513"/>
      </w:tblGrid>
      <w:tr w:rsidR="00E063BA" w:rsidRPr="004612AE" w:rsidTr="006361AB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3BA" w:rsidRPr="004612AE" w:rsidRDefault="00E063BA" w:rsidP="001E3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Организационная информация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7513" w:type="dxa"/>
          </w:tcPr>
          <w:p w:rsidR="00E063BA" w:rsidRPr="004612AE" w:rsidRDefault="004B2F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Способы выражения концентрации</w:t>
            </w:r>
            <w:r w:rsidR="006A0DDF"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7513" w:type="dxa"/>
          </w:tcPr>
          <w:p w:rsidR="00E063BA" w:rsidRPr="004612AE" w:rsidRDefault="004B2F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7513" w:type="dxa"/>
          </w:tcPr>
          <w:p w:rsidR="00E063BA" w:rsidRPr="004612AE" w:rsidRDefault="006A0DDF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8 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4612AE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Автор</w:t>
            </w:r>
            <w:r w:rsidR="00E063BA" w:rsidRPr="004612AE">
              <w:rPr>
                <w:rFonts w:ascii="Times New Roman" w:hAnsi="Times New Roman"/>
                <w:sz w:val="28"/>
                <w:szCs w:val="28"/>
              </w:rPr>
              <w:t xml:space="preserve"> урока</w:t>
            </w:r>
          </w:p>
        </w:tc>
        <w:tc>
          <w:tcPr>
            <w:tcW w:w="7513" w:type="dxa"/>
          </w:tcPr>
          <w:p w:rsidR="00E063BA" w:rsidRPr="004612AE" w:rsidRDefault="006A0DDF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Учитель </w:t>
            </w:r>
            <w:r w:rsidR="004B2FBA">
              <w:rPr>
                <w:rFonts w:ascii="Times New Roman" w:hAnsi="Times New Roman"/>
                <w:sz w:val="28"/>
                <w:szCs w:val="28"/>
              </w:rPr>
              <w:t>химии Белоцерковская Екатерина Сергеевна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7513" w:type="dxa"/>
          </w:tcPr>
          <w:p w:rsidR="00E063BA" w:rsidRPr="004612AE" w:rsidRDefault="006A0DDF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Муниципальное </w:t>
            </w:r>
            <w:r w:rsidR="004B2FBA">
              <w:rPr>
                <w:rFonts w:ascii="Times New Roman" w:hAnsi="Times New Roman"/>
                <w:sz w:val="28"/>
                <w:szCs w:val="28"/>
              </w:rPr>
              <w:t xml:space="preserve"> автономное общеобразовательное учреждение «Образовательный  лицей № 7»</w:t>
            </w:r>
          </w:p>
        </w:tc>
      </w:tr>
      <w:tr w:rsidR="00E063BA" w:rsidRPr="004612AE" w:rsidTr="006361AB">
        <w:tc>
          <w:tcPr>
            <w:tcW w:w="10456" w:type="dxa"/>
            <w:gridSpan w:val="2"/>
          </w:tcPr>
          <w:p w:rsidR="00E063BA" w:rsidRPr="004612AE" w:rsidRDefault="00E063BA" w:rsidP="001E39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sz w:val="28"/>
                <w:szCs w:val="28"/>
              </w:rPr>
              <w:t>Методическая информация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Тип урока (мероприятия, занятия)</w:t>
            </w:r>
          </w:p>
        </w:tc>
        <w:tc>
          <w:tcPr>
            <w:tcW w:w="7513" w:type="dxa"/>
          </w:tcPr>
          <w:p w:rsidR="00E063BA" w:rsidRPr="004612AE" w:rsidRDefault="004B2F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</w:t>
            </w:r>
            <w:r w:rsidR="005B3B13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открытия</w:t>
            </w:r>
            <w:r w:rsidR="005B3B13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нового знания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1E39D3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9D3">
              <w:rPr>
                <w:rFonts w:ascii="Times New Roman" w:hAnsi="Times New Roman"/>
                <w:sz w:val="28"/>
                <w:szCs w:val="28"/>
              </w:rPr>
              <w:t>Цел</w:t>
            </w:r>
            <w:r w:rsidR="00155119" w:rsidRPr="001E39D3">
              <w:rPr>
                <w:rFonts w:ascii="Times New Roman" w:hAnsi="Times New Roman"/>
                <w:sz w:val="28"/>
                <w:szCs w:val="28"/>
              </w:rPr>
              <w:t>ь</w:t>
            </w:r>
            <w:r w:rsidRPr="001E39D3">
              <w:rPr>
                <w:rFonts w:ascii="Times New Roman" w:hAnsi="Times New Roman"/>
                <w:sz w:val="28"/>
                <w:szCs w:val="28"/>
              </w:rPr>
              <w:t xml:space="preserve"> урока (мероприятия, занятия)</w:t>
            </w:r>
          </w:p>
          <w:p w:rsidR="00E063BA" w:rsidRPr="001E39D3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E063BA" w:rsidRPr="001E39D3" w:rsidRDefault="001E39D3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9D3">
              <w:rPr>
                <w:rFonts w:ascii="Times New Roman" w:hAnsi="Times New Roman"/>
                <w:sz w:val="28"/>
                <w:szCs w:val="28"/>
              </w:rPr>
              <w:t>Научиться применять знания способов выражения концентрации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1E39D3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9D3">
              <w:rPr>
                <w:rFonts w:ascii="Times New Roman" w:hAnsi="Times New Roman"/>
                <w:sz w:val="28"/>
                <w:szCs w:val="28"/>
              </w:rPr>
              <w:t>Задачи урока (мероприятия, занятия)</w:t>
            </w:r>
          </w:p>
        </w:tc>
        <w:tc>
          <w:tcPr>
            <w:tcW w:w="7513" w:type="dxa"/>
          </w:tcPr>
          <w:p w:rsidR="00CC5A9D" w:rsidRPr="005B0541" w:rsidRDefault="00CC5A9D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-</w:t>
            </w:r>
            <w:r w:rsidR="005B05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5B0541">
              <w:rPr>
                <w:rFonts w:ascii="Times New Roman" w:hAnsi="Times New Roman"/>
                <w:sz w:val="28"/>
                <w:szCs w:val="28"/>
                <w:u w:val="single"/>
              </w:rPr>
              <w:t>образовательные</w:t>
            </w:r>
            <w:proofErr w:type="gramEnd"/>
            <w:r w:rsidR="005B0541" w:rsidRPr="00F405FE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F405FE">
              <w:rPr>
                <w:rFonts w:ascii="Times New Roman" w:hAnsi="Times New Roman"/>
                <w:sz w:val="28"/>
                <w:szCs w:val="28"/>
              </w:rPr>
              <w:t>(</w:t>
            </w:r>
            <w:r w:rsidRPr="005B0541">
              <w:rPr>
                <w:rFonts w:ascii="Times New Roman" w:hAnsi="Times New Roman"/>
                <w:i/>
                <w:sz w:val="28"/>
                <w:szCs w:val="28"/>
              </w:rPr>
              <w:t>формирование познавательных УУД</w:t>
            </w:r>
            <w:r w:rsidRPr="005B0541">
              <w:rPr>
                <w:rFonts w:ascii="Times New Roman" w:hAnsi="Times New Roman"/>
                <w:sz w:val="28"/>
                <w:szCs w:val="28"/>
                <w:u w:val="single"/>
              </w:rPr>
              <w:t>)</w:t>
            </w:r>
            <w:r w:rsidRPr="005B0541">
              <w:rPr>
                <w:rFonts w:ascii="Times New Roman" w:hAnsi="Times New Roman"/>
                <w:sz w:val="28"/>
                <w:szCs w:val="28"/>
              </w:rPr>
              <w:t xml:space="preserve">:   </w:t>
            </w:r>
          </w:p>
          <w:p w:rsidR="00CC5A9D" w:rsidRPr="005B0541" w:rsidRDefault="00CC5A9D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научить в процессе реальной ситуации использовать определения следующих понятий: «массовая доля», «молярная концентрация»</w:t>
            </w:r>
          </w:p>
          <w:p w:rsidR="00CC5A9D" w:rsidRPr="005B0541" w:rsidRDefault="00CC5A9D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решать задачи  на определен</w:t>
            </w:r>
            <w:r w:rsidR="00F26CDF" w:rsidRPr="005B0541">
              <w:rPr>
                <w:rFonts w:ascii="Times New Roman" w:hAnsi="Times New Roman"/>
                <w:sz w:val="28"/>
                <w:szCs w:val="28"/>
              </w:rPr>
              <w:t>и</w:t>
            </w:r>
            <w:r w:rsidRPr="005B0541">
              <w:rPr>
                <w:rFonts w:ascii="Times New Roman" w:hAnsi="Times New Roman"/>
                <w:sz w:val="28"/>
                <w:szCs w:val="28"/>
              </w:rPr>
              <w:t>е концентрации растворов</w:t>
            </w:r>
          </w:p>
          <w:p w:rsidR="00CC5A9D" w:rsidRPr="005B0541" w:rsidRDefault="00CC5A9D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B0541">
              <w:rPr>
                <w:rFonts w:ascii="Times New Roman" w:hAnsi="Times New Roman"/>
                <w:sz w:val="28"/>
                <w:szCs w:val="28"/>
                <w:u w:val="single"/>
              </w:rPr>
              <w:t>воспитательные</w:t>
            </w:r>
            <w:proofErr w:type="gramEnd"/>
            <w:r w:rsidR="005B0541" w:rsidRPr="00F405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05F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5B0541">
              <w:rPr>
                <w:rFonts w:ascii="Times New Roman" w:hAnsi="Times New Roman"/>
                <w:i/>
                <w:sz w:val="28"/>
                <w:szCs w:val="28"/>
              </w:rPr>
              <w:t>формирование коммуникативных и личностных УУД</w:t>
            </w:r>
            <w:r w:rsidRPr="005B0541">
              <w:rPr>
                <w:rFonts w:ascii="Times New Roman" w:hAnsi="Times New Roman"/>
                <w:sz w:val="28"/>
                <w:szCs w:val="28"/>
                <w:u w:val="single"/>
              </w:rPr>
              <w:t>)</w:t>
            </w:r>
            <w:r w:rsidRPr="005B0541">
              <w:rPr>
                <w:rFonts w:ascii="Times New Roman" w:hAnsi="Times New Roman"/>
                <w:sz w:val="28"/>
                <w:szCs w:val="28"/>
              </w:rPr>
              <w:t xml:space="preserve">:   </w:t>
            </w:r>
          </w:p>
          <w:p w:rsidR="00CC5A9D" w:rsidRPr="005B0541" w:rsidRDefault="00CC5A9D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умение слушать и вступать в диалог, участвовать в обсуждении проблем, интегрироваться в пару со  сверстником и строить продуктивное взаимодействие, формировать коммуникативную компетенцию учащихся; воспитывать ответственность и аккуратность.</w:t>
            </w:r>
          </w:p>
          <w:p w:rsidR="00CC5A9D" w:rsidRPr="005B0541" w:rsidRDefault="00CC5A9D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B0541">
              <w:rPr>
                <w:rFonts w:ascii="Times New Roman" w:hAnsi="Times New Roman"/>
                <w:sz w:val="28"/>
                <w:szCs w:val="28"/>
                <w:u w:val="single"/>
              </w:rPr>
              <w:t>развивающие</w:t>
            </w:r>
            <w:proofErr w:type="gramEnd"/>
            <w:r w:rsidRPr="005B054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5B0541">
              <w:rPr>
                <w:rFonts w:ascii="Times New Roman" w:hAnsi="Times New Roman"/>
                <w:i/>
                <w:sz w:val="28"/>
                <w:szCs w:val="28"/>
              </w:rPr>
              <w:t>формирование регулятивных УУД</w:t>
            </w:r>
            <w:r w:rsidRPr="005B054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E063BA" w:rsidRPr="001E39D3" w:rsidRDefault="00CC5A9D" w:rsidP="001E39D3">
            <w:pPr>
              <w:widowControl w:val="0"/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умение обрабатывать информацию и ранжировать ее по компонентам</w:t>
            </w:r>
            <w:r w:rsidR="00F26CDF" w:rsidRPr="005B0541">
              <w:rPr>
                <w:rFonts w:ascii="Times New Roman" w:hAnsi="Times New Roman"/>
                <w:sz w:val="28"/>
                <w:szCs w:val="28"/>
              </w:rPr>
              <w:t xml:space="preserve"> задания</w:t>
            </w:r>
            <w:r w:rsidRPr="005B0541">
              <w:rPr>
                <w:rFonts w:ascii="Times New Roman" w:hAnsi="Times New Roman"/>
                <w:sz w:val="28"/>
                <w:szCs w:val="28"/>
              </w:rPr>
              <w:t xml:space="preserve">; представлять информацию в виде алгоритма, выбирать способы решения </w:t>
            </w:r>
            <w:r w:rsidR="00F26CDF" w:rsidRPr="005B0541">
              <w:rPr>
                <w:rFonts w:ascii="Times New Roman" w:hAnsi="Times New Roman"/>
                <w:sz w:val="28"/>
                <w:szCs w:val="28"/>
              </w:rPr>
              <w:t>заданий</w:t>
            </w:r>
            <w:r w:rsidRPr="005B0541">
              <w:rPr>
                <w:rFonts w:ascii="Times New Roman" w:hAnsi="Times New Roman"/>
                <w:sz w:val="28"/>
                <w:szCs w:val="28"/>
              </w:rPr>
              <w:t xml:space="preserve"> в зависимости от  условий; рефлексия способов и условий действия, контроль и оценка процесса и результатов деятельности. 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5B0541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Используемые педагогические технологии,  методы и приемы</w:t>
            </w:r>
          </w:p>
        </w:tc>
        <w:tc>
          <w:tcPr>
            <w:tcW w:w="7513" w:type="dxa"/>
          </w:tcPr>
          <w:p w:rsidR="00E063BA" w:rsidRPr="005B0541" w:rsidRDefault="004D326E" w:rsidP="00F405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проблемная ситуация</w:t>
            </w:r>
            <w:r w:rsidR="00291F86" w:rsidRPr="005B054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610F3" w:rsidRPr="005B0541">
              <w:rPr>
                <w:rFonts w:ascii="Times New Roman" w:hAnsi="Times New Roman"/>
                <w:sz w:val="28"/>
                <w:szCs w:val="28"/>
              </w:rPr>
              <w:t>наглядно-практическая демонстрация</w:t>
            </w:r>
            <w:r w:rsidR="004612AE" w:rsidRPr="005B0541">
              <w:rPr>
                <w:rFonts w:ascii="Times New Roman" w:hAnsi="Times New Roman"/>
                <w:sz w:val="28"/>
                <w:szCs w:val="28"/>
              </w:rPr>
              <w:t>,</w:t>
            </w:r>
            <w:r w:rsidR="00F405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612AE" w:rsidRPr="005B0541">
              <w:rPr>
                <w:rFonts w:ascii="Times New Roman" w:hAnsi="Times New Roman"/>
                <w:sz w:val="28"/>
                <w:szCs w:val="28"/>
              </w:rPr>
              <w:t>действие по аналогии</w:t>
            </w:r>
            <w:r w:rsidR="00F405FE">
              <w:rPr>
                <w:rFonts w:ascii="Times New Roman" w:hAnsi="Times New Roman"/>
                <w:sz w:val="28"/>
                <w:szCs w:val="28"/>
              </w:rPr>
              <w:t>, технический прием</w:t>
            </w:r>
            <w:r w:rsidR="004612AE" w:rsidRPr="005B05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291F86" w:rsidRPr="004612AE" w:rsidTr="006361AB">
        <w:tc>
          <w:tcPr>
            <w:tcW w:w="2943" w:type="dxa"/>
          </w:tcPr>
          <w:p w:rsidR="00291F86" w:rsidRPr="005B0541" w:rsidRDefault="00291F86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Формы работы</w:t>
            </w:r>
          </w:p>
        </w:tc>
        <w:tc>
          <w:tcPr>
            <w:tcW w:w="7513" w:type="dxa"/>
          </w:tcPr>
          <w:p w:rsidR="00291F86" w:rsidRPr="005B0541" w:rsidRDefault="004612AE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0541">
              <w:rPr>
                <w:rFonts w:ascii="Times New Roman" w:hAnsi="Times New Roman"/>
                <w:sz w:val="28"/>
                <w:szCs w:val="28"/>
              </w:rPr>
              <w:t>с</w:t>
            </w:r>
            <w:r w:rsidR="00291F86" w:rsidRPr="005B0541">
              <w:rPr>
                <w:rFonts w:ascii="Times New Roman" w:hAnsi="Times New Roman"/>
                <w:sz w:val="28"/>
                <w:szCs w:val="28"/>
              </w:rPr>
              <w:t>амоорганизация в парах</w:t>
            </w:r>
            <w:r w:rsidRPr="005B054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F26CDF" w:rsidRPr="005B0541">
              <w:rPr>
                <w:rFonts w:ascii="Times New Roman" w:hAnsi="Times New Roman"/>
                <w:sz w:val="28"/>
                <w:szCs w:val="28"/>
              </w:rPr>
              <w:t>работы с текстом, рефлексия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Время реализации урока (мероприятия, занятия) </w:t>
            </w:r>
          </w:p>
        </w:tc>
        <w:tc>
          <w:tcPr>
            <w:tcW w:w="7513" w:type="dxa"/>
          </w:tcPr>
          <w:p w:rsidR="00E063BA" w:rsidRPr="004612AE" w:rsidRDefault="00767910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45 минут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Необходимое оборудование и материалы</w:t>
            </w:r>
          </w:p>
        </w:tc>
        <w:tc>
          <w:tcPr>
            <w:tcW w:w="7513" w:type="dxa"/>
          </w:tcPr>
          <w:p w:rsidR="00B87DDF" w:rsidRPr="004612AE" w:rsidRDefault="00B87DDF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- персональные компьютеры;</w:t>
            </w:r>
          </w:p>
          <w:p w:rsidR="00E063BA" w:rsidRPr="004612AE" w:rsidRDefault="00B87DDF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- интерактивная доска;</w:t>
            </w:r>
          </w:p>
          <w:p w:rsidR="007610F3" w:rsidRPr="004612AE" w:rsidRDefault="007610F3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Дидактическое обеспечение урока </w:t>
            </w:r>
            <w:r w:rsidRPr="004612AE">
              <w:rPr>
                <w:rFonts w:ascii="Times New Roman" w:hAnsi="Times New Roman"/>
                <w:sz w:val="28"/>
                <w:szCs w:val="28"/>
              </w:rPr>
              <w:lastRenderedPageBreak/>
              <w:t>(мероприятия, занятия)</w:t>
            </w:r>
          </w:p>
        </w:tc>
        <w:tc>
          <w:tcPr>
            <w:tcW w:w="7513" w:type="dxa"/>
          </w:tcPr>
          <w:p w:rsidR="00B87DDF" w:rsidRDefault="003D6B8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="002A4E31">
              <w:rPr>
                <w:rFonts w:ascii="Times New Roman" w:hAnsi="Times New Roman"/>
                <w:sz w:val="28"/>
                <w:szCs w:val="28"/>
              </w:rPr>
              <w:t>инструктивная карточка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A4E31" w:rsidRPr="004612AE" w:rsidRDefault="002A4E31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дидактическая карточка</w:t>
            </w:r>
          </w:p>
          <w:p w:rsidR="00B87DDF" w:rsidRPr="004612AE" w:rsidRDefault="00B87DDF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Список учебной и дополнительной литературы </w:t>
            </w:r>
          </w:p>
        </w:tc>
        <w:tc>
          <w:tcPr>
            <w:tcW w:w="7513" w:type="dxa"/>
          </w:tcPr>
          <w:p w:rsidR="00E063BA" w:rsidRDefault="00F405FE" w:rsidP="001E39D3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Учебник</w:t>
            </w:r>
            <w:r w:rsidR="00D6504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3FAD">
              <w:rPr>
                <w:rFonts w:ascii="Times New Roman" w:hAnsi="Times New Roman"/>
                <w:sz w:val="28"/>
                <w:szCs w:val="28"/>
              </w:rPr>
              <w:t xml:space="preserve">Химия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73FAD">
              <w:rPr>
                <w:rFonts w:ascii="Times New Roman" w:hAnsi="Times New Roman"/>
                <w:sz w:val="28"/>
                <w:szCs w:val="28"/>
              </w:rPr>
              <w:t xml:space="preserve">8 класс </w:t>
            </w:r>
            <w:r>
              <w:rPr>
                <w:rFonts w:ascii="Times New Roman" w:hAnsi="Times New Roman"/>
                <w:sz w:val="28"/>
                <w:szCs w:val="28"/>
              </w:rPr>
              <w:t>Н.Е. Кузнецова, И.М. Титова</w:t>
            </w:r>
            <w:r w:rsidR="00E5710F">
              <w:rPr>
                <w:rFonts w:ascii="Times New Roman" w:hAnsi="Times New Roman"/>
                <w:sz w:val="28"/>
                <w:szCs w:val="28"/>
              </w:rPr>
              <w:t xml:space="preserve">, Н.Н. </w:t>
            </w:r>
            <w:proofErr w:type="spellStart"/>
            <w:r w:rsidR="00E5710F">
              <w:rPr>
                <w:rFonts w:ascii="Times New Roman" w:hAnsi="Times New Roman"/>
                <w:sz w:val="28"/>
                <w:szCs w:val="28"/>
              </w:rPr>
              <w:t>Гара</w:t>
            </w:r>
            <w:proofErr w:type="spellEnd"/>
            <w:r w:rsidR="00E5710F">
              <w:rPr>
                <w:rFonts w:ascii="Times New Roman" w:hAnsi="Times New Roman"/>
                <w:sz w:val="28"/>
                <w:szCs w:val="28"/>
              </w:rPr>
              <w:t xml:space="preserve">, А. Ю. </w:t>
            </w:r>
            <w:proofErr w:type="spellStart"/>
            <w:r w:rsidR="00E5710F">
              <w:rPr>
                <w:rFonts w:ascii="Times New Roman" w:hAnsi="Times New Roman"/>
                <w:sz w:val="28"/>
                <w:szCs w:val="28"/>
              </w:rPr>
              <w:t>Жегин</w:t>
            </w:r>
            <w:proofErr w:type="spellEnd"/>
            <w:r w:rsidR="00504C1B">
              <w:rPr>
                <w:rFonts w:ascii="Times New Roman" w:hAnsi="Times New Roman"/>
                <w:sz w:val="28"/>
                <w:szCs w:val="28"/>
              </w:rPr>
              <w:t>.,</w:t>
            </w:r>
            <w:r w:rsidR="00E571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  <w:r w:rsidR="00504C1B">
              <w:rPr>
                <w:rFonts w:ascii="Times New Roman" w:hAnsi="Times New Roman"/>
                <w:sz w:val="28"/>
                <w:szCs w:val="28"/>
              </w:rPr>
              <w:t xml:space="preserve">, издательский центр    « </w:t>
            </w:r>
            <w:proofErr w:type="spellStart"/>
            <w:r w:rsidR="00504C1B">
              <w:rPr>
                <w:rFonts w:ascii="Times New Roman" w:hAnsi="Times New Roman"/>
                <w:sz w:val="28"/>
                <w:szCs w:val="28"/>
              </w:rPr>
              <w:t>Вентана</w:t>
            </w:r>
            <w:proofErr w:type="spellEnd"/>
            <w:r w:rsidR="00504C1B">
              <w:rPr>
                <w:rFonts w:ascii="Times New Roman" w:hAnsi="Times New Roman"/>
                <w:sz w:val="28"/>
                <w:szCs w:val="28"/>
              </w:rPr>
              <w:t xml:space="preserve"> – Граф», 2010г</w:t>
            </w:r>
          </w:p>
          <w:p w:rsidR="00E5710F" w:rsidRPr="005B3B13" w:rsidRDefault="00E5710F" w:rsidP="005B3B13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Задачник по химии 8 класс</w:t>
            </w:r>
            <w:r w:rsidR="00F405F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Н.Е. Кузнецова, А. Н. Левкин</w:t>
            </w:r>
            <w:r w:rsidR="005B3B13">
              <w:rPr>
                <w:rFonts w:ascii="Times New Roman" w:hAnsi="Times New Roman"/>
                <w:sz w:val="28"/>
                <w:szCs w:val="28"/>
              </w:rPr>
              <w:t xml:space="preserve"> Мо</w:t>
            </w:r>
            <w:r w:rsidR="00F405FE">
              <w:rPr>
                <w:rFonts w:ascii="Times New Roman" w:hAnsi="Times New Roman"/>
                <w:sz w:val="28"/>
                <w:szCs w:val="28"/>
              </w:rPr>
              <w:t>сква, издательский центр    «</w:t>
            </w:r>
            <w:proofErr w:type="spellStart"/>
            <w:r w:rsidR="005B3B13">
              <w:rPr>
                <w:rFonts w:ascii="Times New Roman" w:hAnsi="Times New Roman"/>
                <w:sz w:val="28"/>
                <w:szCs w:val="28"/>
              </w:rPr>
              <w:t>Вентана</w:t>
            </w:r>
            <w:proofErr w:type="spellEnd"/>
            <w:r w:rsidR="005B3B13">
              <w:rPr>
                <w:rFonts w:ascii="Times New Roman" w:hAnsi="Times New Roman"/>
                <w:sz w:val="28"/>
                <w:szCs w:val="28"/>
              </w:rPr>
              <w:t xml:space="preserve"> – Граф», 2010г</w:t>
            </w:r>
            <w:r w:rsidRPr="005B3B1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063BA" w:rsidRPr="004612AE" w:rsidTr="006361AB">
        <w:tc>
          <w:tcPr>
            <w:tcW w:w="10456" w:type="dxa"/>
            <w:gridSpan w:val="2"/>
          </w:tcPr>
          <w:p w:rsidR="00E063BA" w:rsidRPr="004612AE" w:rsidRDefault="00E063BA" w:rsidP="001E39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sz w:val="28"/>
                <w:szCs w:val="28"/>
              </w:rPr>
              <w:t xml:space="preserve">Ход и содержание урока (мероприятия, занятия), </w:t>
            </w:r>
          </w:p>
          <w:p w:rsidR="00E063BA" w:rsidRPr="004612AE" w:rsidRDefault="00E063BA" w:rsidP="001E39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 и учеников.</w:t>
            </w:r>
          </w:p>
        </w:tc>
      </w:tr>
      <w:tr w:rsidR="00E063BA" w:rsidRPr="004612AE" w:rsidTr="006361AB">
        <w:trPr>
          <w:trHeight w:val="324"/>
        </w:trPr>
        <w:tc>
          <w:tcPr>
            <w:tcW w:w="2943" w:type="dxa"/>
          </w:tcPr>
          <w:p w:rsidR="006361AB" w:rsidRDefault="00E063BA" w:rsidP="001E3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Мотивация учащихся</w:t>
            </w:r>
            <w:r w:rsidR="002826E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5A9D" w:rsidRDefault="006361AB" w:rsidP="001E3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Актуализация знаний</w:t>
            </w:r>
            <w:r w:rsidR="002826E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063BA" w:rsidRPr="004612AE" w:rsidRDefault="002826ED" w:rsidP="00073F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№1</w:t>
            </w:r>
            <w:r w:rsidR="005B0541">
              <w:t xml:space="preserve"> </w:t>
            </w:r>
          </w:p>
        </w:tc>
        <w:tc>
          <w:tcPr>
            <w:tcW w:w="7513" w:type="dxa"/>
          </w:tcPr>
          <w:p w:rsidR="006361AB" w:rsidRDefault="00155119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</w:t>
            </w:r>
            <w:r w:rsidR="00277C05"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тельность учителя</w:t>
            </w:r>
            <w:r w:rsidR="00277C05"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 w:rsidR="00277C05" w:rsidRPr="00BA7C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361AB">
              <w:rPr>
                <w:rFonts w:ascii="Times New Roman" w:hAnsi="Times New Roman"/>
                <w:sz w:val="28"/>
                <w:szCs w:val="28"/>
              </w:rPr>
              <w:t>постановка проблемной жизненной ситуации, (заболел кот, врач порекомендовал перекись водорода); организация беседы;</w:t>
            </w:r>
          </w:p>
          <w:p w:rsidR="00277C05" w:rsidRPr="006361AB" w:rsidRDefault="00277C05" w:rsidP="001E39D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6361AB">
              <w:rPr>
                <w:rFonts w:ascii="Times New Roman" w:hAnsi="Times New Roman"/>
                <w:i/>
                <w:sz w:val="24"/>
                <w:szCs w:val="28"/>
              </w:rPr>
              <w:t>Ребята у моего кота заболели уши. Ветеринар сказал, что я могу вылечить кота самостоятельно. Раствором перекиси водорода! В лаборатории  я нашла раствор 30%</w:t>
            </w:r>
            <w:r w:rsidR="00D65047"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proofErr w:type="spellStart"/>
            <w:r w:rsidR="00D65047">
              <w:rPr>
                <w:rFonts w:ascii="Times New Roman" w:hAnsi="Times New Roman"/>
                <w:i/>
                <w:sz w:val="24"/>
                <w:szCs w:val="28"/>
              </w:rPr>
              <w:t>пероксид</w:t>
            </w:r>
            <w:proofErr w:type="spellEnd"/>
            <w:r w:rsidRPr="006361AB">
              <w:rPr>
                <w:rFonts w:ascii="Times New Roman" w:hAnsi="Times New Roman"/>
                <w:i/>
                <w:sz w:val="24"/>
                <w:szCs w:val="28"/>
              </w:rPr>
              <w:t xml:space="preserve">, поможет ли он моему коту, </w:t>
            </w:r>
            <w:r w:rsidR="00D65047">
              <w:rPr>
                <w:rFonts w:ascii="Times New Roman" w:hAnsi="Times New Roman"/>
                <w:i/>
                <w:sz w:val="24"/>
                <w:szCs w:val="28"/>
              </w:rPr>
              <w:t>давайте проверим</w:t>
            </w:r>
            <w:r w:rsidRPr="006361AB">
              <w:rPr>
                <w:rFonts w:ascii="Times New Roman" w:hAnsi="Times New Roman"/>
                <w:i/>
                <w:sz w:val="24"/>
                <w:szCs w:val="28"/>
              </w:rPr>
              <w:t>.</w:t>
            </w:r>
          </w:p>
          <w:p w:rsidR="00277C05" w:rsidRPr="001E39D3" w:rsidRDefault="00277C05" w:rsidP="001E39D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BA7C2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B0541" w:rsidRPr="001E39D3">
              <w:rPr>
                <w:rFonts w:ascii="Times New Roman" w:hAnsi="Times New Roman"/>
                <w:i/>
              </w:rPr>
              <w:t>П</w:t>
            </w:r>
            <w:r w:rsidRPr="001E39D3">
              <w:rPr>
                <w:rFonts w:ascii="Times New Roman" w:hAnsi="Times New Roman"/>
                <w:i/>
              </w:rPr>
              <w:t>редлагаю Вам открыть</w:t>
            </w:r>
            <w:r w:rsidR="005B0541" w:rsidRPr="001E39D3">
              <w:rPr>
                <w:rFonts w:ascii="Times New Roman" w:hAnsi="Times New Roman"/>
                <w:i/>
              </w:rPr>
              <w:t xml:space="preserve"> учебные</w:t>
            </w:r>
            <w:r w:rsidRPr="001E39D3">
              <w:rPr>
                <w:rFonts w:ascii="Times New Roman" w:hAnsi="Times New Roman"/>
                <w:i/>
              </w:rPr>
              <w:t xml:space="preserve"> лаборатории, но </w:t>
            </w:r>
            <w:r w:rsidR="00D65047">
              <w:rPr>
                <w:rFonts w:ascii="Times New Roman" w:hAnsi="Times New Roman"/>
                <w:i/>
              </w:rPr>
              <w:t xml:space="preserve">сначала </w:t>
            </w:r>
            <w:r w:rsidRPr="001E39D3">
              <w:rPr>
                <w:rFonts w:ascii="Times New Roman" w:hAnsi="Times New Roman"/>
                <w:i/>
              </w:rPr>
              <w:t xml:space="preserve"> вспомним правила техники безопасности. </w:t>
            </w:r>
            <w:r w:rsidR="005B0541" w:rsidRPr="001E39D3">
              <w:rPr>
                <w:rFonts w:ascii="Times New Roman" w:hAnsi="Times New Roman"/>
                <w:i/>
              </w:rPr>
              <w:t>Перед вами карточки, на которых перечислены</w:t>
            </w:r>
            <w:r w:rsidRPr="001E39D3">
              <w:rPr>
                <w:rFonts w:ascii="Times New Roman" w:hAnsi="Times New Roman"/>
                <w:i/>
              </w:rPr>
              <w:t xml:space="preserve"> правила ТБ, какие меры безопасности мы будем использовать, если известно</w:t>
            </w:r>
            <w:r w:rsidR="005B0541" w:rsidRPr="001E39D3">
              <w:rPr>
                <w:rFonts w:ascii="Times New Roman" w:hAnsi="Times New Roman"/>
                <w:i/>
              </w:rPr>
              <w:t>,</w:t>
            </w:r>
            <w:r w:rsidRPr="001E39D3">
              <w:rPr>
                <w:rFonts w:ascii="Times New Roman" w:hAnsi="Times New Roman"/>
                <w:i/>
              </w:rPr>
              <w:t xml:space="preserve"> что работаем с сильным окислителем?</w:t>
            </w:r>
          </w:p>
          <w:p w:rsidR="001E39D3" w:rsidRDefault="00277C05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77C05" w:rsidRDefault="00277C05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слушают, комментируют, </w:t>
            </w:r>
            <w:r w:rsidR="005B0541">
              <w:rPr>
                <w:rFonts w:ascii="Times New Roman" w:hAnsi="Times New Roman"/>
                <w:sz w:val="28"/>
                <w:szCs w:val="28"/>
              </w:rPr>
              <w:t>выбирают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</w:t>
            </w:r>
            <w:r w:rsidR="005B0541">
              <w:rPr>
                <w:rFonts w:ascii="Times New Roman" w:hAnsi="Times New Roman"/>
                <w:sz w:val="28"/>
                <w:szCs w:val="28"/>
              </w:rPr>
              <w:t xml:space="preserve"> заданным параметрам</w:t>
            </w:r>
            <w:r>
              <w:rPr>
                <w:rFonts w:ascii="Times New Roman" w:hAnsi="Times New Roman"/>
                <w:sz w:val="28"/>
                <w:szCs w:val="28"/>
              </w:rPr>
              <w:t>, отвечают, откры</w:t>
            </w:r>
            <w:r w:rsidR="005B0541">
              <w:rPr>
                <w:rFonts w:ascii="Times New Roman" w:hAnsi="Times New Roman"/>
                <w:sz w:val="28"/>
                <w:szCs w:val="28"/>
              </w:rPr>
              <w:t>вают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лабораторию.  </w:t>
            </w:r>
          </w:p>
          <w:p w:rsidR="001E39D3" w:rsidRDefault="001E39D3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B0541" w:rsidRDefault="00277C05" w:rsidP="001E39D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учителя: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6361AB" w:rsidRPr="006361AB">
              <w:rPr>
                <w:rFonts w:ascii="Times New Roman" w:hAnsi="Times New Roman"/>
                <w:sz w:val="28"/>
                <w:szCs w:val="28"/>
              </w:rPr>
              <w:t xml:space="preserve">организация </w:t>
            </w:r>
            <w:r w:rsidR="00604BAB">
              <w:rPr>
                <w:rFonts w:ascii="Times New Roman" w:hAnsi="Times New Roman"/>
                <w:sz w:val="28"/>
                <w:szCs w:val="28"/>
              </w:rPr>
              <w:t xml:space="preserve">демонстрационного, </w:t>
            </w:r>
            <w:r w:rsidR="006361AB">
              <w:rPr>
                <w:rFonts w:ascii="Times New Roman" w:hAnsi="Times New Roman"/>
                <w:sz w:val="28"/>
                <w:szCs w:val="28"/>
              </w:rPr>
              <w:t>лабораторн</w:t>
            </w:r>
            <w:r w:rsidR="00604BAB">
              <w:rPr>
                <w:rFonts w:ascii="Times New Roman" w:hAnsi="Times New Roman"/>
                <w:sz w:val="28"/>
                <w:szCs w:val="28"/>
              </w:rPr>
              <w:t>ого</w:t>
            </w:r>
            <w:r w:rsidR="006361AB">
              <w:rPr>
                <w:rFonts w:ascii="Times New Roman" w:hAnsi="Times New Roman"/>
                <w:sz w:val="28"/>
                <w:szCs w:val="28"/>
              </w:rPr>
              <w:t xml:space="preserve"> опыт</w:t>
            </w:r>
            <w:r w:rsidR="00604BAB">
              <w:rPr>
                <w:rFonts w:ascii="Times New Roman" w:hAnsi="Times New Roman"/>
                <w:sz w:val="28"/>
                <w:szCs w:val="28"/>
              </w:rPr>
              <w:t>а</w:t>
            </w:r>
            <w:r w:rsidR="006361AB">
              <w:rPr>
                <w:rFonts w:ascii="Times New Roman" w:hAnsi="Times New Roman"/>
                <w:sz w:val="28"/>
                <w:szCs w:val="28"/>
              </w:rPr>
              <w:t xml:space="preserve">, работу с дидактической карточкой,  </w:t>
            </w:r>
          </w:p>
          <w:p w:rsidR="00277C05" w:rsidRDefault="006361AB" w:rsidP="001E39D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6361AB">
              <w:rPr>
                <w:rFonts w:ascii="Times New Roman" w:hAnsi="Times New Roman"/>
                <w:i/>
                <w:sz w:val="24"/>
                <w:szCs w:val="28"/>
              </w:rPr>
              <w:t xml:space="preserve">- </w:t>
            </w:r>
            <w:r w:rsidR="00277C05" w:rsidRPr="006361AB">
              <w:rPr>
                <w:rFonts w:ascii="Times New Roman" w:hAnsi="Times New Roman"/>
                <w:i/>
                <w:sz w:val="24"/>
                <w:szCs w:val="28"/>
              </w:rPr>
              <w:t>что вы видите у себя в лаборатории?</w:t>
            </w:r>
          </w:p>
          <w:p w:rsidR="006361AB" w:rsidRPr="006361AB" w:rsidRDefault="006361AB" w:rsidP="001E39D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6361AB" w:rsidRDefault="006361A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39D3" w:rsidRDefault="00277C05" w:rsidP="001E39D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учащихся:</w:t>
            </w:r>
          </w:p>
          <w:p w:rsidR="001E39D3" w:rsidRDefault="00277C05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E39D3">
              <w:rPr>
                <w:rFonts w:ascii="Times New Roman" w:hAnsi="Times New Roman"/>
                <w:sz w:val="28"/>
                <w:szCs w:val="28"/>
              </w:rPr>
              <w:t>знакомятся с содержанием лаборатории, проводят лабораторный оп</w:t>
            </w:r>
            <w:r w:rsidR="002D71E2">
              <w:rPr>
                <w:rFonts w:ascii="Times New Roman" w:hAnsi="Times New Roman"/>
                <w:sz w:val="28"/>
                <w:szCs w:val="28"/>
              </w:rPr>
              <w:t xml:space="preserve">ыт </w:t>
            </w:r>
          </w:p>
          <w:p w:rsidR="005B3B13" w:rsidRDefault="005B3B13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D71E2" w:rsidRDefault="00277C05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учителя:</w:t>
            </w:r>
            <w:r w:rsidR="002D71E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2D71E2" w:rsidRPr="002D71E2">
              <w:rPr>
                <w:rFonts w:ascii="Times New Roman" w:hAnsi="Times New Roman"/>
                <w:sz w:val="28"/>
                <w:szCs w:val="28"/>
              </w:rPr>
              <w:t>организация лабораторного опыта</w:t>
            </w:r>
          </w:p>
          <w:p w:rsidR="002D71E2" w:rsidRPr="002D71E2" w:rsidRDefault="002D71E2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7C05" w:rsidRPr="00604BAB" w:rsidRDefault="00D97E95" w:rsidP="001E39D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65047">
              <w:rPr>
                <w:rFonts w:ascii="Times New Roman" w:hAnsi="Times New Roman"/>
                <w:i/>
                <w:sz w:val="24"/>
                <w:szCs w:val="24"/>
              </w:rPr>
              <w:t>Проведем  лабораторный опыт. Н</w:t>
            </w:r>
            <w:r w:rsidRPr="00604BAB">
              <w:rPr>
                <w:rFonts w:ascii="Times New Roman" w:hAnsi="Times New Roman"/>
                <w:i/>
                <w:sz w:val="24"/>
                <w:szCs w:val="24"/>
              </w:rPr>
              <w:t xml:space="preserve">а столах у вас  инструктивные карточки, </w:t>
            </w:r>
            <w:r w:rsidR="00D65047" w:rsidRPr="00604BAB">
              <w:rPr>
                <w:rFonts w:ascii="Times New Roman" w:hAnsi="Times New Roman"/>
                <w:i/>
                <w:sz w:val="24"/>
                <w:szCs w:val="24"/>
              </w:rPr>
              <w:t>работаем,</w:t>
            </w:r>
            <w:r w:rsidRPr="00604BAB">
              <w:rPr>
                <w:rFonts w:ascii="Times New Roman" w:hAnsi="Times New Roman"/>
                <w:i/>
                <w:sz w:val="24"/>
                <w:szCs w:val="24"/>
              </w:rPr>
              <w:t xml:space="preserve"> заполняя</w:t>
            </w:r>
            <w:r w:rsidR="00D65047">
              <w:rPr>
                <w:rFonts w:ascii="Times New Roman" w:hAnsi="Times New Roman"/>
                <w:i/>
                <w:sz w:val="24"/>
                <w:szCs w:val="24"/>
              </w:rPr>
              <w:t xml:space="preserve"> их. Ребята, </w:t>
            </w:r>
            <w:r w:rsidRPr="00604BAB">
              <w:rPr>
                <w:rFonts w:ascii="Times New Roman" w:hAnsi="Times New Roman"/>
                <w:i/>
                <w:sz w:val="24"/>
                <w:szCs w:val="24"/>
              </w:rPr>
              <w:t>кто хочет стать врачом?</w:t>
            </w:r>
          </w:p>
          <w:p w:rsidR="00D97E95" w:rsidRPr="00604BAB" w:rsidRDefault="00D97E95" w:rsidP="001E39D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04BAB">
              <w:rPr>
                <w:rFonts w:ascii="Times New Roman" w:hAnsi="Times New Roman"/>
                <w:i/>
                <w:sz w:val="24"/>
                <w:szCs w:val="24"/>
              </w:rPr>
              <w:t xml:space="preserve">Выходите к доске! </w:t>
            </w:r>
            <w:r w:rsidR="00D65047">
              <w:rPr>
                <w:rFonts w:ascii="Times New Roman" w:hAnsi="Times New Roman"/>
                <w:i/>
                <w:sz w:val="24"/>
                <w:szCs w:val="24"/>
              </w:rPr>
              <w:t>Давайте подумаем, к</w:t>
            </w:r>
            <w:r w:rsidRPr="00604BAB">
              <w:rPr>
                <w:rFonts w:ascii="Times New Roman" w:hAnsi="Times New Roman"/>
                <w:i/>
                <w:sz w:val="24"/>
                <w:szCs w:val="24"/>
              </w:rPr>
              <w:t xml:space="preserve">аким должен  быть идеальный результат </w:t>
            </w:r>
            <w:r w:rsidR="00604BAB">
              <w:rPr>
                <w:rFonts w:ascii="Times New Roman" w:hAnsi="Times New Roman"/>
                <w:i/>
                <w:sz w:val="24"/>
                <w:szCs w:val="24"/>
              </w:rPr>
              <w:t xml:space="preserve">деятельности </w:t>
            </w:r>
            <w:r w:rsidRPr="00604BAB">
              <w:rPr>
                <w:rFonts w:ascii="Times New Roman" w:hAnsi="Times New Roman"/>
                <w:i/>
                <w:sz w:val="24"/>
                <w:szCs w:val="24"/>
              </w:rPr>
              <w:t xml:space="preserve"> врача</w:t>
            </w:r>
            <w:r w:rsidR="00604BAB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155119" w:rsidRPr="004612AE" w:rsidRDefault="00D97E95" w:rsidP="00604B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04B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дети формулируют идеальный конечный результат, проводят лабораторный опыт</w:t>
            </w:r>
            <w:r w:rsidR="002D71E2">
              <w:rPr>
                <w:rFonts w:ascii="Times New Roman" w:hAnsi="Times New Roman"/>
                <w:sz w:val="28"/>
                <w:szCs w:val="28"/>
              </w:rPr>
              <w:t>, оформляют его в инструктивной карточк</w:t>
            </w:r>
            <w:r w:rsidR="00604BAB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4D326E" w:rsidRPr="004612AE" w:rsidTr="006361AB">
        <w:tc>
          <w:tcPr>
            <w:tcW w:w="10456" w:type="dxa"/>
            <w:gridSpan w:val="2"/>
          </w:tcPr>
          <w:p w:rsidR="004D326E" w:rsidRPr="004612AE" w:rsidRDefault="005B0541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4D326E" w:rsidRPr="004612AE">
              <w:rPr>
                <w:rFonts w:ascii="Times New Roman" w:hAnsi="Times New Roman"/>
                <w:sz w:val="28"/>
                <w:szCs w:val="28"/>
              </w:rPr>
              <w:t>Подробное описание всех этапов урока  (мероприятия, занятия).</w:t>
            </w:r>
            <w:r w:rsidR="004D326E" w:rsidRPr="004612AE">
              <w:rPr>
                <w:rFonts w:ascii="Times New Roman" w:hAnsi="Times New Roman"/>
                <w:i/>
                <w:color w:val="0070C0"/>
                <w:sz w:val="28"/>
                <w:szCs w:val="28"/>
              </w:rPr>
              <w:t xml:space="preserve"> 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135BA3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Актуализация темы урока</w:t>
            </w:r>
            <w:r w:rsidR="00BA7C2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</w:tcPr>
          <w:p w:rsidR="00BC740C" w:rsidRDefault="00D97E95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результате взаимодействия происходит бурная реакция в </w:t>
            </w:r>
            <w:r w:rsidR="00604BAB">
              <w:rPr>
                <w:rFonts w:ascii="Times New Roman" w:hAnsi="Times New Roman"/>
                <w:sz w:val="28"/>
                <w:szCs w:val="28"/>
              </w:rPr>
              <w:t>ходе,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которой ткань повреждена. </w:t>
            </w:r>
          </w:p>
          <w:p w:rsidR="00D97E95" w:rsidRPr="004612AE" w:rsidRDefault="00D97E95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D97E95">
              <w:rPr>
                <w:rFonts w:ascii="Times New Roman" w:hAnsi="Times New Roman"/>
                <w:sz w:val="28"/>
                <w:szCs w:val="28"/>
              </w:rPr>
              <w:t>возникает дефицит знания</w:t>
            </w:r>
            <w:r>
              <w:rPr>
                <w:rFonts w:ascii="Times New Roman" w:hAnsi="Times New Roman"/>
                <w:sz w:val="28"/>
                <w:szCs w:val="28"/>
              </w:rPr>
              <w:t>, предлагают пути решения</w:t>
            </w:r>
          </w:p>
        </w:tc>
      </w:tr>
      <w:tr w:rsidR="00C0375F" w:rsidRPr="004612AE" w:rsidTr="006361AB">
        <w:tc>
          <w:tcPr>
            <w:tcW w:w="10456" w:type="dxa"/>
            <w:gridSpan w:val="2"/>
          </w:tcPr>
          <w:p w:rsidR="00C0375F" w:rsidRPr="004612AE" w:rsidRDefault="00C0375F" w:rsidP="001E39D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E063BA" w:rsidRDefault="00F65EF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  <w:p w:rsidR="00F65EFB" w:rsidRPr="00F65EFB" w:rsidRDefault="00F65EF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находят способы решения, </w:t>
            </w:r>
            <w:r w:rsidR="00604BAB">
              <w:rPr>
                <w:rFonts w:ascii="Times New Roman" w:hAnsi="Times New Roman"/>
                <w:sz w:val="28"/>
                <w:szCs w:val="28"/>
              </w:rPr>
              <w:t>рассчитывают,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приготавлив</w:t>
            </w:r>
            <w:r w:rsidR="00604BAB">
              <w:rPr>
                <w:rFonts w:ascii="Times New Roman" w:hAnsi="Times New Roman"/>
                <w:sz w:val="28"/>
                <w:szCs w:val="28"/>
              </w:rPr>
              <w:t>ают раствор нужной концентрации</w:t>
            </w:r>
            <w:r>
              <w:rPr>
                <w:rFonts w:ascii="Times New Roman" w:hAnsi="Times New Roman"/>
                <w:sz w:val="28"/>
                <w:szCs w:val="28"/>
              </w:rPr>
              <w:t>, повторно проделывают лабораторный опыт  уже с другой концентрацией перекиси водорода.</w:t>
            </w:r>
          </w:p>
          <w:p w:rsidR="00F65EFB" w:rsidRPr="004612AE" w:rsidRDefault="00F65EF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AC9" w:rsidRPr="004612AE" w:rsidTr="006361AB">
        <w:tc>
          <w:tcPr>
            <w:tcW w:w="2943" w:type="dxa"/>
          </w:tcPr>
          <w:p w:rsidR="00425AC9" w:rsidRPr="004612AE" w:rsidRDefault="00425AC9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425AC9" w:rsidRPr="002D71E2" w:rsidRDefault="00F65EF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учителя: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604BAB" w:rsidRPr="00604BAB">
              <w:rPr>
                <w:rFonts w:ascii="Times New Roman" w:hAnsi="Times New Roman"/>
                <w:sz w:val="28"/>
                <w:szCs w:val="28"/>
              </w:rPr>
              <w:t>учитель</w:t>
            </w:r>
            <w:r w:rsidR="00604BA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2D71E2">
              <w:rPr>
                <w:rFonts w:ascii="Times New Roman" w:hAnsi="Times New Roman"/>
                <w:sz w:val="28"/>
                <w:szCs w:val="28"/>
              </w:rPr>
              <w:t>совместно с учащимися формулируе</w:t>
            </w:r>
            <w:r w:rsidR="00604BAB">
              <w:rPr>
                <w:rFonts w:ascii="Times New Roman" w:hAnsi="Times New Roman"/>
                <w:sz w:val="28"/>
                <w:szCs w:val="28"/>
              </w:rPr>
              <w:t>т</w:t>
            </w:r>
            <w:r w:rsidRPr="002D71E2">
              <w:rPr>
                <w:rFonts w:ascii="Times New Roman" w:hAnsi="Times New Roman"/>
                <w:sz w:val="28"/>
                <w:szCs w:val="28"/>
              </w:rPr>
              <w:t xml:space="preserve"> тему урока.</w:t>
            </w:r>
          </w:p>
          <w:p w:rsidR="00F65EFB" w:rsidRPr="004612AE" w:rsidRDefault="00F65EFB" w:rsidP="00604B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2D71E2">
              <w:rPr>
                <w:rFonts w:ascii="Times New Roman" w:hAnsi="Times New Roman"/>
                <w:sz w:val="28"/>
                <w:szCs w:val="28"/>
              </w:rPr>
              <w:t>в диалог</w:t>
            </w:r>
            <w:r w:rsidR="00604BAB">
              <w:rPr>
                <w:rFonts w:ascii="Times New Roman" w:hAnsi="Times New Roman"/>
                <w:sz w:val="28"/>
                <w:szCs w:val="28"/>
              </w:rPr>
              <w:t>е</w:t>
            </w:r>
            <w:r w:rsidRPr="002D71E2">
              <w:rPr>
                <w:rFonts w:ascii="Times New Roman" w:hAnsi="Times New Roman"/>
                <w:sz w:val="28"/>
                <w:szCs w:val="28"/>
              </w:rPr>
              <w:t xml:space="preserve"> с учителем формулируют тему, а затем цель, знакомятся с понятием массовая доля</w:t>
            </w:r>
          </w:p>
        </w:tc>
      </w:tr>
      <w:tr w:rsidR="00C0375F" w:rsidRPr="004612AE" w:rsidTr="006361AB">
        <w:tc>
          <w:tcPr>
            <w:tcW w:w="10456" w:type="dxa"/>
            <w:gridSpan w:val="2"/>
          </w:tcPr>
          <w:p w:rsidR="00C0375F" w:rsidRPr="004612AE" w:rsidRDefault="00C0375F" w:rsidP="001E39D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i/>
                <w:sz w:val="28"/>
                <w:szCs w:val="28"/>
              </w:rPr>
              <w:t>3. Практическая часть урока</w:t>
            </w:r>
          </w:p>
        </w:tc>
      </w:tr>
      <w:tr w:rsidR="00604BAB" w:rsidRPr="004612AE" w:rsidTr="005B3B13">
        <w:trPr>
          <w:trHeight w:val="2526"/>
        </w:trPr>
        <w:tc>
          <w:tcPr>
            <w:tcW w:w="2943" w:type="dxa"/>
          </w:tcPr>
          <w:p w:rsidR="00604BAB" w:rsidRPr="004612AE" w:rsidRDefault="00604BA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3.1  </w:t>
            </w:r>
            <w:r w:rsidRPr="005B0541">
              <w:rPr>
                <w:rFonts w:ascii="Times New Roman" w:hAnsi="Times New Roman"/>
                <w:sz w:val="28"/>
                <w:szCs w:val="28"/>
              </w:rPr>
              <w:t>Первичная проверка понимания</w:t>
            </w:r>
          </w:p>
          <w:p w:rsidR="00604BAB" w:rsidRDefault="00604BAB" w:rsidP="001E39D3">
            <w:pPr>
              <w:spacing w:after="0" w:line="240" w:lineRule="auto"/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3.2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первичное закрепление новых знаний  </w:t>
            </w:r>
          </w:p>
          <w:p w:rsidR="00604BAB" w:rsidRPr="004612AE" w:rsidRDefault="00604BAB" w:rsidP="001E39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604BAB" w:rsidRDefault="00604BA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Применение   формулы  массовой доли химического вещества </w:t>
            </w:r>
          </w:p>
          <w:p w:rsidR="00604BAB" w:rsidRDefault="00604BAB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учащиеся в тетради, а один у доски решают задачи. </w:t>
            </w:r>
          </w:p>
          <w:p w:rsidR="00604BAB" w:rsidRPr="004612AE" w:rsidRDefault="00604BAB" w:rsidP="00604B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доске написаны  дополнительные номера на оценку «4» и «5»  </w:t>
            </w:r>
          </w:p>
          <w:p w:rsidR="00604BAB" w:rsidRPr="004612AE" w:rsidRDefault="00604BAB" w:rsidP="005B3B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Решают в тетради задачи на оценку.</w:t>
            </w:r>
          </w:p>
        </w:tc>
      </w:tr>
      <w:tr w:rsidR="00073FAD" w:rsidRPr="004612AE" w:rsidTr="00073FAD">
        <w:trPr>
          <w:trHeight w:val="2448"/>
        </w:trPr>
        <w:tc>
          <w:tcPr>
            <w:tcW w:w="2943" w:type="dxa"/>
          </w:tcPr>
          <w:p w:rsidR="00073FAD" w:rsidRPr="004612AE" w:rsidRDefault="00073FAD" w:rsidP="001E3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073FAD" w:rsidRDefault="00073FAD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71E2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учителя</w:t>
            </w:r>
            <w:r>
              <w:rPr>
                <w:rFonts w:ascii="Times New Roman" w:hAnsi="Times New Roman"/>
                <w:sz w:val="28"/>
                <w:szCs w:val="28"/>
              </w:rPr>
              <w:t>: организация беседы</w:t>
            </w:r>
          </w:p>
          <w:p w:rsidR="00073FAD" w:rsidRDefault="00604BAB" w:rsidP="002D71E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Как вы думаете массовая доля</w:t>
            </w:r>
            <w:r w:rsidR="00073FAD" w:rsidRPr="002D71E2">
              <w:rPr>
                <w:rFonts w:ascii="Times New Roman" w:hAnsi="Times New Roman"/>
                <w:i/>
                <w:sz w:val="24"/>
                <w:szCs w:val="24"/>
              </w:rPr>
              <w:t>, это единственный способ выражения концентрации? Давайте обратимся к учебнику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 п</w:t>
            </w:r>
            <w:r w:rsidR="00F405FE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25</w:t>
            </w:r>
            <w:r w:rsidR="00073FAD" w:rsidRPr="002D71E2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504C1B">
              <w:rPr>
                <w:rFonts w:ascii="Times New Roman" w:hAnsi="Times New Roman"/>
                <w:i/>
                <w:sz w:val="24"/>
                <w:szCs w:val="24"/>
              </w:rPr>
              <w:t>Что вы можете сказать про этот способ выражения концентрации?</w:t>
            </w:r>
          </w:p>
          <w:p w:rsidR="00504C1B" w:rsidRDefault="00504C1B" w:rsidP="002D71E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073FAD" w:rsidRDefault="00073FAD" w:rsidP="00073F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C05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073FAD">
              <w:rPr>
                <w:rFonts w:ascii="Times New Roman" w:hAnsi="Times New Roman"/>
                <w:sz w:val="28"/>
                <w:szCs w:val="28"/>
              </w:rPr>
              <w:t xml:space="preserve">при помощи источника информации </w:t>
            </w:r>
            <w:proofErr w:type="gramStart"/>
            <w:r w:rsidRPr="00073FAD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073FAD">
              <w:rPr>
                <w:rFonts w:ascii="Times New Roman" w:hAnsi="Times New Roman"/>
                <w:sz w:val="28"/>
                <w:szCs w:val="28"/>
              </w:rPr>
              <w:t>учебника) отвечают на вопросы, знак</w:t>
            </w:r>
            <w:r w:rsidR="00604BAB">
              <w:rPr>
                <w:rFonts w:ascii="Times New Roman" w:hAnsi="Times New Roman"/>
                <w:sz w:val="28"/>
                <w:szCs w:val="28"/>
              </w:rPr>
              <w:t>омятся с молярной концентрацией</w:t>
            </w:r>
            <w:r w:rsidRPr="00073FAD">
              <w:rPr>
                <w:rFonts w:ascii="Times New Roman" w:hAnsi="Times New Roman"/>
                <w:sz w:val="28"/>
                <w:szCs w:val="28"/>
              </w:rPr>
              <w:t>, решают задачу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73FAD" w:rsidRPr="00073FAD" w:rsidRDefault="00073FAD" w:rsidP="00073FAD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Рефлексия деятельности на уроке (мероприятии, занятии)</w:t>
            </w:r>
          </w:p>
        </w:tc>
        <w:tc>
          <w:tcPr>
            <w:tcW w:w="7513" w:type="dxa"/>
          </w:tcPr>
          <w:p w:rsidR="00E063BA" w:rsidRDefault="00FC41B0" w:rsidP="001E39D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Самоанализ результата урока на </w:t>
            </w:r>
            <w:r w:rsidR="002A4E3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основе полученных</w:t>
            </w:r>
            <w:r w:rsidR="00504C1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знаний о концентрации  вещества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  <w:p w:rsidR="00FC41B0" w:rsidRPr="004612AE" w:rsidRDefault="00FC41B0" w:rsidP="001E39D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На основе расчета проанализировали усвоение материала классом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Домашнее задание  </w:t>
            </w:r>
            <w:r w:rsidRPr="004612AE">
              <w:rPr>
                <w:rFonts w:ascii="Times New Roman" w:hAnsi="Times New Roman"/>
                <w:i/>
                <w:sz w:val="28"/>
                <w:szCs w:val="28"/>
              </w:rPr>
              <w:t>(если это необходимо на уроке)</w:t>
            </w:r>
          </w:p>
        </w:tc>
        <w:tc>
          <w:tcPr>
            <w:tcW w:w="7513" w:type="dxa"/>
          </w:tcPr>
          <w:p w:rsidR="00E063BA" w:rsidRPr="004612AE" w:rsidRDefault="00FC41B0" w:rsidP="00D650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Параграф 25, вопросы на стр. 92 № 3,4 письменно, применение перекиси водорода в быту, промышленности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Дополнительная необходимая информация</w:t>
            </w:r>
          </w:p>
        </w:tc>
        <w:tc>
          <w:tcPr>
            <w:tcW w:w="7513" w:type="dxa"/>
          </w:tcPr>
          <w:p w:rsidR="00E063BA" w:rsidRPr="004612AE" w:rsidRDefault="00FC41B0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Применение </w:t>
            </w:r>
            <w:proofErr w:type="spellStart"/>
            <w:r w:rsidR="005B0541">
              <w:rPr>
                <w:rFonts w:ascii="Times New Roman" w:hAnsi="Times New Roman"/>
                <w:sz w:val="28"/>
                <w:szCs w:val="28"/>
              </w:rPr>
              <w:t>интерактива</w:t>
            </w:r>
            <w:proofErr w:type="spellEnd"/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Ссылки </w:t>
            </w:r>
            <w:proofErr w:type="gramStart"/>
            <w:r w:rsidRPr="004612AE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 w:rsidRPr="004612AE">
              <w:rPr>
                <w:rFonts w:ascii="Times New Roman" w:hAnsi="Times New Roman"/>
                <w:sz w:val="28"/>
                <w:szCs w:val="28"/>
              </w:rPr>
              <w:t xml:space="preserve"> использованные интернет-ресурсы </w:t>
            </w:r>
          </w:p>
        </w:tc>
        <w:tc>
          <w:tcPr>
            <w:tcW w:w="7513" w:type="dxa"/>
          </w:tcPr>
          <w:p w:rsidR="002826ED" w:rsidRDefault="00155119" w:rsidP="00D650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Журнал: «Химия и Жизнь» </w:t>
            </w:r>
            <w:hyperlink r:id="rId5" w:history="1">
              <w:r w:rsidR="002826ED" w:rsidRPr="001C30D5">
                <w:rPr>
                  <w:rStyle w:val="a9"/>
                  <w:rFonts w:ascii="Times New Roman" w:hAnsi="Times New Roman"/>
                  <w:sz w:val="28"/>
                  <w:szCs w:val="28"/>
                </w:rPr>
                <w:t>http://www.hij.ru/read/detail.php?ELEMENT_ID=4873</w:t>
              </w:r>
            </w:hyperlink>
            <w:r w:rsidR="002826E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826ED" w:rsidRDefault="002826ED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C41B0" w:rsidRPr="004612AE" w:rsidRDefault="00FC41B0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63BA" w:rsidRPr="004612AE" w:rsidTr="006361AB">
        <w:tc>
          <w:tcPr>
            <w:tcW w:w="10456" w:type="dxa"/>
            <w:gridSpan w:val="2"/>
          </w:tcPr>
          <w:p w:rsidR="00E063BA" w:rsidRPr="004612AE" w:rsidRDefault="00E063BA" w:rsidP="001E3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sz w:val="28"/>
                <w:szCs w:val="28"/>
              </w:rPr>
              <w:t>В помощь учителю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Обоснование, почему данную тему оптимально изучать с использованием </w:t>
            </w:r>
            <w:r w:rsidRPr="004612AE">
              <w:rPr>
                <w:rFonts w:ascii="Times New Roman" w:hAnsi="Times New Roman"/>
                <w:sz w:val="28"/>
                <w:szCs w:val="28"/>
              </w:rPr>
              <w:lastRenderedPageBreak/>
              <w:t>меди</w:t>
            </w:r>
            <w:proofErr w:type="gramStart"/>
            <w:r w:rsidRPr="004612AE">
              <w:rPr>
                <w:rFonts w:ascii="Times New Roman" w:hAnsi="Times New Roman"/>
                <w:sz w:val="28"/>
                <w:szCs w:val="28"/>
              </w:rPr>
              <w:t>а-</w:t>
            </w:r>
            <w:proofErr w:type="gramEnd"/>
            <w:r w:rsidRPr="004612AE">
              <w:rPr>
                <w:rFonts w:ascii="Times New Roman" w:hAnsi="Times New Roman"/>
                <w:sz w:val="28"/>
                <w:szCs w:val="28"/>
              </w:rPr>
              <w:t xml:space="preserve">, мультимедиа, каким образом осуществить </w:t>
            </w:r>
          </w:p>
        </w:tc>
        <w:tc>
          <w:tcPr>
            <w:tcW w:w="7513" w:type="dxa"/>
          </w:tcPr>
          <w:p w:rsidR="00E063BA" w:rsidRPr="004612AE" w:rsidRDefault="00E5710F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Так как презентация дает наглядность</w:t>
            </w:r>
            <w:r w:rsidR="005B3B13">
              <w:rPr>
                <w:rFonts w:ascii="Times New Roman" w:hAnsi="Times New Roman"/>
                <w:sz w:val="28"/>
                <w:szCs w:val="28"/>
              </w:rPr>
              <w:t>, информационное содержание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Советы по логическому переходу от данного урока </w:t>
            </w:r>
            <w:proofErr w:type="gramStart"/>
            <w:r w:rsidRPr="004612AE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4612AE">
              <w:rPr>
                <w:rFonts w:ascii="Times New Roman" w:hAnsi="Times New Roman"/>
                <w:sz w:val="28"/>
                <w:szCs w:val="28"/>
              </w:rPr>
              <w:t xml:space="preserve"> последующим</w:t>
            </w:r>
          </w:p>
        </w:tc>
        <w:tc>
          <w:tcPr>
            <w:tcW w:w="7513" w:type="dxa"/>
          </w:tcPr>
          <w:p w:rsidR="004D326E" w:rsidRPr="004612AE" w:rsidRDefault="00E5710F" w:rsidP="00604B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604BAB">
              <w:rPr>
                <w:rFonts w:ascii="Times New Roman" w:hAnsi="Times New Roman"/>
                <w:sz w:val="28"/>
                <w:szCs w:val="28"/>
              </w:rPr>
              <w:t>последующем  изучении материала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содержании массовой доли кислорода в воздухе. Глава 5  Понятие </w:t>
            </w:r>
            <w:r w:rsidR="003753A2">
              <w:rPr>
                <w:rFonts w:ascii="Times New Roman" w:hAnsi="Times New Roman"/>
                <w:sz w:val="28"/>
                <w:szCs w:val="28"/>
              </w:rPr>
              <w:t>о газах</w:t>
            </w:r>
            <w:r w:rsidR="00604BAB">
              <w:rPr>
                <w:rFonts w:ascii="Times New Roman" w:hAnsi="Times New Roman"/>
                <w:sz w:val="28"/>
                <w:szCs w:val="28"/>
              </w:rPr>
              <w:t xml:space="preserve">. Воздух. Кислород. Горение. </w:t>
            </w:r>
            <w:r>
              <w:rPr>
                <w:rFonts w:ascii="Times New Roman" w:hAnsi="Times New Roman"/>
                <w:vanish/>
                <w:sz w:val="28"/>
                <w:szCs w:val="28"/>
              </w:rPr>
              <w:t>да в воздухе. массовой доли кислорода в воздухе. нцентрации, совая доляс другой концентрацией перекиси водород</w:t>
            </w:r>
          </w:p>
        </w:tc>
      </w:tr>
      <w:tr w:rsidR="00E063BA" w:rsidRPr="004612AE" w:rsidTr="006361AB">
        <w:tc>
          <w:tcPr>
            <w:tcW w:w="294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Другое</w:t>
            </w:r>
          </w:p>
        </w:tc>
        <w:tc>
          <w:tcPr>
            <w:tcW w:w="7513" w:type="dxa"/>
          </w:tcPr>
          <w:p w:rsidR="00E063BA" w:rsidRPr="004612AE" w:rsidRDefault="00E063BA" w:rsidP="001E3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063BA" w:rsidRPr="004612AE" w:rsidRDefault="00E063BA" w:rsidP="006361AB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Start w:id="1" w:name="_Toc240089205"/>
      <w:bookmarkStart w:id="2" w:name="_Toc240274707"/>
      <w:bookmarkStart w:id="3" w:name="_Toc240386912"/>
      <w:bookmarkStart w:id="4" w:name="_Toc240388856"/>
      <w:bookmarkStart w:id="5" w:name="_Toc240794839"/>
      <w:bookmarkStart w:id="6" w:name="_Toc241853561"/>
      <w:bookmarkStart w:id="7" w:name="_Toc242090061"/>
      <w:bookmarkStart w:id="8" w:name="_Toc298596823"/>
      <w:bookmarkStart w:id="9" w:name="_Toc304117808"/>
      <w:bookmarkEnd w:id="0"/>
      <w:r w:rsidRPr="004612AE">
        <w:rPr>
          <w:rFonts w:ascii="Times New Roman" w:hAnsi="Times New Roman"/>
          <w:b/>
          <w:bCs/>
          <w:sz w:val="28"/>
          <w:szCs w:val="28"/>
        </w:rPr>
        <w:t xml:space="preserve">Описание </w:t>
      </w:r>
      <w:proofErr w:type="spellStart"/>
      <w:r w:rsidRPr="004612AE">
        <w:rPr>
          <w:rFonts w:ascii="Times New Roman" w:hAnsi="Times New Roman"/>
          <w:b/>
          <w:bCs/>
          <w:sz w:val="28"/>
          <w:szCs w:val="28"/>
        </w:rPr>
        <w:t>мультимедийных</w:t>
      </w:r>
      <w:proofErr w:type="spellEnd"/>
      <w:r w:rsidRPr="004612AE">
        <w:rPr>
          <w:rFonts w:ascii="Times New Roman" w:hAnsi="Times New Roman"/>
          <w:b/>
          <w:bCs/>
          <w:sz w:val="28"/>
          <w:szCs w:val="28"/>
        </w:rPr>
        <w:t xml:space="preserve"> компонентов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="00291F86" w:rsidRPr="004612AE">
        <w:rPr>
          <w:rFonts w:ascii="Times New Roman" w:hAnsi="Times New Roman"/>
          <w:b/>
          <w:bCs/>
          <w:sz w:val="28"/>
          <w:szCs w:val="28"/>
        </w:rPr>
        <w:t>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11"/>
        <w:gridCol w:w="6494"/>
      </w:tblGrid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Автор/</w:t>
            </w:r>
            <w:proofErr w:type="spellStart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ы</w:t>
            </w:r>
            <w:proofErr w:type="spellEnd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проекта (ФИО)</w:t>
            </w:r>
          </w:p>
        </w:tc>
        <w:tc>
          <w:tcPr>
            <w:tcW w:w="5528" w:type="dxa"/>
          </w:tcPr>
          <w:p w:rsidR="00E063BA" w:rsidRPr="004612AE" w:rsidRDefault="00204136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Е. С. Белоцерковская 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Должность (с указанием преподаваемого предмета)</w:t>
            </w:r>
          </w:p>
        </w:tc>
        <w:tc>
          <w:tcPr>
            <w:tcW w:w="5528" w:type="dxa"/>
          </w:tcPr>
          <w:p w:rsidR="00E063BA" w:rsidRPr="004612AE" w:rsidRDefault="00D65047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0F61AD" w:rsidRPr="004612AE">
              <w:rPr>
                <w:rFonts w:ascii="Times New Roman" w:hAnsi="Times New Roman"/>
                <w:sz w:val="28"/>
                <w:szCs w:val="28"/>
              </w:rPr>
              <w:t xml:space="preserve">читель </w:t>
            </w:r>
            <w:r w:rsidR="00204136">
              <w:rPr>
                <w:rFonts w:ascii="Times New Roman" w:hAnsi="Times New Roman"/>
                <w:sz w:val="28"/>
                <w:szCs w:val="28"/>
              </w:rPr>
              <w:t>химии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5528" w:type="dxa"/>
          </w:tcPr>
          <w:p w:rsidR="00E063BA" w:rsidRPr="004612AE" w:rsidRDefault="000F61AD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М</w:t>
            </w:r>
            <w:r w:rsidR="00204136">
              <w:rPr>
                <w:rFonts w:ascii="Times New Roman" w:hAnsi="Times New Roman"/>
                <w:sz w:val="28"/>
                <w:szCs w:val="28"/>
              </w:rPr>
              <w:t>АОУ Лицей № 7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Тема урока</w:t>
            </w:r>
          </w:p>
        </w:tc>
        <w:tc>
          <w:tcPr>
            <w:tcW w:w="5528" w:type="dxa"/>
          </w:tcPr>
          <w:p w:rsidR="00E063BA" w:rsidRPr="004612AE" w:rsidRDefault="00D65047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204136">
              <w:rPr>
                <w:rFonts w:ascii="Times New Roman" w:hAnsi="Times New Roman"/>
                <w:sz w:val="28"/>
                <w:szCs w:val="28"/>
              </w:rPr>
              <w:t>пособы выражения концентрации</w:t>
            </w:r>
          </w:p>
        </w:tc>
      </w:tr>
      <w:tr w:rsidR="00E063BA" w:rsidRPr="004612AE" w:rsidTr="000F61AD">
        <w:tc>
          <w:tcPr>
            <w:tcW w:w="4219" w:type="dxa"/>
            <w:shd w:val="clear" w:color="auto" w:fill="auto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Операционная система, с помощью которой подготовлен мультимедийный компонент (</w:t>
            </w:r>
            <w:r w:rsidRPr="004612AE">
              <w:rPr>
                <w:rFonts w:ascii="Times New Roman" w:hAnsi="Times New Roman"/>
                <w:spacing w:val="-7"/>
                <w:sz w:val="28"/>
                <w:szCs w:val="28"/>
                <w:lang w:val="en-US"/>
              </w:rPr>
              <w:t>Windows</w:t>
            </w: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, </w:t>
            </w:r>
            <w:r w:rsidRPr="004612AE">
              <w:rPr>
                <w:rFonts w:ascii="Times New Roman" w:hAnsi="Times New Roman"/>
                <w:spacing w:val="-7"/>
                <w:sz w:val="28"/>
                <w:szCs w:val="28"/>
                <w:lang w:val="en-US"/>
              </w:rPr>
              <w:t>Linux</w:t>
            </w: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)</w:t>
            </w:r>
          </w:p>
        </w:tc>
        <w:tc>
          <w:tcPr>
            <w:tcW w:w="5528" w:type="dxa"/>
          </w:tcPr>
          <w:p w:rsidR="00E063BA" w:rsidRPr="004612AE" w:rsidRDefault="000C6671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  <w:lang w:val="en-US"/>
              </w:rPr>
              <w:t>Windows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Форма (презентация, тест и т.п.)</w:t>
            </w:r>
          </w:p>
        </w:tc>
        <w:tc>
          <w:tcPr>
            <w:tcW w:w="5528" w:type="dxa"/>
          </w:tcPr>
          <w:p w:rsidR="00E063BA" w:rsidRPr="004612AE" w:rsidRDefault="000F61AD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Презентация </w:t>
            </w:r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>Microsoft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>Office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>PowerPoint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7060D" w:rsidRPr="004612AE" w:rsidRDefault="00C7060D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63BA" w:rsidRPr="004612AE" w:rsidTr="000F61AD">
        <w:tc>
          <w:tcPr>
            <w:tcW w:w="4219" w:type="dxa"/>
            <w:vAlign w:val="center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Размер ресурса (мегабайт)</w:t>
            </w:r>
          </w:p>
        </w:tc>
        <w:tc>
          <w:tcPr>
            <w:tcW w:w="5528" w:type="dxa"/>
          </w:tcPr>
          <w:p w:rsidR="00E063BA" w:rsidRPr="004612AE" w:rsidRDefault="00204136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664 КБ</w:t>
            </w:r>
            <w:r w:rsidR="00C7060D"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063BA" w:rsidRPr="004612AE" w:rsidTr="000F61AD">
        <w:tc>
          <w:tcPr>
            <w:tcW w:w="4219" w:type="dxa"/>
            <w:vAlign w:val="center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Необходимое оборудование</w:t>
            </w:r>
          </w:p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(компьютер, интерактивная доска и другие.)</w:t>
            </w:r>
          </w:p>
        </w:tc>
        <w:tc>
          <w:tcPr>
            <w:tcW w:w="5528" w:type="dxa"/>
          </w:tcPr>
          <w:p w:rsidR="00E063BA" w:rsidRPr="004612AE" w:rsidRDefault="00970181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Работа с Интерактивной доской, ПК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Учебный предмет</w:t>
            </w:r>
          </w:p>
        </w:tc>
        <w:tc>
          <w:tcPr>
            <w:tcW w:w="5528" w:type="dxa"/>
          </w:tcPr>
          <w:p w:rsidR="00E063BA" w:rsidRPr="004612AE" w:rsidRDefault="00204136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Класс</w:t>
            </w:r>
          </w:p>
        </w:tc>
        <w:tc>
          <w:tcPr>
            <w:tcW w:w="5528" w:type="dxa"/>
          </w:tcPr>
          <w:p w:rsidR="00E063BA" w:rsidRPr="004612AE" w:rsidRDefault="00537CBE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8 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Название учебного пособия и образовательной программы с указанием авторов, к которому относится ресурс</w:t>
            </w:r>
          </w:p>
        </w:tc>
        <w:tc>
          <w:tcPr>
            <w:tcW w:w="5528" w:type="dxa"/>
          </w:tcPr>
          <w:p w:rsidR="00D65047" w:rsidRDefault="00D65047" w:rsidP="00D65047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Учебник. Химия - 8 класс Н.Е. Кузнецова, И.М. Титова, Н.Н.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А. Ю.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Жегин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., Москва, издательский центр    «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Граф», 2010г</w:t>
            </w:r>
          </w:p>
          <w:p w:rsidR="00504C1B" w:rsidRPr="004612AE" w:rsidRDefault="00D65047" w:rsidP="00D65047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Задачник по химии 8 класс. Н.Е. Кузнецова, А. Н. Левкин Москва, издательский центр   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Граф», 2010г</w:t>
            </w:r>
            <w:r w:rsidR="003753A2">
              <w:rPr>
                <w:rFonts w:ascii="Times New Roman" w:hAnsi="Times New Roman"/>
                <w:sz w:val="28"/>
                <w:szCs w:val="28"/>
              </w:rPr>
              <w:t>Программа Н.Е. Кузнецова</w:t>
            </w:r>
            <w:r w:rsidR="00504C1B">
              <w:rPr>
                <w:rFonts w:ascii="Times New Roman" w:hAnsi="Times New Roman"/>
                <w:sz w:val="28"/>
                <w:szCs w:val="28"/>
              </w:rPr>
              <w:t>, И.М. Титова 8 - 11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Название темы или раздела учебного курса</w:t>
            </w:r>
          </w:p>
        </w:tc>
        <w:tc>
          <w:tcPr>
            <w:tcW w:w="5528" w:type="dxa"/>
          </w:tcPr>
          <w:p w:rsidR="00DF03F2" w:rsidRDefault="00A4514E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Глава 4  Вещества в окружающей нас приро</w:t>
            </w:r>
            <w:r w:rsidR="00504C1B">
              <w:rPr>
                <w:rFonts w:ascii="Times New Roman" w:hAnsi="Times New Roman"/>
                <w:sz w:val="28"/>
                <w:szCs w:val="28"/>
              </w:rPr>
              <w:t>де и технике</w:t>
            </w:r>
            <w:r w:rsidR="00A9181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9181B" w:rsidRDefault="00A9181B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Тема: Способы выражения концентрации.</w:t>
            </w:r>
          </w:p>
          <w:p w:rsidR="00A9181B" w:rsidRPr="004612AE" w:rsidRDefault="00A9181B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63BA" w:rsidRPr="003430E6" w:rsidTr="000F61AD">
        <w:tc>
          <w:tcPr>
            <w:tcW w:w="4219" w:type="dxa"/>
            <w:vAlign w:val="center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Формат ресурса - основного файла (</w:t>
            </w:r>
            <w:proofErr w:type="spellStart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ppt</w:t>
            </w:r>
            <w:proofErr w:type="spellEnd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, </w:t>
            </w:r>
            <w:proofErr w:type="spellStart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avi</w:t>
            </w:r>
            <w:proofErr w:type="spellEnd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, </w:t>
            </w:r>
            <w:proofErr w:type="spellStart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exe</w:t>
            </w:r>
            <w:proofErr w:type="spellEnd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, </w:t>
            </w:r>
            <w:proofErr w:type="spellStart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doc</w:t>
            </w:r>
            <w:proofErr w:type="spellEnd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или другие)</w:t>
            </w:r>
          </w:p>
        </w:tc>
        <w:tc>
          <w:tcPr>
            <w:tcW w:w="5528" w:type="dxa"/>
          </w:tcPr>
          <w:p w:rsidR="00A56DA5" w:rsidRPr="004612AE" w:rsidRDefault="00A56DA5" w:rsidP="00375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>Презентация</w:t>
            </w:r>
            <w:proofErr w:type="spellEnd"/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Microsoft Office PowerPoint</w:t>
            </w:r>
          </w:p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E063BA" w:rsidRPr="004612AE" w:rsidTr="000F61AD">
        <w:tc>
          <w:tcPr>
            <w:tcW w:w="4219" w:type="dxa"/>
            <w:vAlign w:val="center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Вид ресурса</w:t>
            </w:r>
          </w:p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(презентация, видео, текстовый документ, электронная таблица и другие)</w:t>
            </w:r>
          </w:p>
        </w:tc>
        <w:tc>
          <w:tcPr>
            <w:tcW w:w="5528" w:type="dxa"/>
          </w:tcPr>
          <w:p w:rsidR="00E063BA" w:rsidRPr="004612AE" w:rsidRDefault="000F61AD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 xml:space="preserve">Презентация </w:t>
            </w:r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>Microsoft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>Office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>PowerPoint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063BA" w:rsidRPr="004612AE" w:rsidTr="000F61AD">
        <w:tc>
          <w:tcPr>
            <w:tcW w:w="4219" w:type="dxa"/>
            <w:vAlign w:val="center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Образовательный тип</w:t>
            </w:r>
          </w:p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(Поясняющий текст, учебный текст, методичка, разработанная программа, электронный тест, </w:t>
            </w: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lastRenderedPageBreak/>
              <w:t>электронный учебник и другие)</w:t>
            </w:r>
          </w:p>
        </w:tc>
        <w:tc>
          <w:tcPr>
            <w:tcW w:w="5528" w:type="dxa"/>
          </w:tcPr>
          <w:p w:rsidR="00A56DA5" w:rsidRPr="004612AE" w:rsidRDefault="005B3B13" w:rsidP="005B3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Тип  урока: «открытия» нового знания</w:t>
            </w:r>
          </w:p>
        </w:tc>
      </w:tr>
      <w:tr w:rsidR="00E063BA" w:rsidRPr="003430E6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lastRenderedPageBreak/>
              <w:t xml:space="preserve">Средства </w:t>
            </w:r>
            <w:proofErr w:type="spellStart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Microsoft</w:t>
            </w:r>
            <w:proofErr w:type="spellEnd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Office</w:t>
            </w:r>
            <w:proofErr w:type="spellEnd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или </w:t>
            </w:r>
            <w:proofErr w:type="gramStart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другое</w:t>
            </w:r>
            <w:proofErr w:type="gramEnd"/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ПО, с помощью которых создан дидактический материал</w:t>
            </w:r>
          </w:p>
        </w:tc>
        <w:tc>
          <w:tcPr>
            <w:tcW w:w="5528" w:type="dxa"/>
          </w:tcPr>
          <w:p w:rsidR="00A56DA5" w:rsidRPr="004612AE" w:rsidRDefault="005B3B13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12AE">
              <w:rPr>
                <w:rFonts w:ascii="Times New Roman" w:hAnsi="Times New Roman"/>
                <w:sz w:val="28"/>
                <w:szCs w:val="28"/>
                <w:lang w:val="en-US"/>
              </w:rPr>
              <w:t>Microsoft Office PowerPoint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Цели, задачи дидактического материала</w:t>
            </w:r>
          </w:p>
        </w:tc>
        <w:tc>
          <w:tcPr>
            <w:tcW w:w="5528" w:type="dxa"/>
          </w:tcPr>
          <w:p w:rsidR="00A56DA5" w:rsidRDefault="00BC740C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Знание технике безопасности </w:t>
            </w:r>
          </w:p>
          <w:p w:rsidR="00BC740C" w:rsidRPr="004612AE" w:rsidRDefault="00BC740C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лабораторной работы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Содержание дидактического материала (раскрыть подробно)</w:t>
            </w:r>
          </w:p>
        </w:tc>
        <w:tc>
          <w:tcPr>
            <w:tcW w:w="5528" w:type="dxa"/>
          </w:tcPr>
          <w:p w:rsidR="004C3B93" w:rsidRDefault="00BC740C" w:rsidP="006361AB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Описание:</w:t>
            </w:r>
          </w:p>
          <w:p w:rsidR="00BC740C" w:rsidRDefault="004C542B" w:rsidP="005B3B13">
            <w:pPr>
              <w:numPr>
                <w:ilvl w:val="0"/>
                <w:numId w:val="8"/>
              </w:num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Инструктивная карточка с содержа</w:t>
            </w:r>
            <w:r w:rsidR="005B3B13">
              <w:rPr>
                <w:rFonts w:ascii="Times New Roman" w:hAnsi="Times New Roman"/>
                <w:sz w:val="28"/>
                <w:szCs w:val="28"/>
              </w:rPr>
              <w:t xml:space="preserve">нием хода лабораторного опыта (включающая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постановку цели, описание признаков химической реакции</w:t>
            </w:r>
            <w:r w:rsidR="005B3B13">
              <w:rPr>
                <w:rFonts w:ascii="Times New Roman" w:hAnsi="Times New Roman"/>
                <w:sz w:val="28"/>
                <w:szCs w:val="28"/>
              </w:rPr>
              <w:t>, выводы)</w:t>
            </w:r>
          </w:p>
          <w:p w:rsidR="005B3B13" w:rsidRPr="004612AE" w:rsidRDefault="005B3B13" w:rsidP="005B3B13">
            <w:pPr>
              <w:numPr>
                <w:ilvl w:val="0"/>
                <w:numId w:val="8"/>
              </w:num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Дидактическая </w:t>
            </w:r>
            <w:r w:rsidR="003753A2">
              <w:rPr>
                <w:rFonts w:ascii="Times New Roman" w:hAnsi="Times New Roman"/>
                <w:sz w:val="28"/>
                <w:szCs w:val="28"/>
              </w:rPr>
              <w:t>карточка,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содержащая обозначение правил техники безопасности.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Ресурсы дидактического материала (видео-фото, графические изображения, звуковые файлы, ссылки, анимационные и другие эффекты и т.п.)</w:t>
            </w:r>
          </w:p>
        </w:tc>
        <w:tc>
          <w:tcPr>
            <w:tcW w:w="5528" w:type="dxa"/>
          </w:tcPr>
          <w:p w:rsidR="00C7060D" w:rsidRPr="004C542B" w:rsidRDefault="00504C1B" w:rsidP="00504C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Презентация с </w:t>
            </w:r>
            <w:r w:rsidR="004C542B">
              <w:rPr>
                <w:rFonts w:ascii="Times New Roman" w:hAnsi="Times New Roman"/>
                <w:sz w:val="28"/>
                <w:szCs w:val="28"/>
              </w:rPr>
              <w:t xml:space="preserve">применением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интерактива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интерактивной доске 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Используемые источники информации (литература, Интернет, ЦОР и др.)</w:t>
            </w:r>
          </w:p>
        </w:tc>
        <w:tc>
          <w:tcPr>
            <w:tcW w:w="5528" w:type="dxa"/>
          </w:tcPr>
          <w:p w:rsidR="00E063BA" w:rsidRDefault="003753A2" w:rsidP="00B8432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Журнал: «Химия и Жизнь» </w:t>
            </w:r>
            <w:hyperlink r:id="rId6" w:history="1">
              <w:r w:rsidRPr="001C30D5">
                <w:rPr>
                  <w:rStyle w:val="a9"/>
                  <w:rFonts w:ascii="Times New Roman" w:hAnsi="Times New Roman"/>
                  <w:sz w:val="28"/>
                  <w:szCs w:val="28"/>
                </w:rPr>
                <w:t>http://www.hij.ru/read/detail.php?ELEMENT_ID=4873</w:t>
              </w:r>
            </w:hyperlink>
          </w:p>
          <w:p w:rsidR="00B84322" w:rsidRDefault="00B84322" w:rsidP="00E3775F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Учебник. Химия - 8 класс Н.Е. Кузнецова, И.М. Титова, Н.Н.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А. Ю.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Жегин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., Москва, издательский центр    «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Граф», 2010г</w:t>
            </w:r>
          </w:p>
          <w:p w:rsidR="003753A2" w:rsidRPr="004612AE" w:rsidRDefault="00B84322" w:rsidP="00E3775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Задачник по химии 8 класс. Н.Е. Кузнецова, А. Н. Левкин Москва, издательский центр   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Вентана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Граф», 2010гПрограмма Н.Е. Кузнецова, И.М. Титова 8 - 11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Возможности использования дидактического материала:</w:t>
            </w:r>
          </w:p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- педагогом на уроке (указать этапы урока);</w:t>
            </w:r>
          </w:p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- учащимися</w:t>
            </w:r>
          </w:p>
        </w:tc>
        <w:tc>
          <w:tcPr>
            <w:tcW w:w="5528" w:type="dxa"/>
          </w:tcPr>
          <w:p w:rsidR="00E063BA" w:rsidRPr="004612AE" w:rsidRDefault="004C3B93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i/>
                <w:sz w:val="28"/>
                <w:szCs w:val="28"/>
              </w:rPr>
              <w:t>Педагоги: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753A2">
              <w:rPr>
                <w:rFonts w:ascii="Times New Roman" w:hAnsi="Times New Roman"/>
                <w:sz w:val="28"/>
                <w:szCs w:val="28"/>
              </w:rPr>
              <w:t xml:space="preserve">в ходе урока при изучении новой темы </w:t>
            </w:r>
          </w:p>
          <w:p w:rsidR="000F61AD" w:rsidRPr="004612AE" w:rsidRDefault="004C3B93" w:rsidP="00375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i/>
                <w:sz w:val="28"/>
                <w:szCs w:val="28"/>
              </w:rPr>
              <w:t>Учащимися: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753A2">
              <w:rPr>
                <w:rFonts w:ascii="Times New Roman" w:hAnsi="Times New Roman"/>
                <w:sz w:val="28"/>
                <w:szCs w:val="28"/>
              </w:rPr>
              <w:t>в ходе урока при изучении новой темы, для закрепления при выполнении домашнего задания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pacing w:val="-7"/>
                <w:sz w:val="28"/>
                <w:szCs w:val="28"/>
              </w:rPr>
              <w:t>Ограничения на использование ресурса (да, нет), описание ограничений</w:t>
            </w:r>
          </w:p>
        </w:tc>
        <w:tc>
          <w:tcPr>
            <w:tcW w:w="5528" w:type="dxa"/>
          </w:tcPr>
          <w:p w:rsidR="004C3B93" w:rsidRPr="004612AE" w:rsidRDefault="004C3B93" w:rsidP="006361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Ограничение: </w:t>
            </w:r>
            <w:r w:rsidRPr="004612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3FAD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E063BA" w:rsidRPr="004612AE" w:rsidTr="000F61AD">
        <w:tc>
          <w:tcPr>
            <w:tcW w:w="4219" w:type="dxa"/>
          </w:tcPr>
          <w:p w:rsidR="00E063BA" w:rsidRPr="004612AE" w:rsidRDefault="00E063BA" w:rsidP="006361AB">
            <w:pPr>
              <w:spacing w:after="0" w:line="240" w:lineRule="auto"/>
              <w:jc w:val="both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4612AE">
              <w:rPr>
                <w:rFonts w:ascii="Times New Roman" w:hAnsi="Times New Roman"/>
                <w:sz w:val="28"/>
                <w:szCs w:val="28"/>
              </w:rPr>
              <w:t>Подробное объяснение места меди</w:t>
            </w:r>
            <w:proofErr w:type="gramStart"/>
            <w:r w:rsidRPr="004612AE">
              <w:rPr>
                <w:rFonts w:ascii="Times New Roman" w:hAnsi="Times New Roman"/>
                <w:sz w:val="28"/>
                <w:szCs w:val="28"/>
              </w:rPr>
              <w:t>а-</w:t>
            </w:r>
            <w:proofErr w:type="gramEnd"/>
            <w:r w:rsidRPr="004612AE">
              <w:rPr>
                <w:rFonts w:ascii="Times New Roman" w:hAnsi="Times New Roman"/>
                <w:sz w:val="28"/>
                <w:szCs w:val="28"/>
              </w:rPr>
              <w:t>, мультимедиа компонента в структуре и содержании урока и пояснения по методике их использования в образовательном процессе.</w:t>
            </w:r>
          </w:p>
        </w:tc>
        <w:tc>
          <w:tcPr>
            <w:tcW w:w="5528" w:type="dxa"/>
          </w:tcPr>
          <w:p w:rsidR="003753A2" w:rsidRDefault="003753A2" w:rsidP="003753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ходе урока, практически на всех этапах.</w:t>
            </w:r>
          </w:p>
          <w:p w:rsidR="00E063BA" w:rsidRPr="004612AE" w:rsidRDefault="003753A2" w:rsidP="003753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 этапе мотиваци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я(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видео включено в презентацию, запускается автоматически)</w:t>
            </w:r>
          </w:p>
        </w:tc>
      </w:tr>
    </w:tbl>
    <w:p w:rsidR="004B12A3" w:rsidRPr="004612AE" w:rsidRDefault="004B12A3" w:rsidP="006361AB">
      <w:pPr>
        <w:spacing w:after="0" w:line="240" w:lineRule="auto"/>
        <w:jc w:val="both"/>
        <w:rPr>
          <w:sz w:val="28"/>
          <w:szCs w:val="28"/>
        </w:rPr>
      </w:pPr>
    </w:p>
    <w:sectPr w:rsidR="004B12A3" w:rsidRPr="004612AE" w:rsidSect="00E063BA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85213"/>
    <w:multiLevelType w:val="hybridMultilevel"/>
    <w:tmpl w:val="873212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932094"/>
    <w:multiLevelType w:val="hybridMultilevel"/>
    <w:tmpl w:val="FA588C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37551"/>
    <w:multiLevelType w:val="hybridMultilevel"/>
    <w:tmpl w:val="03C620BC"/>
    <w:lvl w:ilvl="0" w:tplc="0419000F">
      <w:start w:val="1"/>
      <w:numFmt w:val="decimal"/>
      <w:lvlText w:val="%1."/>
      <w:lvlJc w:val="left"/>
      <w:pPr>
        <w:ind w:left="5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853FCA"/>
    <w:multiLevelType w:val="hybridMultilevel"/>
    <w:tmpl w:val="B5C014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D246AB"/>
    <w:multiLevelType w:val="hybridMultilevel"/>
    <w:tmpl w:val="3CC00F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9855CB"/>
    <w:multiLevelType w:val="hybridMultilevel"/>
    <w:tmpl w:val="7B7A559E"/>
    <w:lvl w:ilvl="0" w:tplc="D15EA85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2B2758E"/>
    <w:multiLevelType w:val="hybridMultilevel"/>
    <w:tmpl w:val="0E02AE1A"/>
    <w:lvl w:ilvl="0" w:tplc="BEB4715A">
      <w:start w:val="5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3DD329F"/>
    <w:multiLevelType w:val="hybridMultilevel"/>
    <w:tmpl w:val="3A6479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7C04E2D"/>
    <w:multiLevelType w:val="hybridMultilevel"/>
    <w:tmpl w:val="8F9E19D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BD2EEF"/>
    <w:multiLevelType w:val="hybridMultilevel"/>
    <w:tmpl w:val="7D3CF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F7880"/>
    <w:multiLevelType w:val="hybridMultilevel"/>
    <w:tmpl w:val="C14C11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10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3BA"/>
    <w:rsid w:val="00032FDC"/>
    <w:rsid w:val="00073FAD"/>
    <w:rsid w:val="000C6671"/>
    <w:rsid w:val="000F61AD"/>
    <w:rsid w:val="00131DCB"/>
    <w:rsid w:val="00135BA3"/>
    <w:rsid w:val="00155119"/>
    <w:rsid w:val="00180AD2"/>
    <w:rsid w:val="001C4C1D"/>
    <w:rsid w:val="001E39D3"/>
    <w:rsid w:val="00204136"/>
    <w:rsid w:val="00235F87"/>
    <w:rsid w:val="00277C05"/>
    <w:rsid w:val="002826ED"/>
    <w:rsid w:val="00291F86"/>
    <w:rsid w:val="002A4E31"/>
    <w:rsid w:val="002D71E2"/>
    <w:rsid w:val="003430E6"/>
    <w:rsid w:val="0034373C"/>
    <w:rsid w:val="003753A2"/>
    <w:rsid w:val="003C42ED"/>
    <w:rsid w:val="003D6B8B"/>
    <w:rsid w:val="00425AC9"/>
    <w:rsid w:val="004612AE"/>
    <w:rsid w:val="004B12A3"/>
    <w:rsid w:val="004B2FBA"/>
    <w:rsid w:val="004C3B93"/>
    <w:rsid w:val="004C542B"/>
    <w:rsid w:val="004D326E"/>
    <w:rsid w:val="00504C1B"/>
    <w:rsid w:val="00537CBE"/>
    <w:rsid w:val="00596D04"/>
    <w:rsid w:val="005A1A63"/>
    <w:rsid w:val="005B0541"/>
    <w:rsid w:val="005B3B13"/>
    <w:rsid w:val="00604BAB"/>
    <w:rsid w:val="006361AB"/>
    <w:rsid w:val="006A0DDF"/>
    <w:rsid w:val="007610F3"/>
    <w:rsid w:val="00767910"/>
    <w:rsid w:val="007B6C47"/>
    <w:rsid w:val="007C574D"/>
    <w:rsid w:val="00843CE1"/>
    <w:rsid w:val="00882E01"/>
    <w:rsid w:val="00970181"/>
    <w:rsid w:val="009E379F"/>
    <w:rsid w:val="00A4514E"/>
    <w:rsid w:val="00A56DA5"/>
    <w:rsid w:val="00A9181B"/>
    <w:rsid w:val="00B36239"/>
    <w:rsid w:val="00B84322"/>
    <w:rsid w:val="00B87DDF"/>
    <w:rsid w:val="00BA7C29"/>
    <w:rsid w:val="00BC740C"/>
    <w:rsid w:val="00C0375F"/>
    <w:rsid w:val="00C04C4B"/>
    <w:rsid w:val="00C10FB2"/>
    <w:rsid w:val="00C114F5"/>
    <w:rsid w:val="00C7060D"/>
    <w:rsid w:val="00C83987"/>
    <w:rsid w:val="00CA6FEA"/>
    <w:rsid w:val="00CC5A9D"/>
    <w:rsid w:val="00D65047"/>
    <w:rsid w:val="00D65BCE"/>
    <w:rsid w:val="00D97E95"/>
    <w:rsid w:val="00DF03F2"/>
    <w:rsid w:val="00E063BA"/>
    <w:rsid w:val="00E137F0"/>
    <w:rsid w:val="00E3775F"/>
    <w:rsid w:val="00E43641"/>
    <w:rsid w:val="00E5320A"/>
    <w:rsid w:val="00E5710F"/>
    <w:rsid w:val="00F26CDF"/>
    <w:rsid w:val="00F405FE"/>
    <w:rsid w:val="00F65EFB"/>
    <w:rsid w:val="00FC41B0"/>
    <w:rsid w:val="00FC4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060D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3BA"/>
    <w:pPr>
      <w:ind w:left="720"/>
      <w:contextualSpacing/>
    </w:pPr>
  </w:style>
  <w:style w:type="table" w:styleId="a4">
    <w:name w:val="Table Grid"/>
    <w:basedOn w:val="a1"/>
    <w:rsid w:val="00180A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4C3B93"/>
    <w:pPr>
      <w:spacing w:before="45" w:after="0" w:line="240" w:lineRule="auto"/>
      <w:ind w:left="45" w:right="45"/>
      <w:jc w:val="both"/>
    </w:pPr>
    <w:rPr>
      <w:rFonts w:ascii="Times New Roman" w:hAnsi="Times New Roman"/>
      <w:sz w:val="18"/>
      <w:szCs w:val="18"/>
    </w:rPr>
  </w:style>
  <w:style w:type="character" w:styleId="a6">
    <w:name w:val="Strong"/>
    <w:basedOn w:val="a0"/>
    <w:uiPriority w:val="22"/>
    <w:qFormat/>
    <w:rsid w:val="004C3B93"/>
    <w:rPr>
      <w:b/>
      <w:bCs/>
    </w:rPr>
  </w:style>
  <w:style w:type="paragraph" w:styleId="a7">
    <w:name w:val="Balloon Text"/>
    <w:basedOn w:val="a"/>
    <w:link w:val="a8"/>
    <w:rsid w:val="004C3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4C3B9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C3B93"/>
    <w:rPr>
      <w:color w:val="0000FF"/>
      <w:u w:val="single"/>
    </w:rPr>
  </w:style>
  <w:style w:type="character" w:styleId="aa">
    <w:name w:val="FollowedHyperlink"/>
    <w:basedOn w:val="a0"/>
    <w:rsid w:val="002826ED"/>
    <w:rPr>
      <w:color w:val="800080" w:themeColor="followedHyperlink"/>
      <w:u w:val="single"/>
    </w:rPr>
  </w:style>
  <w:style w:type="paragraph" w:styleId="ab">
    <w:name w:val="Document Map"/>
    <w:basedOn w:val="a"/>
    <w:link w:val="ac"/>
    <w:rsid w:val="006361AB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rsid w:val="006361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ij.ru/read/detail.php?ELEMENT_ID=4873" TargetMode="External"/><Relationship Id="rId5" Type="http://schemas.openxmlformats.org/officeDocument/2006/relationships/hyperlink" Target="http://www.hij.ru/read/detail.php?ELEMENT_ID=48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5</Pages>
  <Words>1116</Words>
  <Characters>8317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belotserkovskaya</cp:lastModifiedBy>
  <cp:revision>1</cp:revision>
  <cp:lastPrinted>2015-01-16T09:14:00Z</cp:lastPrinted>
  <dcterms:created xsi:type="dcterms:W3CDTF">2015-01-15T02:25:00Z</dcterms:created>
  <dcterms:modified xsi:type="dcterms:W3CDTF">2015-01-16T09:26:00Z</dcterms:modified>
</cp:coreProperties>
</file>