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6EC" w:rsidRPr="006F1EE8" w:rsidRDefault="00DD26EC" w:rsidP="00DD26EC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6F1EE8">
        <w:rPr>
          <w:b/>
          <w:sz w:val="24"/>
          <w:szCs w:val="24"/>
        </w:rPr>
        <w:t>Рейтинг участников</w:t>
      </w:r>
      <w:r>
        <w:rPr>
          <w:b/>
          <w:sz w:val="24"/>
          <w:szCs w:val="24"/>
        </w:rPr>
        <w:t xml:space="preserve"> второго</w:t>
      </w:r>
      <w:r w:rsidRPr="006F1EE8">
        <w:rPr>
          <w:b/>
          <w:sz w:val="24"/>
          <w:szCs w:val="24"/>
        </w:rPr>
        <w:t xml:space="preserve"> тура</w:t>
      </w:r>
      <w:r>
        <w:rPr>
          <w:b/>
          <w:sz w:val="24"/>
          <w:szCs w:val="24"/>
        </w:rPr>
        <w:t xml:space="preserve"> </w:t>
      </w:r>
      <w:r w:rsidRPr="006F1EE8">
        <w:rPr>
          <w:b/>
          <w:sz w:val="24"/>
          <w:szCs w:val="24"/>
        </w:rPr>
        <w:t>основного этапа городского профессионального конкурса «Учитель года города Красноярска»</w:t>
      </w:r>
    </w:p>
    <w:p w:rsidR="00DD26EC" w:rsidRPr="00C7118F" w:rsidRDefault="00DD26EC" w:rsidP="00DD26EC">
      <w:pPr>
        <w:jc w:val="center"/>
        <w:rPr>
          <w:b/>
          <w:sz w:val="24"/>
          <w:szCs w:val="24"/>
          <w:highlight w:val="yellow"/>
        </w:rPr>
      </w:pPr>
    </w:p>
    <w:tbl>
      <w:tblPr>
        <w:tblStyle w:val="a4"/>
        <w:tblW w:w="10881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34"/>
        <w:gridCol w:w="2268"/>
        <w:gridCol w:w="2585"/>
        <w:gridCol w:w="1843"/>
        <w:gridCol w:w="1701"/>
        <w:gridCol w:w="1950"/>
      </w:tblGrid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2268" w:type="dxa"/>
            <w:vAlign w:val="center"/>
          </w:tcPr>
          <w:p w:rsidR="00DD26EC" w:rsidRPr="00121F88" w:rsidRDefault="00DD26EC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ФИО</w:t>
            </w:r>
          </w:p>
        </w:tc>
        <w:tc>
          <w:tcPr>
            <w:tcW w:w="2585" w:type="dxa"/>
            <w:vAlign w:val="center"/>
          </w:tcPr>
          <w:p w:rsidR="00DD26EC" w:rsidRPr="00121F88" w:rsidRDefault="00DD26EC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ОО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Default="00DD26EC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 xml:space="preserve">КИ </w:t>
            </w:r>
            <w:r w:rsidRPr="00121F88">
              <w:rPr>
                <w:b/>
                <w:sz w:val="22"/>
                <w:szCs w:val="22"/>
              </w:rPr>
              <w:br/>
              <w:t>«</w:t>
            </w:r>
            <w:r>
              <w:rPr>
                <w:b/>
                <w:sz w:val="22"/>
                <w:szCs w:val="22"/>
              </w:rPr>
              <w:t>Мастер-класс</w:t>
            </w:r>
            <w:r w:rsidRPr="00121F88">
              <w:rPr>
                <w:b/>
                <w:sz w:val="22"/>
                <w:szCs w:val="22"/>
              </w:rPr>
              <w:t>»</w:t>
            </w:r>
          </w:p>
          <w:p w:rsidR="00DD26EC" w:rsidRPr="00121F88" w:rsidRDefault="00DD26EC" w:rsidP="00C803A4">
            <w:pPr>
              <w:jc w:val="center"/>
              <w:rPr>
                <w:sz w:val="22"/>
                <w:szCs w:val="22"/>
              </w:rPr>
            </w:pPr>
            <w:r w:rsidRPr="00121F88">
              <w:rPr>
                <w:sz w:val="22"/>
                <w:szCs w:val="22"/>
              </w:rPr>
              <w:t>(средний балл)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Default="00DD26EC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 xml:space="preserve">КИ </w:t>
            </w:r>
            <w:r w:rsidRPr="00121F88">
              <w:rPr>
                <w:b/>
                <w:sz w:val="22"/>
                <w:szCs w:val="22"/>
              </w:rPr>
              <w:br/>
              <w:t>«</w:t>
            </w:r>
            <w:r>
              <w:rPr>
                <w:b/>
                <w:sz w:val="22"/>
                <w:szCs w:val="22"/>
              </w:rPr>
              <w:t>Вопрос учителю года</w:t>
            </w:r>
            <w:r w:rsidRPr="00121F88">
              <w:rPr>
                <w:b/>
                <w:sz w:val="22"/>
                <w:szCs w:val="22"/>
              </w:rPr>
              <w:t>»</w:t>
            </w:r>
          </w:p>
          <w:p w:rsidR="00DD26EC" w:rsidRPr="00121F88" w:rsidRDefault="00DD26EC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sz w:val="22"/>
                <w:szCs w:val="22"/>
              </w:rPr>
              <w:t>(средний балл)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121F88" w:rsidRDefault="00DD26EC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Среднее арифметическое  значение за 2 КИ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Золотухина Надежда Владимировна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МАОУ Гимназия № 13</w:t>
            </w:r>
            <w:r>
              <w:rPr>
                <w:rFonts w:eastAsia="Times New Roman"/>
                <w:bCs/>
                <w:color w:val="000000"/>
                <w:sz w:val="22"/>
                <w:szCs w:val="22"/>
              </w:rPr>
              <w:br/>
            </w:r>
            <w:r>
              <w:rPr>
                <w:rFonts w:eastAsia="Times New Roman"/>
                <w:bCs/>
                <w:color w:val="000000"/>
                <w:sz w:val="22"/>
                <w:szCs w:val="22"/>
              </w:rPr>
              <w:t>«</w:t>
            </w:r>
            <w:proofErr w:type="spellStart"/>
            <w:r>
              <w:rPr>
                <w:rFonts w:eastAsia="Times New Roman"/>
                <w:bCs/>
                <w:color w:val="000000"/>
                <w:sz w:val="22"/>
                <w:szCs w:val="22"/>
              </w:rPr>
              <w:t>Академ</w:t>
            </w:r>
            <w:proofErr w:type="spellEnd"/>
            <w:r>
              <w:rPr>
                <w:rFonts w:eastAsia="Times New Roman"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37,45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36,25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36,85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Васильева Анна Александровна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МАОУ СШ № 108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37,70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33,14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35,42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Гонтарева Альбина Игоревна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МАОУ СШ №137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32,30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38,00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35,15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Чуринова Ольга Николаевна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МБОУ СШ № 79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29,82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36,63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33,22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proofErr w:type="spellStart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Филипович</w:t>
            </w:r>
            <w:proofErr w:type="spellEnd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Галина Германовна</w:t>
            </w:r>
          </w:p>
        </w:tc>
        <w:tc>
          <w:tcPr>
            <w:tcW w:w="2585" w:type="dxa"/>
            <w:shd w:val="clear" w:color="auto" w:fill="FFFFFF" w:themeFill="background1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МАОУ СШ № 152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31,82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29,88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30,85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Протасова Анна Сергеевна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МАОУ СШ № 156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26,45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33,63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30,04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proofErr w:type="spellStart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Лампетова</w:t>
            </w:r>
            <w:proofErr w:type="spellEnd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Татьяна Дмитриевна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МБОУ Лицей №</w:t>
            </w:r>
            <w:r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</w:t>
            </w: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29,30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28,86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29,08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Бабанина Татьяна Васильевна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МАОУ СШ </w:t>
            </w:r>
            <w:r>
              <w:rPr>
                <w:rFonts w:eastAsia="Times New Roman"/>
                <w:bCs/>
                <w:color w:val="000000"/>
                <w:sz w:val="22"/>
                <w:szCs w:val="22"/>
              </w:rPr>
              <w:br/>
            </w: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«Комплекс Покровский»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27,40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30,00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28,70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proofErr w:type="spellStart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Козелепова</w:t>
            </w:r>
            <w:proofErr w:type="spellEnd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Татьяна Анатольевна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МАОУ СШ № 72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27,55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28,88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28,21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proofErr w:type="spellStart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Шиян</w:t>
            </w:r>
            <w:proofErr w:type="spellEnd"/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Елена Сергеевна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МАОУ Лицей № 11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28,09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27,13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27,61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121F88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268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Седельникова Татьяна Николаевна</w:t>
            </w:r>
          </w:p>
        </w:tc>
        <w:tc>
          <w:tcPr>
            <w:tcW w:w="2585" w:type="dxa"/>
            <w:vAlign w:val="center"/>
          </w:tcPr>
          <w:p w:rsidR="00DD26EC" w:rsidRPr="009F5848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МБОУ СШ № 94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26,45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27,88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9F5848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9F5848">
              <w:rPr>
                <w:rFonts w:eastAsia="Times New Roman"/>
                <w:bCs/>
                <w:color w:val="000000"/>
                <w:sz w:val="22"/>
                <w:szCs w:val="22"/>
              </w:rPr>
              <w:t>27,16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712D6B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12D6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68" w:type="dxa"/>
            <w:vAlign w:val="center"/>
          </w:tcPr>
          <w:p w:rsidR="00DD26EC" w:rsidRPr="00712D6B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proofErr w:type="spellStart"/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Шевалов</w:t>
            </w:r>
            <w:proofErr w:type="spellEnd"/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Семен Владимирович</w:t>
            </w:r>
          </w:p>
        </w:tc>
        <w:tc>
          <w:tcPr>
            <w:tcW w:w="2585" w:type="dxa"/>
            <w:vAlign w:val="center"/>
          </w:tcPr>
          <w:p w:rsidR="00DD26EC" w:rsidRPr="00712D6B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МБОУ СШ № 4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25,82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27,88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26,85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712D6B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12D6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268" w:type="dxa"/>
            <w:vAlign w:val="center"/>
          </w:tcPr>
          <w:p w:rsidR="00DD26EC" w:rsidRPr="00712D6B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Мартемьянова Екатерина Андреевна</w:t>
            </w:r>
          </w:p>
        </w:tc>
        <w:tc>
          <w:tcPr>
            <w:tcW w:w="2585" w:type="dxa"/>
            <w:vAlign w:val="center"/>
          </w:tcPr>
          <w:p w:rsidR="00DD26EC" w:rsidRPr="00712D6B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МАОУ СШ № 149 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25,00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27,00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26,00</w:t>
            </w:r>
          </w:p>
        </w:tc>
      </w:tr>
      <w:tr w:rsidR="00DD26EC" w:rsidRPr="00121F88" w:rsidTr="00C803A4">
        <w:tc>
          <w:tcPr>
            <w:tcW w:w="534" w:type="dxa"/>
            <w:vAlign w:val="center"/>
          </w:tcPr>
          <w:p w:rsidR="00DD26EC" w:rsidRPr="00712D6B" w:rsidRDefault="00DD26EC" w:rsidP="00DD26EC">
            <w:pPr>
              <w:pStyle w:val="a5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12D6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268" w:type="dxa"/>
            <w:vAlign w:val="center"/>
          </w:tcPr>
          <w:p w:rsidR="00DD26EC" w:rsidRPr="00712D6B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proofErr w:type="spellStart"/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Ташкенова</w:t>
            </w:r>
            <w:proofErr w:type="spellEnd"/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Александра Владимировна</w:t>
            </w:r>
          </w:p>
        </w:tc>
        <w:tc>
          <w:tcPr>
            <w:tcW w:w="2585" w:type="dxa"/>
            <w:vAlign w:val="center"/>
          </w:tcPr>
          <w:p w:rsidR="00DD26EC" w:rsidRPr="00712D6B" w:rsidRDefault="00DD26EC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МБОУ СШ №</w:t>
            </w:r>
            <w:r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</w:t>
            </w: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155</w:t>
            </w:r>
          </w:p>
        </w:tc>
        <w:tc>
          <w:tcPr>
            <w:tcW w:w="1843" w:type="dxa"/>
            <w:shd w:val="clear" w:color="auto" w:fill="B6DDE8" w:themeFill="accent5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31,45</w:t>
            </w:r>
          </w:p>
        </w:tc>
        <w:tc>
          <w:tcPr>
            <w:tcW w:w="1701" w:type="dxa"/>
            <w:shd w:val="clear" w:color="auto" w:fill="B6DDE8" w:themeFill="accent5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- </w:t>
            </w:r>
          </w:p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(отсутствие участника)</w:t>
            </w:r>
          </w:p>
        </w:tc>
        <w:tc>
          <w:tcPr>
            <w:tcW w:w="1950" w:type="dxa"/>
            <w:shd w:val="clear" w:color="auto" w:fill="E5B8B7" w:themeFill="accent2" w:themeFillTint="66"/>
            <w:vAlign w:val="center"/>
          </w:tcPr>
          <w:p w:rsidR="00DD26EC" w:rsidRPr="00712D6B" w:rsidRDefault="00DD26EC" w:rsidP="00C803A4">
            <w:pPr>
              <w:jc w:val="center"/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712D6B">
              <w:rPr>
                <w:rFonts w:eastAsia="Times New Roman"/>
                <w:bCs/>
                <w:color w:val="000000"/>
                <w:sz w:val="22"/>
                <w:szCs w:val="22"/>
              </w:rPr>
              <w:t>15,725</w:t>
            </w:r>
          </w:p>
        </w:tc>
      </w:tr>
    </w:tbl>
    <w:p w:rsidR="003C718D" w:rsidRDefault="003C718D"/>
    <w:sectPr w:rsidR="003C7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E6AD5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CF7"/>
    <w:rsid w:val="003C718D"/>
    <w:rsid w:val="008B3CF7"/>
    <w:rsid w:val="00DD2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6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26EC"/>
    <w:pPr>
      <w:spacing w:after="0" w:line="240" w:lineRule="auto"/>
    </w:pPr>
  </w:style>
  <w:style w:type="table" w:styleId="a4">
    <w:name w:val="Table Grid"/>
    <w:basedOn w:val="a1"/>
    <w:uiPriority w:val="59"/>
    <w:rsid w:val="00DD26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D26EC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6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26EC"/>
    <w:pPr>
      <w:spacing w:after="0" w:line="240" w:lineRule="auto"/>
    </w:pPr>
  </w:style>
  <w:style w:type="table" w:styleId="a4">
    <w:name w:val="Table Grid"/>
    <w:basedOn w:val="a1"/>
    <w:uiPriority w:val="59"/>
    <w:rsid w:val="00DD26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D26EC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2025-02-11T04:30:00Z</dcterms:created>
  <dcterms:modified xsi:type="dcterms:W3CDTF">2025-02-11T04:32:00Z</dcterms:modified>
</cp:coreProperties>
</file>