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38" w:rsidRPr="00E32D14" w:rsidRDefault="00A07838" w:rsidP="00A07838">
      <w:pPr>
        <w:suppressAutoHyphens/>
        <w:spacing w:after="0" w:line="240" w:lineRule="auto"/>
        <w:jc w:val="center"/>
        <w:rPr>
          <w:rFonts w:ascii="Times New Roman" w:eastAsia="Times New Roman" w:hAnsi="Times New Roman"/>
          <w:sz w:val="24"/>
          <w:szCs w:val="24"/>
          <w:lang w:eastAsia="ar-SA"/>
        </w:rPr>
      </w:pPr>
      <w:r w:rsidRPr="00E32D14">
        <w:rPr>
          <w:rFonts w:ascii="Times New Roman" w:eastAsia="Times New Roman" w:hAnsi="Times New Roman"/>
          <w:sz w:val="24"/>
          <w:szCs w:val="24"/>
          <w:lang w:eastAsia="ar-SA"/>
        </w:rPr>
        <w:t>МУНИЦИПАЛЬНОЕ БЮДЖЕТНОЕ</w:t>
      </w:r>
    </w:p>
    <w:p w:rsidR="00A07838" w:rsidRPr="00E32D14" w:rsidRDefault="00A07838" w:rsidP="00A07838">
      <w:pPr>
        <w:suppressAutoHyphens/>
        <w:spacing w:after="0" w:line="240" w:lineRule="auto"/>
        <w:jc w:val="center"/>
        <w:rPr>
          <w:rFonts w:ascii="Times New Roman" w:eastAsia="Times New Roman" w:hAnsi="Times New Roman"/>
          <w:sz w:val="24"/>
          <w:szCs w:val="24"/>
          <w:lang w:eastAsia="ar-SA"/>
        </w:rPr>
      </w:pPr>
      <w:r w:rsidRPr="00E32D14">
        <w:rPr>
          <w:rFonts w:ascii="Times New Roman" w:eastAsia="Times New Roman" w:hAnsi="Times New Roman"/>
          <w:sz w:val="24"/>
          <w:szCs w:val="24"/>
          <w:lang w:eastAsia="ar-SA"/>
        </w:rPr>
        <w:t>ДОШКОЛЬНОЕ ОБРАЗОВАТЕЛЬНОЕ УЧРЕЖДЕНИЕ</w:t>
      </w:r>
    </w:p>
    <w:p w:rsidR="00A07838" w:rsidRPr="00E32D14" w:rsidRDefault="00A07838" w:rsidP="00A07838">
      <w:pPr>
        <w:suppressAutoHyphens/>
        <w:spacing w:after="0" w:line="240" w:lineRule="auto"/>
        <w:jc w:val="center"/>
        <w:rPr>
          <w:rFonts w:ascii="Times New Roman" w:eastAsia="Times New Roman" w:hAnsi="Times New Roman"/>
          <w:sz w:val="24"/>
          <w:szCs w:val="24"/>
          <w:lang w:eastAsia="ar-SA"/>
        </w:rPr>
      </w:pPr>
      <w:r w:rsidRPr="00E32D14">
        <w:rPr>
          <w:rFonts w:ascii="Times New Roman" w:eastAsia="Times New Roman" w:hAnsi="Times New Roman"/>
          <w:sz w:val="24"/>
          <w:szCs w:val="24"/>
          <w:lang w:eastAsia="ar-SA"/>
        </w:rPr>
        <w:t>«ЦЕНТР РАЗВИТИЯ РЕБЕНКА - ДЕТСКИЙ САД  № 109»</w:t>
      </w:r>
    </w:p>
    <w:p w:rsidR="00A07838" w:rsidRPr="00E32D14" w:rsidRDefault="00A07838" w:rsidP="00A07838">
      <w:pPr>
        <w:suppressAutoHyphens/>
        <w:spacing w:after="0" w:line="240" w:lineRule="auto"/>
        <w:jc w:val="center"/>
        <w:rPr>
          <w:rFonts w:ascii="Times New Roman" w:eastAsia="Times New Roman" w:hAnsi="Times New Roman"/>
          <w:b/>
          <w:sz w:val="24"/>
          <w:szCs w:val="24"/>
          <w:lang w:eastAsia="ar-SA"/>
        </w:rPr>
      </w:pPr>
      <w:r w:rsidRPr="00E32D14">
        <w:rPr>
          <w:rFonts w:ascii="Times New Roman" w:eastAsia="Times New Roman" w:hAnsi="Times New Roman"/>
          <w:b/>
          <w:sz w:val="24"/>
          <w:szCs w:val="24"/>
          <w:lang w:eastAsia="ar-SA"/>
        </w:rPr>
        <w:t>_____________________________________________________________________</w:t>
      </w:r>
    </w:p>
    <w:p w:rsidR="00A07838" w:rsidRPr="00E32D14" w:rsidRDefault="00A07838" w:rsidP="00A07838">
      <w:pPr>
        <w:suppressAutoHyphens/>
        <w:spacing w:after="0" w:line="240" w:lineRule="auto"/>
        <w:jc w:val="center"/>
        <w:rPr>
          <w:rFonts w:ascii="Times New Roman" w:eastAsia="Times New Roman" w:hAnsi="Times New Roman"/>
          <w:sz w:val="20"/>
          <w:szCs w:val="20"/>
          <w:lang w:eastAsia="ar-SA"/>
        </w:rPr>
      </w:pPr>
      <w:r w:rsidRPr="00E32D14">
        <w:rPr>
          <w:rFonts w:ascii="Times New Roman" w:eastAsia="Times New Roman" w:hAnsi="Times New Roman"/>
          <w:sz w:val="20"/>
          <w:szCs w:val="20"/>
          <w:lang w:eastAsia="ar-SA"/>
        </w:rPr>
        <w:t>660094, г.</w:t>
      </w:r>
      <w:r>
        <w:rPr>
          <w:rFonts w:ascii="Times New Roman" w:eastAsia="Times New Roman" w:hAnsi="Times New Roman"/>
          <w:sz w:val="20"/>
          <w:szCs w:val="20"/>
          <w:lang w:eastAsia="ar-SA"/>
        </w:rPr>
        <w:t xml:space="preserve"> </w:t>
      </w:r>
      <w:r w:rsidRPr="00E32D14">
        <w:rPr>
          <w:rFonts w:ascii="Times New Roman" w:eastAsia="Times New Roman" w:hAnsi="Times New Roman"/>
          <w:sz w:val="20"/>
          <w:szCs w:val="20"/>
          <w:lang w:eastAsia="ar-SA"/>
        </w:rPr>
        <w:t>Красноярск, ул.</w:t>
      </w:r>
      <w:r>
        <w:rPr>
          <w:rFonts w:ascii="Times New Roman" w:eastAsia="Times New Roman" w:hAnsi="Times New Roman"/>
          <w:sz w:val="20"/>
          <w:szCs w:val="20"/>
          <w:lang w:eastAsia="ar-SA"/>
        </w:rPr>
        <w:t xml:space="preserve"> </w:t>
      </w:r>
      <w:r w:rsidRPr="00E32D14">
        <w:rPr>
          <w:rFonts w:ascii="Times New Roman" w:eastAsia="Times New Roman" w:hAnsi="Times New Roman"/>
          <w:sz w:val="20"/>
          <w:szCs w:val="20"/>
          <w:lang w:eastAsia="ar-SA"/>
        </w:rPr>
        <w:t xml:space="preserve">Академика Павлова, 55а, 260-23-83 </w:t>
      </w:r>
      <w:hyperlink r:id="rId6" w:history="1">
        <w:r w:rsidRPr="00E32D14">
          <w:rPr>
            <w:rFonts w:ascii="Times New Roman" w:eastAsia="Times New Roman" w:hAnsi="Times New Roman"/>
            <w:color w:val="0000FF"/>
            <w:sz w:val="24"/>
            <w:szCs w:val="24"/>
            <w:u w:val="single"/>
            <w:lang w:val="en-US" w:eastAsia="ar-SA"/>
          </w:rPr>
          <w:t>dou</w:t>
        </w:r>
        <w:r w:rsidRPr="00E32D14">
          <w:rPr>
            <w:rFonts w:ascii="Times New Roman" w:eastAsia="Times New Roman" w:hAnsi="Times New Roman"/>
            <w:color w:val="0000FF"/>
            <w:sz w:val="24"/>
            <w:szCs w:val="24"/>
            <w:u w:val="single"/>
            <w:lang w:eastAsia="ar-SA"/>
          </w:rPr>
          <w:t>109@</w:t>
        </w:r>
        <w:r w:rsidRPr="00E32D14">
          <w:rPr>
            <w:rFonts w:ascii="Times New Roman" w:eastAsia="Times New Roman" w:hAnsi="Times New Roman"/>
            <w:color w:val="0000FF"/>
            <w:sz w:val="24"/>
            <w:szCs w:val="24"/>
            <w:u w:val="single"/>
            <w:lang w:val="en-US" w:eastAsia="ar-SA"/>
          </w:rPr>
          <w:t>mail</w:t>
        </w:r>
        <w:r w:rsidRPr="00E32D14">
          <w:rPr>
            <w:rFonts w:ascii="Times New Roman" w:eastAsia="Times New Roman" w:hAnsi="Times New Roman"/>
            <w:color w:val="0000FF"/>
            <w:sz w:val="24"/>
            <w:szCs w:val="24"/>
            <w:u w:val="single"/>
            <w:lang w:eastAsia="ar-SA"/>
          </w:rPr>
          <w:t>.</w:t>
        </w:r>
        <w:proofErr w:type="spellStart"/>
        <w:r w:rsidRPr="00E32D14">
          <w:rPr>
            <w:rFonts w:ascii="Times New Roman" w:eastAsia="Times New Roman" w:hAnsi="Times New Roman"/>
            <w:color w:val="0000FF"/>
            <w:sz w:val="24"/>
            <w:szCs w:val="24"/>
            <w:u w:val="single"/>
            <w:lang w:val="en-US" w:eastAsia="ar-SA"/>
          </w:rPr>
          <w:t>ru</w:t>
        </w:r>
        <w:proofErr w:type="spellEnd"/>
      </w:hyperlink>
    </w:p>
    <w:p w:rsidR="00A07838" w:rsidRPr="00E32D14" w:rsidRDefault="00A07838" w:rsidP="00A07838">
      <w:pPr>
        <w:suppressAutoHyphens/>
        <w:spacing w:after="0" w:line="240" w:lineRule="auto"/>
        <w:jc w:val="center"/>
        <w:rPr>
          <w:rFonts w:ascii="Times New Roman" w:eastAsia="Times New Roman" w:hAnsi="Times New Roman"/>
          <w:sz w:val="20"/>
          <w:szCs w:val="20"/>
          <w:lang w:eastAsia="ar-SA"/>
        </w:rPr>
      </w:pPr>
      <w:r w:rsidRPr="00E32D14">
        <w:rPr>
          <w:rFonts w:ascii="Times New Roman" w:eastAsia="Times New Roman" w:hAnsi="Times New Roman"/>
          <w:sz w:val="20"/>
          <w:szCs w:val="20"/>
          <w:lang w:eastAsia="ar-SA"/>
        </w:rPr>
        <w:t>ОКПО 55132941 , ОГРН 1022401947325 , ИНН/КПП 2461023564/246101001</w:t>
      </w:r>
    </w:p>
    <w:p w:rsidR="00A07838" w:rsidRDefault="00A07838" w:rsidP="00A07838">
      <w:pPr>
        <w:jc w:val="cente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Pr="00A07838" w:rsidRDefault="00A07838" w:rsidP="007C2ECF">
      <w:pPr>
        <w:shd w:val="clear" w:color="auto" w:fill="FFFFFF"/>
        <w:spacing w:after="180" w:line="240" w:lineRule="auto"/>
        <w:jc w:val="center"/>
        <w:rPr>
          <w:rFonts w:ascii="Comic Sans MS" w:eastAsia="Times New Roman" w:hAnsi="Comic Sans MS" w:cs="Times New Roman"/>
          <w:b/>
          <w:color w:val="333333"/>
          <w:sz w:val="56"/>
          <w:szCs w:val="32"/>
          <w:lang w:eastAsia="ru-RU"/>
        </w:rPr>
      </w:pPr>
      <w:r w:rsidRPr="00A07838">
        <w:rPr>
          <w:rFonts w:ascii="Comic Sans MS" w:eastAsia="Times New Roman" w:hAnsi="Comic Sans MS" w:cs="Times New Roman"/>
          <w:b/>
          <w:color w:val="333333"/>
          <w:sz w:val="56"/>
          <w:szCs w:val="32"/>
          <w:lang w:eastAsia="ru-RU"/>
        </w:rPr>
        <w:t>«Обучение с увлечением»</w:t>
      </w: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копилка инструктора по плаванию)</w:t>
      </w: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Default="00A07838"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p>
    <w:p w:rsidR="00A07838" w:rsidRPr="00A07838" w:rsidRDefault="00A07838" w:rsidP="00A07838">
      <w:pPr>
        <w:shd w:val="clear" w:color="auto" w:fill="FFFFFF"/>
        <w:spacing w:after="0" w:line="240" w:lineRule="auto"/>
        <w:jc w:val="right"/>
        <w:rPr>
          <w:rFonts w:ascii="Times New Roman" w:eastAsia="Times New Roman" w:hAnsi="Times New Roman" w:cs="Times New Roman"/>
          <w:color w:val="333333"/>
          <w:sz w:val="28"/>
          <w:szCs w:val="32"/>
          <w:lang w:eastAsia="ru-RU"/>
        </w:rPr>
      </w:pPr>
      <w:r w:rsidRPr="00A07838">
        <w:rPr>
          <w:rFonts w:ascii="Times New Roman" w:eastAsia="Times New Roman" w:hAnsi="Times New Roman" w:cs="Times New Roman"/>
          <w:color w:val="333333"/>
          <w:sz w:val="28"/>
          <w:szCs w:val="32"/>
          <w:lang w:eastAsia="ru-RU"/>
        </w:rPr>
        <w:t xml:space="preserve">Подобрал: </w:t>
      </w:r>
    </w:p>
    <w:p w:rsidR="00A07838" w:rsidRPr="00A07838" w:rsidRDefault="00A07838" w:rsidP="00A07838">
      <w:pPr>
        <w:shd w:val="clear" w:color="auto" w:fill="FFFFFF"/>
        <w:spacing w:after="0" w:line="240" w:lineRule="auto"/>
        <w:jc w:val="right"/>
        <w:rPr>
          <w:rFonts w:ascii="Times New Roman" w:eastAsia="Times New Roman" w:hAnsi="Times New Roman" w:cs="Times New Roman"/>
          <w:color w:val="333333"/>
          <w:sz w:val="28"/>
          <w:szCs w:val="32"/>
          <w:lang w:eastAsia="ru-RU"/>
        </w:rPr>
      </w:pPr>
      <w:r w:rsidRPr="00A07838">
        <w:rPr>
          <w:rFonts w:ascii="Times New Roman" w:eastAsia="Times New Roman" w:hAnsi="Times New Roman" w:cs="Times New Roman"/>
          <w:color w:val="333333"/>
          <w:sz w:val="28"/>
          <w:szCs w:val="32"/>
          <w:lang w:eastAsia="ru-RU"/>
        </w:rPr>
        <w:t>инструктор по плаванию МБДОУ № 109</w:t>
      </w:r>
    </w:p>
    <w:p w:rsidR="00A07838" w:rsidRPr="00A07838" w:rsidRDefault="00A07838" w:rsidP="00A07838">
      <w:pPr>
        <w:shd w:val="clear" w:color="auto" w:fill="FFFFFF"/>
        <w:spacing w:after="0" w:line="240" w:lineRule="auto"/>
        <w:jc w:val="right"/>
        <w:rPr>
          <w:rFonts w:ascii="Times New Roman" w:eastAsia="Times New Roman" w:hAnsi="Times New Roman" w:cs="Times New Roman"/>
          <w:color w:val="333333"/>
          <w:sz w:val="28"/>
          <w:szCs w:val="32"/>
          <w:lang w:eastAsia="ru-RU"/>
        </w:rPr>
      </w:pPr>
      <w:r w:rsidRPr="00A07838">
        <w:rPr>
          <w:rFonts w:ascii="Times New Roman" w:eastAsia="Times New Roman" w:hAnsi="Times New Roman" w:cs="Times New Roman"/>
          <w:color w:val="333333"/>
          <w:sz w:val="28"/>
          <w:szCs w:val="32"/>
          <w:lang w:eastAsia="ru-RU"/>
        </w:rPr>
        <w:t>Крючкова Светлана Михайловна</w:t>
      </w:r>
    </w:p>
    <w:p w:rsidR="007C2ECF" w:rsidRPr="007C2ECF" w:rsidRDefault="007C2ECF"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r w:rsidRPr="007C2ECF">
        <w:rPr>
          <w:rFonts w:ascii="Times New Roman" w:eastAsia="Times New Roman" w:hAnsi="Times New Roman" w:cs="Times New Roman"/>
          <w:b/>
          <w:color w:val="333333"/>
          <w:sz w:val="32"/>
          <w:szCs w:val="32"/>
          <w:lang w:eastAsia="ru-RU"/>
        </w:rPr>
        <w:t xml:space="preserve">Игры и игровые </w:t>
      </w:r>
      <w:proofErr w:type="gramStart"/>
      <w:r w:rsidRPr="007C2ECF">
        <w:rPr>
          <w:rFonts w:ascii="Times New Roman" w:eastAsia="Times New Roman" w:hAnsi="Times New Roman" w:cs="Times New Roman"/>
          <w:b/>
          <w:color w:val="333333"/>
          <w:sz w:val="32"/>
          <w:szCs w:val="32"/>
          <w:lang w:eastAsia="ru-RU"/>
        </w:rPr>
        <w:t>упражнения</w:t>
      </w:r>
      <w:proofErr w:type="gramEnd"/>
      <w:r w:rsidRPr="007C2ECF">
        <w:rPr>
          <w:rFonts w:ascii="Times New Roman" w:eastAsia="Times New Roman" w:hAnsi="Times New Roman" w:cs="Times New Roman"/>
          <w:b/>
          <w:color w:val="333333"/>
          <w:sz w:val="32"/>
          <w:szCs w:val="32"/>
          <w:lang w:eastAsia="ru-RU"/>
        </w:rPr>
        <w:t xml:space="preserve"> направленные на ознакомление детей со свойствами воды. Которые учат детей не бояться воды, </w:t>
      </w:r>
      <w:r w:rsidRPr="007C2ECF">
        <w:rPr>
          <w:rFonts w:ascii="Times New Roman" w:eastAsia="Times New Roman" w:hAnsi="Times New Roman" w:cs="Times New Roman"/>
          <w:b/>
          <w:color w:val="333333"/>
          <w:sz w:val="32"/>
          <w:szCs w:val="32"/>
          <w:lang w:eastAsia="ru-RU"/>
        </w:rPr>
        <w:lastRenderedPageBreak/>
        <w:t>выполнять в воде основные движения (ходьба, бег, бросание предметов), погружаться под воду, преодолевать сопротивление воды.</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Волны на море</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Задача игры</w:t>
      </w:r>
      <w:r w:rsidRPr="007C2ECF">
        <w:rPr>
          <w:rFonts w:ascii="Times New Roman" w:eastAsia="Times New Roman" w:hAnsi="Times New Roman" w:cs="Times New Roman"/>
          <w:color w:val="333333"/>
          <w:sz w:val="28"/>
          <w:szCs w:val="28"/>
          <w:lang w:eastAsia="ru-RU"/>
        </w:rPr>
        <w:t>: познакомить с сопротивлением воды.</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w:t>
      </w:r>
      <w:r w:rsidRPr="007C2ECF">
        <w:rPr>
          <w:rFonts w:ascii="Times New Roman" w:eastAsia="Times New Roman" w:hAnsi="Times New Roman" w:cs="Times New Roman"/>
          <w:color w:val="333333"/>
          <w:sz w:val="28"/>
          <w:szCs w:val="28"/>
          <w:lang w:eastAsia="ru-RU"/>
        </w:rPr>
        <w:t xml:space="preserve">: </w:t>
      </w:r>
      <w:proofErr w:type="gramStart"/>
      <w:r w:rsidRPr="007C2ECF">
        <w:rPr>
          <w:rFonts w:ascii="Times New Roman" w:eastAsia="Times New Roman" w:hAnsi="Times New Roman" w:cs="Times New Roman"/>
          <w:color w:val="333333"/>
          <w:sz w:val="28"/>
          <w:szCs w:val="28"/>
          <w:lang w:eastAsia="ru-RU"/>
        </w:rPr>
        <w:t>занимающиеся</w:t>
      </w:r>
      <w:proofErr w:type="gramEnd"/>
      <w:r w:rsidRPr="007C2ECF">
        <w:rPr>
          <w:rFonts w:ascii="Times New Roman" w:eastAsia="Times New Roman" w:hAnsi="Times New Roman" w:cs="Times New Roman"/>
          <w:color w:val="333333"/>
          <w:sz w:val="28"/>
          <w:szCs w:val="28"/>
          <w:lang w:eastAsia="ru-RU"/>
        </w:rPr>
        <w:t xml:space="preserve">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беспрерывно то в одну, то в другую сторону.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w:t>
      </w:r>
      <w:r w:rsidRPr="007C2ECF">
        <w:rPr>
          <w:rFonts w:ascii="Times New Roman" w:eastAsia="Times New Roman" w:hAnsi="Times New Roman" w:cs="Times New Roman"/>
          <w:color w:val="333333"/>
          <w:sz w:val="28"/>
          <w:szCs w:val="28"/>
          <w:lang w:eastAsia="ru-RU"/>
        </w:rPr>
        <w:t>: нельзя отпускать руки глубоко в воду.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Методические указания</w:t>
      </w:r>
      <w:r w:rsidRPr="007C2ECF">
        <w:rPr>
          <w:rFonts w:ascii="Times New Roman" w:eastAsia="Times New Roman" w:hAnsi="Times New Roman" w:cs="Times New Roman"/>
          <w:color w:val="333333"/>
          <w:sz w:val="28"/>
          <w:szCs w:val="28"/>
          <w:lang w:eastAsia="ru-RU"/>
        </w:rPr>
        <w:t>. Для одновременности выполнения упражнения дети вслух приговаривают “</w:t>
      </w:r>
      <w:proofErr w:type="gramStart"/>
      <w:r w:rsidRPr="007C2ECF">
        <w:rPr>
          <w:rFonts w:ascii="Times New Roman" w:eastAsia="Times New Roman" w:hAnsi="Times New Roman" w:cs="Times New Roman"/>
          <w:color w:val="333333"/>
          <w:sz w:val="28"/>
          <w:szCs w:val="28"/>
          <w:lang w:eastAsia="ru-RU"/>
        </w:rPr>
        <w:t>Ух-ух</w:t>
      </w:r>
      <w:proofErr w:type="gramEnd"/>
      <w:r w:rsidRPr="007C2ECF">
        <w:rPr>
          <w:rFonts w:ascii="Times New Roman" w:eastAsia="Times New Roman" w:hAnsi="Times New Roman" w:cs="Times New Roman"/>
          <w:color w:val="333333"/>
          <w:sz w:val="28"/>
          <w:szCs w:val="28"/>
          <w:lang w:eastAsia="ru-RU"/>
        </w:rPr>
        <w:t>, у-у”.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Карусели</w:t>
      </w:r>
      <w:r w:rsidRPr="007C2ECF">
        <w:rPr>
          <w:rFonts w:ascii="Times New Roman" w:eastAsia="Times New Roman" w:hAnsi="Times New Roman" w:cs="Times New Roman"/>
          <w:color w:val="333333"/>
          <w:sz w:val="28"/>
          <w:szCs w:val="28"/>
          <w:lang w:eastAsia="ru-RU"/>
        </w:rPr>
        <w:t> (вариант 1)</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Задача игры:</w:t>
      </w:r>
      <w:r w:rsidRPr="007C2ECF">
        <w:rPr>
          <w:rFonts w:ascii="Times New Roman" w:eastAsia="Times New Roman" w:hAnsi="Times New Roman" w:cs="Times New Roman"/>
          <w:color w:val="333333"/>
          <w:sz w:val="28"/>
          <w:szCs w:val="28"/>
          <w:lang w:eastAsia="ru-RU"/>
        </w:rPr>
        <w:t> приучать детей двигаться по кругу, не бояться воды.</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w:t>
      </w:r>
      <w:r w:rsidRPr="007C2ECF">
        <w:rPr>
          <w:rFonts w:ascii="Times New Roman" w:eastAsia="Times New Roman" w:hAnsi="Times New Roman" w:cs="Times New Roman"/>
          <w:color w:val="333333"/>
          <w:sz w:val="28"/>
          <w:szCs w:val="28"/>
          <w:lang w:eastAsia="ru-RU"/>
        </w:rPr>
        <w:t>: дети становятся в круг и берутся за руки. По сигналу педагога они начинают движение по кругу, постепенно ускоряя шаг. Вместе с преподавателем дети произносят:</w:t>
      </w:r>
    </w:p>
    <w:p w:rsidR="007C2ECF" w:rsidRPr="007C2ECF" w:rsidRDefault="007C2ECF" w:rsidP="007C2ECF">
      <w:pPr>
        <w:shd w:val="clear" w:color="auto" w:fill="FFFFFF"/>
        <w:spacing w:after="160" w:line="320" w:lineRule="atLeast"/>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Еле-еле, еле-еле</w:t>
      </w:r>
      <w:proofErr w:type="gramStart"/>
      <w:r w:rsidRPr="007C2ECF">
        <w:rPr>
          <w:rFonts w:ascii="Times New Roman" w:eastAsia="Times New Roman" w:hAnsi="Times New Roman" w:cs="Times New Roman"/>
          <w:color w:val="333333"/>
          <w:sz w:val="28"/>
          <w:szCs w:val="28"/>
          <w:lang w:eastAsia="ru-RU"/>
        </w:rPr>
        <w:br/>
        <w:t>З</w:t>
      </w:r>
      <w:proofErr w:type="gramEnd"/>
      <w:r w:rsidRPr="007C2ECF">
        <w:rPr>
          <w:rFonts w:ascii="Times New Roman" w:eastAsia="Times New Roman" w:hAnsi="Times New Roman" w:cs="Times New Roman"/>
          <w:color w:val="333333"/>
          <w:sz w:val="28"/>
          <w:szCs w:val="28"/>
          <w:lang w:eastAsia="ru-RU"/>
        </w:rPr>
        <w:t>акружили карусели,</w:t>
      </w:r>
      <w:r w:rsidRPr="007C2ECF">
        <w:rPr>
          <w:rFonts w:ascii="Times New Roman" w:eastAsia="Times New Roman" w:hAnsi="Times New Roman" w:cs="Times New Roman"/>
          <w:color w:val="333333"/>
          <w:sz w:val="28"/>
          <w:szCs w:val="28"/>
          <w:lang w:eastAsia="ru-RU"/>
        </w:rPr>
        <w:br/>
        <w:t>А потом, потом, потом – </w:t>
      </w:r>
      <w:r w:rsidRPr="007C2ECF">
        <w:rPr>
          <w:rFonts w:ascii="Times New Roman" w:eastAsia="Times New Roman" w:hAnsi="Times New Roman" w:cs="Times New Roman"/>
          <w:color w:val="333333"/>
          <w:sz w:val="28"/>
          <w:szCs w:val="28"/>
          <w:lang w:eastAsia="ru-RU"/>
        </w:rPr>
        <w:br/>
        <w:t>Все бегом, бегом, бегом!</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Дети бегут по кругу. Затем преподаватель произносит: </w:t>
      </w:r>
      <w:r w:rsidRPr="007C2ECF">
        <w:rPr>
          <w:rFonts w:ascii="Times New Roman" w:eastAsia="Times New Roman" w:hAnsi="Times New Roman" w:cs="Times New Roman"/>
          <w:i/>
          <w:iCs/>
          <w:color w:val="333333"/>
          <w:sz w:val="28"/>
          <w:szCs w:val="28"/>
          <w:lang w:eastAsia="ru-RU"/>
        </w:rPr>
        <w:t>“Тише, тише, не спешите, карусель остановите! Раз-два, раз-два, вот и кончилась игра”.</w:t>
      </w:r>
      <w:r w:rsidRPr="007C2ECF">
        <w:rPr>
          <w:rFonts w:ascii="Times New Roman" w:eastAsia="Times New Roman" w:hAnsi="Times New Roman" w:cs="Times New Roman"/>
          <w:color w:val="333333"/>
          <w:sz w:val="28"/>
          <w:szCs w:val="28"/>
          <w:lang w:eastAsia="ru-RU"/>
        </w:rPr>
        <w:t> Дети останавливаются.</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w:t>
      </w:r>
      <w:r w:rsidRPr="007C2ECF">
        <w:rPr>
          <w:rFonts w:ascii="Times New Roman" w:eastAsia="Times New Roman" w:hAnsi="Times New Roman" w:cs="Times New Roman"/>
          <w:color w:val="333333"/>
          <w:sz w:val="28"/>
          <w:szCs w:val="28"/>
          <w:lang w:eastAsia="ru-RU"/>
        </w:rPr>
        <w:t> выполнять движения в соответствии с текстом, не тянуть товарища.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Карусели</w:t>
      </w:r>
      <w:r w:rsidRPr="007C2ECF">
        <w:rPr>
          <w:rFonts w:ascii="Times New Roman" w:eastAsia="Times New Roman" w:hAnsi="Times New Roman" w:cs="Times New Roman"/>
          <w:color w:val="333333"/>
          <w:sz w:val="28"/>
          <w:szCs w:val="28"/>
          <w:lang w:eastAsia="ru-RU"/>
        </w:rPr>
        <w:t> (вариант 2)</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Задача игры:</w:t>
      </w:r>
      <w:r w:rsidRPr="007C2ECF">
        <w:rPr>
          <w:rFonts w:ascii="Times New Roman" w:eastAsia="Times New Roman" w:hAnsi="Times New Roman" w:cs="Times New Roman"/>
          <w:color w:val="333333"/>
          <w:sz w:val="28"/>
          <w:szCs w:val="28"/>
          <w:lang w:eastAsia="ru-RU"/>
        </w:rPr>
        <w:t> способствовать освоению с водой, ходьба и бег в воде.</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w:t>
      </w:r>
      <w:r w:rsidRPr="007C2ECF">
        <w:rPr>
          <w:rFonts w:ascii="Times New Roman" w:eastAsia="Times New Roman" w:hAnsi="Times New Roman" w:cs="Times New Roman"/>
          <w:color w:val="333333"/>
          <w:sz w:val="28"/>
          <w:szCs w:val="28"/>
          <w:lang w:eastAsia="ru-RU"/>
        </w:rPr>
        <w:t>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w:t>
      </w:r>
    </w:p>
    <w:p w:rsidR="007C2ECF" w:rsidRPr="007C2ECF" w:rsidRDefault="007C2ECF" w:rsidP="007C2ECF">
      <w:pPr>
        <w:shd w:val="clear" w:color="auto" w:fill="FFFFFF"/>
        <w:spacing w:after="160" w:line="320" w:lineRule="atLeast"/>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Еле-еле, еле-еле</w:t>
      </w:r>
      <w:proofErr w:type="gramStart"/>
      <w:r w:rsidRPr="007C2ECF">
        <w:rPr>
          <w:rFonts w:ascii="Times New Roman" w:eastAsia="Times New Roman" w:hAnsi="Times New Roman" w:cs="Times New Roman"/>
          <w:color w:val="333333"/>
          <w:sz w:val="28"/>
          <w:szCs w:val="28"/>
          <w:lang w:eastAsia="ru-RU"/>
        </w:rPr>
        <w:br/>
        <w:t>З</w:t>
      </w:r>
      <w:proofErr w:type="gramEnd"/>
      <w:r w:rsidRPr="007C2ECF">
        <w:rPr>
          <w:rFonts w:ascii="Times New Roman" w:eastAsia="Times New Roman" w:hAnsi="Times New Roman" w:cs="Times New Roman"/>
          <w:color w:val="333333"/>
          <w:sz w:val="28"/>
          <w:szCs w:val="28"/>
          <w:lang w:eastAsia="ru-RU"/>
        </w:rPr>
        <w:t>акружили карусели,</w:t>
      </w:r>
      <w:r w:rsidRPr="007C2ECF">
        <w:rPr>
          <w:rFonts w:ascii="Times New Roman" w:eastAsia="Times New Roman" w:hAnsi="Times New Roman" w:cs="Times New Roman"/>
          <w:color w:val="333333"/>
          <w:sz w:val="28"/>
          <w:szCs w:val="28"/>
          <w:lang w:eastAsia="ru-RU"/>
        </w:rPr>
        <w:br/>
        <w:t>А потом, потом, потом – </w:t>
      </w:r>
      <w:r w:rsidRPr="007C2ECF">
        <w:rPr>
          <w:rFonts w:ascii="Times New Roman" w:eastAsia="Times New Roman" w:hAnsi="Times New Roman" w:cs="Times New Roman"/>
          <w:color w:val="333333"/>
          <w:sz w:val="28"/>
          <w:szCs w:val="28"/>
          <w:lang w:eastAsia="ru-RU"/>
        </w:rPr>
        <w:br/>
        <w:t>Все бегом, бегом, бегом!</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После чего дети бегут по кругу (1-2 круга).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lastRenderedPageBreak/>
        <w:t>Затем преподаватель произносит:</w:t>
      </w:r>
      <w:r w:rsidRPr="007C2ECF">
        <w:rPr>
          <w:rFonts w:ascii="Times New Roman" w:eastAsia="Times New Roman" w:hAnsi="Times New Roman" w:cs="Times New Roman"/>
          <w:i/>
          <w:iCs/>
          <w:color w:val="333333"/>
          <w:sz w:val="28"/>
          <w:szCs w:val="28"/>
          <w:lang w:eastAsia="ru-RU"/>
        </w:rPr>
        <w:t> Тише, тише, не спешите, карусель остановите! </w:t>
      </w:r>
      <w:r w:rsidRPr="007C2ECF">
        <w:rPr>
          <w:rFonts w:ascii="Times New Roman" w:eastAsia="Times New Roman" w:hAnsi="Times New Roman" w:cs="Times New Roman"/>
          <w:color w:val="333333"/>
          <w:sz w:val="28"/>
          <w:szCs w:val="28"/>
          <w:lang w:eastAsia="ru-RU"/>
        </w:rPr>
        <w:t>Дети постепенно замедляют шаг и со словами “Вот и кончилась игра. Остановка – раз и два” останавливаются.</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Игра повторяется с движением в противоположную сторону.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w:t>
      </w:r>
      <w:r w:rsidRPr="007C2ECF">
        <w:rPr>
          <w:rFonts w:ascii="Times New Roman" w:eastAsia="Times New Roman" w:hAnsi="Times New Roman" w:cs="Times New Roman"/>
          <w:color w:val="333333"/>
          <w:sz w:val="28"/>
          <w:szCs w:val="28"/>
          <w:lang w:eastAsia="ru-RU"/>
        </w:rPr>
        <w:t>: нельзя отпускать руки, падать в воду.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Методические указания.</w:t>
      </w:r>
      <w:r w:rsidRPr="007C2ECF">
        <w:rPr>
          <w:rFonts w:ascii="Times New Roman" w:eastAsia="Times New Roman" w:hAnsi="Times New Roman" w:cs="Times New Roman"/>
          <w:color w:val="333333"/>
          <w:sz w:val="28"/>
          <w:szCs w:val="28"/>
          <w:lang w:eastAsia="ru-RU"/>
        </w:rPr>
        <w:t> Глубину воды можно увеличить, объясняя на примере, что сопротивления воды при движении возрастает тем больше, чем большая часть поверхности тела находится под водой.</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Сердитая рыбка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Задача игры:</w:t>
      </w:r>
      <w:r w:rsidRPr="007C2ECF">
        <w:rPr>
          <w:rFonts w:ascii="Times New Roman" w:eastAsia="Times New Roman" w:hAnsi="Times New Roman" w:cs="Times New Roman"/>
          <w:color w:val="333333"/>
          <w:sz w:val="28"/>
          <w:szCs w:val="28"/>
          <w:lang w:eastAsia="ru-RU"/>
        </w:rPr>
        <w:t> приучать детей смело передвигаться в воде, менять направление, быстроту движения</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w:t>
      </w:r>
      <w:r w:rsidRPr="007C2ECF">
        <w:rPr>
          <w:rFonts w:ascii="Times New Roman" w:eastAsia="Times New Roman" w:hAnsi="Times New Roman" w:cs="Times New Roman"/>
          <w:color w:val="333333"/>
          <w:sz w:val="28"/>
          <w:szCs w:val="28"/>
          <w:lang w:eastAsia="ru-RU"/>
        </w:rPr>
        <w:t> преподаватель или один из детей изображает сердитую рыбку. Она находится у противоположного бортика, дети тихонько подходят к ней, а преподаватель в это время говорит</w:t>
      </w:r>
    </w:p>
    <w:p w:rsidR="007C2ECF" w:rsidRPr="007C2ECF" w:rsidRDefault="007C2ECF" w:rsidP="007C2ECF">
      <w:pPr>
        <w:shd w:val="clear" w:color="auto" w:fill="FFFFFF"/>
        <w:spacing w:after="160" w:line="320" w:lineRule="atLeast"/>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Сердитая рыбка тихо лежит, </w:t>
      </w:r>
      <w:r w:rsidRPr="007C2ECF">
        <w:rPr>
          <w:rFonts w:ascii="Times New Roman" w:eastAsia="Times New Roman" w:hAnsi="Times New Roman" w:cs="Times New Roman"/>
          <w:color w:val="333333"/>
          <w:sz w:val="28"/>
          <w:szCs w:val="28"/>
          <w:lang w:eastAsia="ru-RU"/>
        </w:rPr>
        <w:br/>
        <w:t>Сердитая рыбка, наверное, спит.</w:t>
      </w:r>
      <w:r w:rsidRPr="007C2ECF">
        <w:rPr>
          <w:rFonts w:ascii="Times New Roman" w:eastAsia="Times New Roman" w:hAnsi="Times New Roman" w:cs="Times New Roman"/>
          <w:color w:val="333333"/>
          <w:sz w:val="28"/>
          <w:szCs w:val="28"/>
          <w:lang w:eastAsia="ru-RU"/>
        </w:rPr>
        <w:br/>
        <w:t>Подойдем мы к ней, разбудим</w:t>
      </w:r>
      <w:proofErr w:type="gramStart"/>
      <w:r w:rsidRPr="007C2ECF">
        <w:rPr>
          <w:rFonts w:ascii="Times New Roman" w:eastAsia="Times New Roman" w:hAnsi="Times New Roman" w:cs="Times New Roman"/>
          <w:color w:val="333333"/>
          <w:sz w:val="28"/>
          <w:szCs w:val="28"/>
          <w:lang w:eastAsia="ru-RU"/>
        </w:rPr>
        <w:br/>
        <w:t>И</w:t>
      </w:r>
      <w:proofErr w:type="gramEnd"/>
      <w:r w:rsidRPr="007C2ECF">
        <w:rPr>
          <w:rFonts w:ascii="Times New Roman" w:eastAsia="Times New Roman" w:hAnsi="Times New Roman" w:cs="Times New Roman"/>
          <w:color w:val="333333"/>
          <w:sz w:val="28"/>
          <w:szCs w:val="28"/>
          <w:lang w:eastAsia="ru-RU"/>
        </w:rPr>
        <w:t xml:space="preserve"> посмотрим, что же будет.</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Рыбка начинает ловить детей, дети разбегаются, рыбка гонится за ними. Затем рыбка возвращается на место. Игра повторяется с новым водящим.</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w:t>
      </w:r>
      <w:r w:rsidRPr="007C2ECF">
        <w:rPr>
          <w:rFonts w:ascii="Times New Roman" w:eastAsia="Times New Roman" w:hAnsi="Times New Roman" w:cs="Times New Roman"/>
          <w:color w:val="333333"/>
          <w:sz w:val="28"/>
          <w:szCs w:val="28"/>
          <w:lang w:eastAsia="ru-RU"/>
        </w:rPr>
        <w:t> выполнять движения в соответствии с текстом, убегая от сердитой рыбки, не толкать друг друга.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Методические указания.</w:t>
      </w:r>
      <w:r w:rsidRPr="007C2ECF">
        <w:rPr>
          <w:rFonts w:ascii="Times New Roman" w:eastAsia="Times New Roman" w:hAnsi="Times New Roman" w:cs="Times New Roman"/>
          <w:color w:val="333333"/>
          <w:sz w:val="28"/>
          <w:szCs w:val="28"/>
          <w:lang w:eastAsia="ru-RU"/>
        </w:rPr>
        <w:t> Первый раз сердитой рыбкой может быть преподаватель. Не следует быстро бежать за детьми. Надо дать им возможность убежать на свое место. При многократном повторении можно догонять детей.</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Кузнечики</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Задача игры: </w:t>
      </w:r>
      <w:r w:rsidRPr="007C2ECF">
        <w:rPr>
          <w:rFonts w:ascii="Times New Roman" w:eastAsia="Times New Roman" w:hAnsi="Times New Roman" w:cs="Times New Roman"/>
          <w:color w:val="333333"/>
          <w:sz w:val="28"/>
          <w:szCs w:val="28"/>
          <w:lang w:eastAsia="ru-RU"/>
        </w:rPr>
        <w:t>воспитывать навыки ориентировки в воде.</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 </w:t>
      </w:r>
      <w:r w:rsidRPr="007C2ECF">
        <w:rPr>
          <w:rFonts w:ascii="Times New Roman" w:eastAsia="Times New Roman" w:hAnsi="Times New Roman" w:cs="Times New Roman"/>
          <w:color w:val="333333"/>
          <w:sz w:val="28"/>
          <w:szCs w:val="28"/>
          <w:lang w:eastAsia="ru-RU"/>
        </w:rPr>
        <w:t>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достигнуть установленного ориентира.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 </w:t>
      </w:r>
      <w:r w:rsidRPr="007C2ECF">
        <w:rPr>
          <w:rFonts w:ascii="Times New Roman" w:eastAsia="Times New Roman" w:hAnsi="Times New Roman" w:cs="Times New Roman"/>
          <w:color w:val="333333"/>
          <w:sz w:val="28"/>
          <w:szCs w:val="28"/>
          <w:lang w:eastAsia="ru-RU"/>
        </w:rPr>
        <w:t>дети должны начинать передвижение раньше подачи сигнала, мешать друг другу, переходить на бег или ходьбу.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Методические указания</w:t>
      </w:r>
      <w:proofErr w:type="gramStart"/>
      <w:r w:rsidRPr="007C2ECF">
        <w:rPr>
          <w:rFonts w:ascii="Times New Roman" w:eastAsia="Times New Roman" w:hAnsi="Times New Roman" w:cs="Times New Roman"/>
          <w:i/>
          <w:iCs/>
          <w:color w:val="333333"/>
          <w:sz w:val="28"/>
          <w:szCs w:val="28"/>
          <w:lang w:eastAsia="ru-RU"/>
        </w:rPr>
        <w:t>.</w:t>
      </w:r>
      <w:proofErr w:type="gramEnd"/>
      <w:r w:rsidRPr="007C2ECF">
        <w:rPr>
          <w:rFonts w:ascii="Times New Roman" w:eastAsia="Times New Roman" w:hAnsi="Times New Roman" w:cs="Times New Roman"/>
          <w:i/>
          <w:iCs/>
          <w:color w:val="333333"/>
          <w:sz w:val="28"/>
          <w:szCs w:val="28"/>
          <w:lang w:eastAsia="ru-RU"/>
        </w:rPr>
        <w:t> </w:t>
      </w:r>
      <w:proofErr w:type="gramStart"/>
      <w:r w:rsidRPr="007C2ECF">
        <w:rPr>
          <w:rFonts w:ascii="Times New Roman" w:eastAsia="Times New Roman" w:hAnsi="Times New Roman" w:cs="Times New Roman"/>
          <w:color w:val="333333"/>
          <w:sz w:val="28"/>
          <w:szCs w:val="28"/>
          <w:lang w:eastAsia="ru-RU"/>
        </w:rPr>
        <w:t>д</w:t>
      </w:r>
      <w:proofErr w:type="gramEnd"/>
      <w:r w:rsidRPr="007C2ECF">
        <w:rPr>
          <w:rFonts w:ascii="Times New Roman" w:eastAsia="Times New Roman" w:hAnsi="Times New Roman" w:cs="Times New Roman"/>
          <w:color w:val="333333"/>
          <w:sz w:val="28"/>
          <w:szCs w:val="28"/>
          <w:lang w:eastAsia="ru-RU"/>
        </w:rPr>
        <w:t>ля усложнения условий передвижения можно изменять положение рук. Оно может быть произвольным или обусловленным игровым заданием.</w:t>
      </w:r>
    </w:p>
    <w:p w:rsidR="001B3855" w:rsidRDefault="001B3855" w:rsidP="007C2ECF">
      <w:pPr>
        <w:shd w:val="clear" w:color="auto" w:fill="FFFFFF"/>
        <w:spacing w:after="180" w:line="240" w:lineRule="auto"/>
        <w:rPr>
          <w:rFonts w:ascii="Times New Roman" w:eastAsia="Times New Roman" w:hAnsi="Times New Roman" w:cs="Times New Roman"/>
          <w:b/>
          <w:bCs/>
          <w:color w:val="333333"/>
          <w:sz w:val="28"/>
          <w:szCs w:val="28"/>
          <w:lang w:eastAsia="ru-RU"/>
        </w:rPr>
      </w:pPr>
    </w:p>
    <w:p w:rsidR="001B3855" w:rsidRDefault="001B3855" w:rsidP="007C2ECF">
      <w:pPr>
        <w:shd w:val="clear" w:color="auto" w:fill="FFFFFF"/>
        <w:spacing w:after="180" w:line="240" w:lineRule="auto"/>
        <w:rPr>
          <w:rFonts w:ascii="Times New Roman" w:eastAsia="Times New Roman" w:hAnsi="Times New Roman" w:cs="Times New Roman"/>
          <w:b/>
          <w:bCs/>
          <w:color w:val="333333"/>
          <w:sz w:val="28"/>
          <w:szCs w:val="28"/>
          <w:lang w:eastAsia="ru-RU"/>
        </w:rPr>
      </w:pP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lastRenderedPageBreak/>
        <w:t>Мы веселые ребята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Цель: приучать детей энергично двигаться в воде в разных направлениях.</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Ход игры: </w:t>
      </w:r>
      <w:r w:rsidRPr="007C2ECF">
        <w:rPr>
          <w:rFonts w:ascii="Times New Roman" w:eastAsia="Times New Roman" w:hAnsi="Times New Roman" w:cs="Times New Roman"/>
          <w:color w:val="333333"/>
          <w:sz w:val="28"/>
          <w:szCs w:val="28"/>
          <w:lang w:eastAsia="ru-RU"/>
        </w:rPr>
        <w:t>дети идут по кругу, в середине его находится водящий, назначенный или выбранный детьми. Дети хором произносят текст:</w:t>
      </w:r>
    </w:p>
    <w:p w:rsidR="007C2ECF" w:rsidRPr="007C2ECF" w:rsidRDefault="007C2ECF" w:rsidP="007C2ECF">
      <w:pPr>
        <w:shd w:val="clear" w:color="auto" w:fill="FFFFFF"/>
        <w:spacing w:after="160" w:line="320" w:lineRule="atLeast"/>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Мы веселые ребята,</w:t>
      </w:r>
      <w:r w:rsidRPr="007C2ECF">
        <w:rPr>
          <w:rFonts w:ascii="Times New Roman" w:eastAsia="Times New Roman" w:hAnsi="Times New Roman" w:cs="Times New Roman"/>
          <w:color w:val="333333"/>
          <w:sz w:val="28"/>
          <w:szCs w:val="28"/>
          <w:lang w:eastAsia="ru-RU"/>
        </w:rPr>
        <w:br/>
      </w:r>
      <w:proofErr w:type="gramStart"/>
      <w:r w:rsidRPr="007C2ECF">
        <w:rPr>
          <w:rFonts w:ascii="Times New Roman" w:eastAsia="Times New Roman" w:hAnsi="Times New Roman" w:cs="Times New Roman"/>
          <w:color w:val="333333"/>
          <w:sz w:val="28"/>
          <w:szCs w:val="28"/>
          <w:lang w:eastAsia="ru-RU"/>
        </w:rPr>
        <w:t>Любим</w:t>
      </w:r>
      <w:proofErr w:type="gramEnd"/>
      <w:r w:rsidRPr="007C2ECF">
        <w:rPr>
          <w:rFonts w:ascii="Times New Roman" w:eastAsia="Times New Roman" w:hAnsi="Times New Roman" w:cs="Times New Roman"/>
          <w:color w:val="333333"/>
          <w:sz w:val="28"/>
          <w:szCs w:val="28"/>
          <w:lang w:eastAsia="ru-RU"/>
        </w:rPr>
        <w:t xml:space="preserve"> плавать и нырять.</w:t>
      </w:r>
      <w:r w:rsidRPr="007C2ECF">
        <w:rPr>
          <w:rFonts w:ascii="Times New Roman" w:eastAsia="Times New Roman" w:hAnsi="Times New Roman" w:cs="Times New Roman"/>
          <w:color w:val="333333"/>
          <w:sz w:val="28"/>
          <w:szCs w:val="28"/>
          <w:lang w:eastAsia="ru-RU"/>
        </w:rPr>
        <w:br/>
        <w:t>Ну, попробуй нас догнать!</w:t>
      </w:r>
      <w:r w:rsidRPr="007C2ECF">
        <w:rPr>
          <w:rFonts w:ascii="Times New Roman" w:eastAsia="Times New Roman" w:hAnsi="Times New Roman" w:cs="Times New Roman"/>
          <w:color w:val="333333"/>
          <w:sz w:val="28"/>
          <w:szCs w:val="28"/>
          <w:lang w:eastAsia="ru-RU"/>
        </w:rPr>
        <w:br/>
        <w:t>Раз, два, три – лови!</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 xml:space="preserve">После слова “лови!” дети убегают, а водящий догоняет. Игра заканчивается, когда он догонит 2-3-4 </w:t>
      </w:r>
      <w:proofErr w:type="gramStart"/>
      <w:r w:rsidRPr="007C2ECF">
        <w:rPr>
          <w:rFonts w:ascii="Times New Roman" w:eastAsia="Times New Roman" w:hAnsi="Times New Roman" w:cs="Times New Roman"/>
          <w:color w:val="333333"/>
          <w:sz w:val="28"/>
          <w:szCs w:val="28"/>
          <w:lang w:eastAsia="ru-RU"/>
        </w:rPr>
        <w:t>играющих</w:t>
      </w:r>
      <w:proofErr w:type="gramEnd"/>
      <w:r w:rsidRPr="007C2ECF">
        <w:rPr>
          <w:rFonts w:ascii="Times New Roman" w:eastAsia="Times New Roman" w:hAnsi="Times New Roman" w:cs="Times New Roman"/>
          <w:color w:val="333333"/>
          <w:sz w:val="28"/>
          <w:szCs w:val="28"/>
          <w:lang w:eastAsia="ru-RU"/>
        </w:rPr>
        <w:t>. При повторении игры выбирается новый водящий.</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Летающие кольца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Задачи:</w:t>
      </w:r>
      <w:r w:rsidRPr="007C2ECF">
        <w:rPr>
          <w:rFonts w:ascii="Times New Roman" w:eastAsia="Times New Roman" w:hAnsi="Times New Roman" w:cs="Times New Roman"/>
          <w:color w:val="333333"/>
          <w:sz w:val="28"/>
          <w:szCs w:val="28"/>
          <w:lang w:eastAsia="ru-RU"/>
        </w:rPr>
        <w:t> приучать детей действовать в необычных условиях; помогать осваиваться в воде.</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 </w:t>
      </w:r>
      <w:r w:rsidRPr="007C2ECF">
        <w:rPr>
          <w:rFonts w:ascii="Times New Roman" w:eastAsia="Times New Roman" w:hAnsi="Times New Roman" w:cs="Times New Roman"/>
          <w:color w:val="333333"/>
          <w:sz w:val="28"/>
          <w:szCs w:val="28"/>
          <w:lang w:eastAsia="ru-RU"/>
        </w:rPr>
        <w:t>дети встают в две шеренги лицом друг к другу на расстоянии 2-3 м. у игроков одной из шеренг в руках кольца (диаметр 15-25 см) из полой резины. По сигналу воспитателя дети перебрасывают кольца одной рукой игрокам, стоящим напротив. Те ловят кольца и,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w:t>
      </w:r>
      <w:r w:rsidRPr="007C2ECF">
        <w:rPr>
          <w:rFonts w:ascii="Times New Roman" w:eastAsia="Times New Roman" w:hAnsi="Times New Roman" w:cs="Times New Roman"/>
          <w:color w:val="333333"/>
          <w:sz w:val="28"/>
          <w:szCs w:val="28"/>
          <w:lang w:eastAsia="ru-RU"/>
        </w:rPr>
        <w:t> ловить только свое кольцо.</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Методические указания. </w:t>
      </w:r>
      <w:r w:rsidRPr="007C2ECF">
        <w:rPr>
          <w:rFonts w:ascii="Times New Roman" w:eastAsia="Times New Roman" w:hAnsi="Times New Roman" w:cs="Times New Roman"/>
          <w:color w:val="333333"/>
          <w:sz w:val="28"/>
          <w:szCs w:val="28"/>
          <w:lang w:eastAsia="ru-RU"/>
        </w:rPr>
        <w:t>Желательно для каждой пары использовать кольцо другого цвета. В процессе игры надо вводить бросание и ловлю кольца и правой и левой рукой.</w:t>
      </w:r>
    </w:p>
    <w:p w:rsidR="001B3855" w:rsidRDefault="001B3855"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br w:type="page"/>
      </w:r>
    </w:p>
    <w:p w:rsidR="007C2ECF" w:rsidRPr="00161092" w:rsidRDefault="007C2ECF" w:rsidP="007C2ECF">
      <w:pPr>
        <w:shd w:val="clear" w:color="auto" w:fill="FFFFFF"/>
        <w:spacing w:after="180" w:line="240" w:lineRule="auto"/>
        <w:jc w:val="center"/>
        <w:rPr>
          <w:rFonts w:ascii="Times New Roman" w:eastAsia="Times New Roman" w:hAnsi="Times New Roman" w:cs="Times New Roman"/>
          <w:b/>
          <w:color w:val="333333"/>
          <w:sz w:val="32"/>
          <w:szCs w:val="32"/>
          <w:lang w:eastAsia="ru-RU"/>
        </w:rPr>
      </w:pPr>
      <w:r w:rsidRPr="00161092">
        <w:rPr>
          <w:rFonts w:ascii="Times New Roman" w:eastAsia="Times New Roman" w:hAnsi="Times New Roman" w:cs="Times New Roman"/>
          <w:b/>
          <w:color w:val="333333"/>
          <w:sz w:val="32"/>
          <w:szCs w:val="32"/>
          <w:lang w:eastAsia="ru-RU"/>
        </w:rPr>
        <w:lastRenderedPageBreak/>
        <w:t>Игры и игровые упражнения</w:t>
      </w:r>
      <w:r w:rsidR="001B3855">
        <w:rPr>
          <w:rFonts w:ascii="Times New Roman" w:eastAsia="Times New Roman" w:hAnsi="Times New Roman" w:cs="Times New Roman"/>
          <w:b/>
          <w:color w:val="333333"/>
          <w:sz w:val="32"/>
          <w:szCs w:val="32"/>
          <w:lang w:eastAsia="ru-RU"/>
        </w:rPr>
        <w:t>,</w:t>
      </w:r>
      <w:r w:rsidRPr="00161092">
        <w:rPr>
          <w:rFonts w:ascii="Times New Roman" w:eastAsia="Times New Roman" w:hAnsi="Times New Roman" w:cs="Times New Roman"/>
          <w:b/>
          <w:color w:val="333333"/>
          <w:sz w:val="32"/>
          <w:szCs w:val="32"/>
          <w:lang w:eastAsia="ru-RU"/>
        </w:rPr>
        <w:t xml:space="preserve"> обучающие дыханию (задержка дыхания на вдохе), эти упражнения для ребенка являются не настолько простыми, как представляется взрослому человеку. Этот элемент присутствует во всех подготовительных упражнения. Обучать задержке дыхания на вдохе следует в зале (или возле бортика).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Резвый мячик</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Задача:</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color w:val="333333"/>
          <w:sz w:val="28"/>
          <w:szCs w:val="28"/>
          <w:lang w:eastAsia="ru-RU"/>
        </w:rPr>
        <w:t>способствовать овладению продолжительным, постепенным выходом.</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Описание:</w:t>
      </w:r>
      <w:r w:rsidRPr="007C2ECF">
        <w:rPr>
          <w:rFonts w:ascii="Times New Roman" w:eastAsia="Times New Roman" w:hAnsi="Times New Roman" w:cs="Times New Roman"/>
          <w:i/>
          <w:iCs/>
          <w:color w:val="333333"/>
          <w:sz w:val="28"/>
          <w:lang w:eastAsia="ru-RU"/>
        </w:rPr>
        <w:t> </w:t>
      </w:r>
      <w:r w:rsidRPr="007C2ECF">
        <w:rPr>
          <w:rFonts w:ascii="Times New Roman" w:eastAsia="Times New Roman" w:hAnsi="Times New Roman" w:cs="Times New Roman"/>
          <w:color w:val="333333"/>
          <w:sz w:val="28"/>
          <w:szCs w:val="28"/>
          <w:lang w:eastAsia="ru-RU"/>
        </w:rPr>
        <w:t>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Правила:</w:t>
      </w:r>
      <w:r w:rsidRPr="007C2ECF">
        <w:rPr>
          <w:rFonts w:ascii="Times New Roman" w:eastAsia="Times New Roman" w:hAnsi="Times New Roman" w:cs="Times New Roman"/>
          <w:i/>
          <w:iCs/>
          <w:color w:val="333333"/>
          <w:sz w:val="28"/>
          <w:lang w:eastAsia="ru-RU"/>
        </w:rPr>
        <w:t> </w:t>
      </w:r>
      <w:r w:rsidRPr="007C2ECF">
        <w:rPr>
          <w:rFonts w:ascii="Times New Roman" w:eastAsia="Times New Roman" w:hAnsi="Times New Roman" w:cs="Times New Roman"/>
          <w:color w:val="333333"/>
          <w:sz w:val="28"/>
          <w:szCs w:val="28"/>
          <w:lang w:eastAsia="ru-RU"/>
        </w:rPr>
        <w:t>нельзя мешать друг другу, дуть на чужой мячик.</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Методические указания.</w:t>
      </w:r>
      <w:r w:rsidRPr="007C2ECF">
        <w:rPr>
          <w:rFonts w:ascii="Times New Roman" w:eastAsia="Times New Roman" w:hAnsi="Times New Roman" w:cs="Times New Roman"/>
          <w:i/>
          <w:iCs/>
          <w:color w:val="333333"/>
          <w:sz w:val="28"/>
          <w:lang w:eastAsia="ru-RU"/>
        </w:rPr>
        <w:t> </w:t>
      </w:r>
      <w:r w:rsidRPr="007C2ECF">
        <w:rPr>
          <w:rFonts w:ascii="Times New Roman" w:eastAsia="Times New Roman" w:hAnsi="Times New Roman" w:cs="Times New Roman"/>
          <w:color w:val="333333"/>
          <w:sz w:val="28"/>
          <w:szCs w:val="28"/>
          <w:lang w:eastAsia="ru-RU"/>
        </w:rPr>
        <w:t>Сначала можно игру проводить без продвижения за мячом. В таком случае всякий раз делается только один выдох.</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Водокачка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Цель:</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color w:val="333333"/>
          <w:sz w:val="28"/>
          <w:szCs w:val="28"/>
          <w:lang w:eastAsia="ru-RU"/>
        </w:rPr>
        <w:t>способствовать овладению выдохом в воду.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Содержание:</w:t>
      </w:r>
      <w:r w:rsidRPr="007C2ECF">
        <w:rPr>
          <w:rFonts w:ascii="Times New Roman" w:eastAsia="Times New Roman" w:hAnsi="Times New Roman" w:cs="Times New Roman"/>
          <w:i/>
          <w:iCs/>
          <w:color w:val="333333"/>
          <w:sz w:val="28"/>
          <w:lang w:eastAsia="ru-RU"/>
        </w:rPr>
        <w:t> </w:t>
      </w:r>
      <w:r w:rsidRPr="007C2ECF">
        <w:rPr>
          <w:rFonts w:ascii="Times New Roman" w:eastAsia="Times New Roman" w:hAnsi="Times New Roman" w:cs="Times New Roman"/>
          <w:color w:val="333333"/>
          <w:sz w:val="28"/>
          <w:szCs w:val="28"/>
          <w:lang w:eastAsia="ru-RU"/>
        </w:rPr>
        <w:t xml:space="preserve">дети стоят парами, взявшись за руки, лицом друг к другу. По </w:t>
      </w:r>
      <w:proofErr w:type="gramStart"/>
      <w:r w:rsidRPr="007C2ECF">
        <w:rPr>
          <w:rFonts w:ascii="Times New Roman" w:eastAsia="Times New Roman" w:hAnsi="Times New Roman" w:cs="Times New Roman"/>
          <w:color w:val="333333"/>
          <w:sz w:val="28"/>
          <w:szCs w:val="28"/>
          <w:lang w:eastAsia="ru-RU"/>
        </w:rPr>
        <w:t>очереди</w:t>
      </w:r>
      <w:proofErr w:type="gramEnd"/>
      <w:r w:rsidRPr="007C2ECF">
        <w:rPr>
          <w:rFonts w:ascii="Times New Roman" w:eastAsia="Times New Roman" w:hAnsi="Times New Roman" w:cs="Times New Roman"/>
          <w:color w:val="333333"/>
          <w:sz w:val="28"/>
          <w:szCs w:val="28"/>
          <w:lang w:eastAsia="ru-RU"/>
        </w:rPr>
        <w:t xml:space="preserve"> приседая, они погружаются в воду с головой, делают выдох в воду. Каждый играющий делает 3-4 выдоха в воду.</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Смелые ребята</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Цель:</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color w:val="333333"/>
          <w:sz w:val="28"/>
          <w:szCs w:val="28"/>
          <w:lang w:eastAsia="ru-RU"/>
        </w:rPr>
        <w:t>учить детей погружать лицо в воду, при этом задерживать дыхание, открывать глаза в воде.</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Дети стоят в кругу, держась за руки, хором произносят:</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color w:val="333333"/>
          <w:sz w:val="28"/>
          <w:szCs w:val="28"/>
          <w:lang w:eastAsia="ru-RU"/>
        </w:rPr>
        <w:t>Мы ребята смелые,</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i/>
          <w:iCs/>
          <w:color w:val="333333"/>
          <w:sz w:val="28"/>
          <w:szCs w:val="28"/>
          <w:lang w:eastAsia="ru-RU"/>
        </w:rPr>
        <w:t>Опускают руки, и все в месте</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color w:val="333333"/>
          <w:sz w:val="28"/>
          <w:szCs w:val="28"/>
          <w:lang w:eastAsia="ru-RU"/>
        </w:rPr>
        <w:br/>
        <w:t>Смелые, умелые,</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i/>
          <w:iCs/>
          <w:color w:val="333333"/>
          <w:sz w:val="28"/>
          <w:szCs w:val="28"/>
          <w:lang w:eastAsia="ru-RU"/>
        </w:rPr>
        <w:t>погружаются в воду с открытыми</w:t>
      </w:r>
      <w:proofErr w:type="gramStart"/>
      <w:r w:rsidRPr="007C2ECF">
        <w:rPr>
          <w:rFonts w:ascii="Times New Roman" w:eastAsia="Times New Roman" w:hAnsi="Times New Roman" w:cs="Times New Roman"/>
          <w:color w:val="333333"/>
          <w:sz w:val="28"/>
          <w:szCs w:val="28"/>
          <w:lang w:eastAsia="ru-RU"/>
        </w:rPr>
        <w:br/>
        <w:t>Е</w:t>
      </w:r>
      <w:proofErr w:type="gramEnd"/>
      <w:r w:rsidRPr="007C2ECF">
        <w:rPr>
          <w:rFonts w:ascii="Times New Roman" w:eastAsia="Times New Roman" w:hAnsi="Times New Roman" w:cs="Times New Roman"/>
          <w:color w:val="333333"/>
          <w:sz w:val="28"/>
          <w:szCs w:val="28"/>
          <w:lang w:eastAsia="ru-RU"/>
        </w:rPr>
        <w:t>сли захотим –</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i/>
          <w:iCs/>
          <w:color w:val="333333"/>
          <w:sz w:val="28"/>
          <w:szCs w:val="28"/>
          <w:lang w:eastAsia="ru-RU"/>
        </w:rPr>
        <w:t>глазами.</w:t>
      </w:r>
      <w:r w:rsidRPr="007C2ECF">
        <w:rPr>
          <w:rFonts w:ascii="Times New Roman" w:eastAsia="Times New Roman" w:hAnsi="Times New Roman" w:cs="Times New Roman"/>
          <w:color w:val="333333"/>
          <w:sz w:val="28"/>
          <w:szCs w:val="28"/>
          <w:lang w:eastAsia="ru-RU"/>
        </w:rPr>
        <w:br/>
        <w:t>В воду поглядим</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b/>
          <w:bCs/>
          <w:color w:val="333333"/>
          <w:sz w:val="28"/>
          <w:szCs w:val="28"/>
          <w:lang w:eastAsia="ru-RU"/>
        </w:rPr>
        <w:t>Дровосек в воде</w:t>
      </w:r>
    </w:p>
    <w:p w:rsidR="007C2ECF" w:rsidRP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Цель:</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color w:val="333333"/>
          <w:sz w:val="28"/>
          <w:szCs w:val="28"/>
          <w:lang w:eastAsia="ru-RU"/>
        </w:rPr>
        <w:t>упражнять в погружении в воду с задержкой дыхания.</w:t>
      </w:r>
    </w:p>
    <w:p w:rsidR="007C2ECF"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7C2ECF">
        <w:rPr>
          <w:rFonts w:ascii="Times New Roman" w:eastAsia="Times New Roman" w:hAnsi="Times New Roman" w:cs="Times New Roman"/>
          <w:i/>
          <w:iCs/>
          <w:color w:val="333333"/>
          <w:sz w:val="28"/>
          <w:szCs w:val="28"/>
          <w:lang w:eastAsia="ru-RU"/>
        </w:rPr>
        <w:t>Содержание:</w:t>
      </w:r>
      <w:r w:rsidRPr="007C2ECF">
        <w:rPr>
          <w:rFonts w:ascii="Times New Roman" w:eastAsia="Times New Roman" w:hAnsi="Times New Roman" w:cs="Times New Roman"/>
          <w:color w:val="333333"/>
          <w:sz w:val="28"/>
          <w:lang w:eastAsia="ru-RU"/>
        </w:rPr>
        <w:t> </w:t>
      </w:r>
      <w:r w:rsidRPr="007C2ECF">
        <w:rPr>
          <w:rFonts w:ascii="Times New Roman" w:eastAsia="Times New Roman" w:hAnsi="Times New Roman" w:cs="Times New Roman"/>
          <w:color w:val="333333"/>
          <w:sz w:val="28"/>
          <w:szCs w:val="28"/>
          <w:lang w:eastAsia="ru-RU"/>
        </w:rPr>
        <w:t>дети встают в и.п. – ноги врозь, руки поднять вверх, соединить вместе. Выполнить наклоны вперед, задержать дыхание, опустить руки и голову в воду, через 2-3 секунды сделать выдох в воду, принять и.п.</w:t>
      </w:r>
    </w:p>
    <w:p w:rsidR="00161092" w:rsidRDefault="00161092" w:rsidP="007C2ECF">
      <w:pPr>
        <w:shd w:val="clear" w:color="auto" w:fill="FFFFFF"/>
        <w:spacing w:after="180" w:line="240" w:lineRule="auto"/>
        <w:rPr>
          <w:rFonts w:ascii="Times New Roman" w:eastAsia="Times New Roman" w:hAnsi="Times New Roman" w:cs="Times New Roman"/>
          <w:color w:val="333333"/>
          <w:sz w:val="28"/>
          <w:szCs w:val="28"/>
          <w:lang w:eastAsia="ru-RU"/>
        </w:rPr>
      </w:pPr>
    </w:p>
    <w:p w:rsidR="00161092" w:rsidRDefault="00161092" w:rsidP="007C2ECF">
      <w:pPr>
        <w:shd w:val="clear" w:color="auto" w:fill="FFFFFF"/>
        <w:spacing w:after="180" w:line="240" w:lineRule="auto"/>
        <w:rPr>
          <w:rFonts w:ascii="Times New Roman" w:eastAsia="Times New Roman" w:hAnsi="Times New Roman" w:cs="Times New Roman"/>
          <w:color w:val="333333"/>
          <w:sz w:val="28"/>
          <w:szCs w:val="28"/>
          <w:lang w:eastAsia="ru-RU"/>
        </w:rPr>
      </w:pPr>
    </w:p>
    <w:p w:rsidR="007C2ECF" w:rsidRPr="00161092" w:rsidRDefault="007C2ECF" w:rsidP="007C2ECF">
      <w:pPr>
        <w:shd w:val="clear" w:color="auto" w:fill="FFFFFF"/>
        <w:spacing w:after="180" w:line="240" w:lineRule="auto"/>
        <w:rPr>
          <w:rFonts w:ascii="Times New Roman" w:eastAsia="Times New Roman" w:hAnsi="Times New Roman" w:cs="Times New Roman"/>
          <w:b/>
          <w:color w:val="333333"/>
          <w:sz w:val="32"/>
          <w:szCs w:val="32"/>
          <w:lang w:eastAsia="ru-RU"/>
        </w:rPr>
      </w:pPr>
      <w:r w:rsidRPr="00161092">
        <w:rPr>
          <w:rFonts w:ascii="Times New Roman" w:eastAsia="Times New Roman" w:hAnsi="Times New Roman" w:cs="Times New Roman"/>
          <w:b/>
          <w:color w:val="333333"/>
          <w:sz w:val="32"/>
          <w:szCs w:val="32"/>
          <w:lang w:eastAsia="ru-RU"/>
        </w:rPr>
        <w:lastRenderedPageBreak/>
        <w:t>Игры и игровые упражнения</w:t>
      </w:r>
      <w:r w:rsidR="001B3855">
        <w:rPr>
          <w:rFonts w:ascii="Times New Roman" w:eastAsia="Times New Roman" w:hAnsi="Times New Roman" w:cs="Times New Roman"/>
          <w:b/>
          <w:color w:val="333333"/>
          <w:sz w:val="32"/>
          <w:szCs w:val="32"/>
          <w:lang w:eastAsia="ru-RU"/>
        </w:rPr>
        <w:t>,</w:t>
      </w:r>
      <w:r w:rsidRPr="00161092">
        <w:rPr>
          <w:rFonts w:ascii="Times New Roman" w:eastAsia="Times New Roman" w:hAnsi="Times New Roman" w:cs="Times New Roman"/>
          <w:b/>
          <w:color w:val="333333"/>
          <w:sz w:val="32"/>
          <w:szCs w:val="32"/>
          <w:lang w:eastAsia="ru-RU"/>
        </w:rPr>
        <w:t xml:space="preserve"> обучающие погружению и всплытию. Эти упражнения способствуют освоению безопорного положения в воде, </w:t>
      </w:r>
      <w:proofErr w:type="gramStart"/>
      <w:r w:rsidRPr="00161092">
        <w:rPr>
          <w:rFonts w:ascii="Times New Roman" w:eastAsia="Times New Roman" w:hAnsi="Times New Roman" w:cs="Times New Roman"/>
          <w:b/>
          <w:color w:val="333333"/>
          <w:sz w:val="32"/>
          <w:szCs w:val="32"/>
          <w:lang w:eastAsia="ru-RU"/>
        </w:rPr>
        <w:t xml:space="preserve">( </w:t>
      </w:r>
      <w:proofErr w:type="gramEnd"/>
      <w:r w:rsidRPr="00161092">
        <w:rPr>
          <w:rFonts w:ascii="Times New Roman" w:eastAsia="Times New Roman" w:hAnsi="Times New Roman" w:cs="Times New Roman"/>
          <w:b/>
          <w:color w:val="333333"/>
          <w:sz w:val="32"/>
          <w:szCs w:val="32"/>
          <w:lang w:eastAsia="ru-RU"/>
        </w:rPr>
        <w:t>упражнение выполняется в двух вариантах: первый - стоя на месте, второй в движении).</w:t>
      </w:r>
    </w:p>
    <w:p w:rsidR="001B3855" w:rsidRPr="001B3855" w:rsidRDefault="001B3855" w:rsidP="007C2ECF">
      <w:pPr>
        <w:shd w:val="clear" w:color="auto" w:fill="FFFFFF"/>
        <w:spacing w:after="180" w:line="240" w:lineRule="auto"/>
        <w:rPr>
          <w:rFonts w:eastAsia="Times New Roman" w:cs="Helvetica"/>
          <w:color w:val="199043"/>
          <w:sz w:val="16"/>
          <w:szCs w:val="16"/>
          <w:shd w:val="clear" w:color="auto" w:fill="FFFFFF"/>
          <w:lang w:eastAsia="ru-RU"/>
        </w:rPr>
      </w:pP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Охотники и утки</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Задача:</w:t>
      </w:r>
      <w:r w:rsidRPr="00161092">
        <w:rPr>
          <w:rFonts w:ascii="Times New Roman" w:eastAsia="Times New Roman" w:hAnsi="Times New Roman" w:cs="Times New Roman"/>
          <w:color w:val="333333"/>
          <w:sz w:val="28"/>
          <w:szCs w:val="28"/>
          <w:lang w:eastAsia="ru-RU"/>
        </w:rPr>
        <w:t> упражнять в погружении в воду с головой.</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Описание:</w:t>
      </w:r>
      <w:r w:rsidRPr="00161092">
        <w:rPr>
          <w:rFonts w:ascii="Times New Roman" w:eastAsia="Times New Roman" w:hAnsi="Times New Roman" w:cs="Times New Roman"/>
          <w:color w:val="333333"/>
          <w:sz w:val="28"/>
          <w:szCs w:val="28"/>
          <w:lang w:eastAsia="ru-RU"/>
        </w:rPr>
        <w:t>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Правила:</w:t>
      </w:r>
      <w:r w:rsidRPr="00161092">
        <w:rPr>
          <w:rFonts w:ascii="Times New Roman" w:eastAsia="Times New Roman" w:hAnsi="Times New Roman" w:cs="Times New Roman"/>
          <w:color w:val="333333"/>
          <w:sz w:val="28"/>
          <w:szCs w:val="28"/>
          <w:lang w:eastAsia="ru-RU"/>
        </w:rPr>
        <w:t> охотники не должны бросать мяч детям в голову. Начинать бросать мяч только по сигналу “Охотники!” и не сходить с места.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Методические указания.</w:t>
      </w:r>
      <w:r w:rsidRPr="00161092">
        <w:rPr>
          <w:rFonts w:ascii="Times New Roman" w:eastAsia="Times New Roman" w:hAnsi="Times New Roman" w:cs="Times New Roman"/>
          <w:color w:val="333333"/>
          <w:sz w:val="28"/>
          <w:szCs w:val="28"/>
          <w:lang w:eastAsia="ru-RU"/>
        </w:rPr>
        <w:t> Охотники меняются после того, как каждый из них попадает мячом в определенное число уток.</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Коробочка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Цель: </w:t>
      </w:r>
      <w:r w:rsidRPr="00161092">
        <w:rPr>
          <w:rFonts w:ascii="Times New Roman" w:eastAsia="Times New Roman" w:hAnsi="Times New Roman" w:cs="Times New Roman"/>
          <w:color w:val="333333"/>
          <w:sz w:val="28"/>
          <w:szCs w:val="28"/>
          <w:lang w:eastAsia="ru-RU"/>
        </w:rPr>
        <w:t>упражнять в умении задерживать дыхание под водой.</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Содержание:</w:t>
      </w:r>
      <w:r w:rsidRPr="00161092">
        <w:rPr>
          <w:rFonts w:ascii="Times New Roman" w:eastAsia="Times New Roman" w:hAnsi="Times New Roman" w:cs="Times New Roman"/>
          <w:color w:val="333333"/>
          <w:sz w:val="28"/>
          <w:szCs w:val="28"/>
          <w:lang w:eastAsia="ru-RU"/>
        </w:rPr>
        <w:t> 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Хоровод</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Цель:</w:t>
      </w:r>
      <w:r w:rsidRPr="00161092">
        <w:rPr>
          <w:rFonts w:ascii="Times New Roman" w:eastAsia="Times New Roman" w:hAnsi="Times New Roman" w:cs="Times New Roman"/>
          <w:color w:val="333333"/>
          <w:sz w:val="28"/>
          <w:szCs w:val="28"/>
          <w:lang w:eastAsia="ru-RU"/>
        </w:rPr>
        <w:t> учить детей погружаться с головой в воду.</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Ход игры:</w:t>
      </w:r>
      <w:r w:rsidRPr="00161092">
        <w:rPr>
          <w:rFonts w:ascii="Times New Roman" w:eastAsia="Times New Roman" w:hAnsi="Times New Roman" w:cs="Times New Roman"/>
          <w:color w:val="333333"/>
          <w:sz w:val="28"/>
          <w:szCs w:val="28"/>
          <w:lang w:eastAsia="ru-RU"/>
        </w:rPr>
        <w:t xml:space="preserve"> 1. </w:t>
      </w:r>
      <w:proofErr w:type="gramStart"/>
      <w:r w:rsidRPr="00161092">
        <w:rPr>
          <w:rFonts w:ascii="Times New Roman" w:eastAsia="Times New Roman" w:hAnsi="Times New Roman" w:cs="Times New Roman"/>
          <w:color w:val="333333"/>
          <w:sz w:val="28"/>
          <w:szCs w:val="28"/>
          <w:lang w:eastAsia="ru-RU"/>
        </w:rPr>
        <w:t>Играющие, взявшись за руки, образуют круг.</w:t>
      </w:r>
      <w:proofErr w:type="gramEnd"/>
      <w:r w:rsidRPr="00161092">
        <w:rPr>
          <w:rFonts w:ascii="Times New Roman" w:eastAsia="Times New Roman" w:hAnsi="Times New Roman" w:cs="Times New Roman"/>
          <w:color w:val="333333"/>
          <w:sz w:val="28"/>
          <w:szCs w:val="28"/>
          <w:lang w:eastAsia="ru-RU"/>
        </w:rPr>
        <w:t xml:space="preserve"> Медленно передвигаясь по кругу, они хором произносят:</w:t>
      </w:r>
    </w:p>
    <w:p w:rsidR="007C2ECF" w:rsidRPr="00161092" w:rsidRDefault="007C2ECF" w:rsidP="007C2ECF">
      <w:pPr>
        <w:shd w:val="clear" w:color="auto" w:fill="FFFFFF"/>
        <w:spacing w:after="160" w:line="320" w:lineRule="atLeast"/>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Мы идем, идем,</w:t>
      </w:r>
      <w:r w:rsidRPr="00161092">
        <w:rPr>
          <w:rFonts w:ascii="Times New Roman" w:eastAsia="Times New Roman" w:hAnsi="Times New Roman" w:cs="Times New Roman"/>
          <w:color w:val="333333"/>
          <w:sz w:val="28"/>
          <w:szCs w:val="28"/>
          <w:lang w:eastAsia="ru-RU"/>
        </w:rPr>
        <w:br/>
        <w:t>Хоровод ведем,</w:t>
      </w:r>
      <w:r w:rsidRPr="00161092">
        <w:rPr>
          <w:rFonts w:ascii="Times New Roman" w:eastAsia="Times New Roman" w:hAnsi="Times New Roman" w:cs="Times New Roman"/>
          <w:color w:val="333333"/>
          <w:sz w:val="28"/>
          <w:szCs w:val="28"/>
          <w:lang w:eastAsia="ru-RU"/>
        </w:rPr>
        <w:br/>
        <w:t>Сосчитаем до пяти.</w:t>
      </w:r>
      <w:r w:rsidRPr="00161092">
        <w:rPr>
          <w:rFonts w:ascii="Times New Roman" w:eastAsia="Times New Roman" w:hAnsi="Times New Roman" w:cs="Times New Roman"/>
          <w:color w:val="333333"/>
          <w:sz w:val="28"/>
          <w:szCs w:val="28"/>
          <w:lang w:eastAsia="ru-RU"/>
        </w:rPr>
        <w:br/>
        <w:t>Ну, попробуй нас найти!</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После чего хоровод останавливается, дети хором считают до пяти и отпускают руки. При счете “пять” все одновременно погружаются с головой в воду, после чего выпрямляются, игра продолжается, дети движутся в другую сторону.</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 xml:space="preserve">2. организуются два круга. Внутренний круг – руки поднять вверх, внешний – руки опущены вниз. Внешний круг раскачивает руками, внутренний круг опускается под воду, затем наоборот. </w:t>
      </w:r>
      <w:proofErr w:type="gramStart"/>
      <w:r w:rsidRPr="00161092">
        <w:rPr>
          <w:rFonts w:ascii="Times New Roman" w:eastAsia="Times New Roman" w:hAnsi="Times New Roman" w:cs="Times New Roman"/>
          <w:color w:val="333333"/>
          <w:sz w:val="28"/>
          <w:szCs w:val="28"/>
          <w:lang w:eastAsia="ru-RU"/>
        </w:rPr>
        <w:t>Во внутреннем круге дети берутся за талию, идут в одну сторону, во внешнем – в другую.</w:t>
      </w:r>
      <w:proofErr w:type="gramEnd"/>
      <w:r w:rsidRPr="00161092">
        <w:rPr>
          <w:rFonts w:ascii="Times New Roman" w:eastAsia="Times New Roman" w:hAnsi="Times New Roman" w:cs="Times New Roman"/>
          <w:color w:val="333333"/>
          <w:sz w:val="28"/>
          <w:szCs w:val="28"/>
          <w:lang w:eastAsia="ru-RU"/>
        </w:rPr>
        <w:t xml:space="preserve"> </w:t>
      </w:r>
      <w:proofErr w:type="gramStart"/>
      <w:r w:rsidRPr="00161092">
        <w:rPr>
          <w:rFonts w:ascii="Times New Roman" w:eastAsia="Times New Roman" w:hAnsi="Times New Roman" w:cs="Times New Roman"/>
          <w:color w:val="333333"/>
          <w:sz w:val="28"/>
          <w:szCs w:val="28"/>
          <w:lang w:eastAsia="ru-RU"/>
        </w:rPr>
        <w:t>Внутренний</w:t>
      </w:r>
      <w:proofErr w:type="gramEnd"/>
      <w:r w:rsidRPr="00161092">
        <w:rPr>
          <w:rFonts w:ascii="Times New Roman" w:eastAsia="Times New Roman" w:hAnsi="Times New Roman" w:cs="Times New Roman"/>
          <w:color w:val="333333"/>
          <w:sz w:val="28"/>
          <w:szCs w:val="28"/>
          <w:lang w:eastAsia="ru-RU"/>
        </w:rPr>
        <w:t xml:space="preserve"> – руки вверх, вращение руками, наружный – “звезда” на груди. </w:t>
      </w:r>
      <w:proofErr w:type="gramStart"/>
      <w:r w:rsidRPr="00161092">
        <w:rPr>
          <w:rFonts w:ascii="Times New Roman" w:eastAsia="Times New Roman" w:hAnsi="Times New Roman" w:cs="Times New Roman"/>
          <w:color w:val="333333"/>
          <w:sz w:val="28"/>
          <w:szCs w:val="28"/>
          <w:lang w:eastAsia="ru-RU"/>
        </w:rPr>
        <w:t>Наружный</w:t>
      </w:r>
      <w:proofErr w:type="gramEnd"/>
      <w:r w:rsidRPr="00161092">
        <w:rPr>
          <w:rFonts w:ascii="Times New Roman" w:eastAsia="Times New Roman" w:hAnsi="Times New Roman" w:cs="Times New Roman"/>
          <w:color w:val="333333"/>
          <w:sz w:val="28"/>
          <w:szCs w:val="28"/>
          <w:lang w:eastAsia="ru-RU"/>
        </w:rPr>
        <w:t xml:space="preserve"> – делают ворота, внутренний – стрелой </w:t>
      </w:r>
      <w:r w:rsidRPr="00161092">
        <w:rPr>
          <w:rFonts w:ascii="Times New Roman" w:eastAsia="Times New Roman" w:hAnsi="Times New Roman" w:cs="Times New Roman"/>
          <w:color w:val="333333"/>
          <w:sz w:val="28"/>
          <w:szCs w:val="28"/>
          <w:lang w:eastAsia="ru-RU"/>
        </w:rPr>
        <w:lastRenderedPageBreak/>
        <w:t>проплывают в них, плывут к углам бассейна вертушкой, наружный – “Звезда” на спине, плывут на спине к углам бассейна.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Щука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Цель: </w:t>
      </w:r>
      <w:r w:rsidRPr="00161092">
        <w:rPr>
          <w:rFonts w:ascii="Times New Roman" w:eastAsia="Times New Roman" w:hAnsi="Times New Roman" w:cs="Times New Roman"/>
          <w:color w:val="333333"/>
          <w:sz w:val="28"/>
          <w:szCs w:val="28"/>
          <w:lang w:eastAsia="ru-RU"/>
        </w:rPr>
        <w:t>учить детей смело погружаться в воду, а также осваивать погружение в воду с головой.</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Ход игры: </w:t>
      </w:r>
      <w:r w:rsidRPr="00161092">
        <w:rPr>
          <w:rFonts w:ascii="Times New Roman" w:eastAsia="Times New Roman" w:hAnsi="Times New Roman" w:cs="Times New Roman"/>
          <w:color w:val="333333"/>
          <w:sz w:val="28"/>
          <w:szCs w:val="28"/>
          <w:lang w:eastAsia="ru-RU"/>
        </w:rPr>
        <w:t>Дети ходят или бегают по дну бассейна в произвольных направлениях, помогая себе руками, изображая рыбок. Щука стоит спиной к бассейну на берегу или в углу бассейна. По сигналу “Щука плывет!</w:t>
      </w:r>
      <w:proofErr w:type="gramStart"/>
      <w:r w:rsidRPr="00161092">
        <w:rPr>
          <w:rFonts w:ascii="Times New Roman" w:eastAsia="Times New Roman" w:hAnsi="Times New Roman" w:cs="Times New Roman"/>
          <w:color w:val="333333"/>
          <w:sz w:val="28"/>
          <w:szCs w:val="28"/>
          <w:lang w:eastAsia="ru-RU"/>
        </w:rPr>
        <w:t>”д</w:t>
      </w:r>
      <w:proofErr w:type="gramEnd"/>
      <w:r w:rsidRPr="00161092">
        <w:rPr>
          <w:rFonts w:ascii="Times New Roman" w:eastAsia="Times New Roman" w:hAnsi="Times New Roman" w:cs="Times New Roman"/>
          <w:color w:val="333333"/>
          <w:sz w:val="28"/>
          <w:szCs w:val="28"/>
          <w:lang w:eastAsia="ru-RU"/>
        </w:rPr>
        <w:t xml:space="preserve">ети останавливаются и погружаются в воду до подбородка. Щука – “водящий” внимательно следит за выполнением задания. Рыбку, которая неправильно выполнила задание, щука увод к себе. </w:t>
      </w:r>
      <w:proofErr w:type="gramStart"/>
      <w:r w:rsidRPr="00161092">
        <w:rPr>
          <w:rFonts w:ascii="Times New Roman" w:eastAsia="Times New Roman" w:hAnsi="Times New Roman" w:cs="Times New Roman"/>
          <w:color w:val="333333"/>
          <w:sz w:val="28"/>
          <w:szCs w:val="28"/>
          <w:lang w:eastAsia="ru-RU"/>
        </w:rPr>
        <w:t>Пойманный</w:t>
      </w:r>
      <w:proofErr w:type="gramEnd"/>
      <w:r w:rsidRPr="00161092">
        <w:rPr>
          <w:rFonts w:ascii="Times New Roman" w:eastAsia="Times New Roman" w:hAnsi="Times New Roman" w:cs="Times New Roman"/>
          <w:color w:val="333333"/>
          <w:sz w:val="28"/>
          <w:szCs w:val="28"/>
          <w:lang w:eastAsia="ru-RU"/>
        </w:rPr>
        <w:t>, становится щукой. Игра повторяется 3-4 раза. За рыбками всякий раз выплывает уже другая щука.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Удочка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Задача игры:</w:t>
      </w:r>
      <w:r w:rsidRPr="00161092">
        <w:rPr>
          <w:rFonts w:ascii="Times New Roman" w:eastAsia="Times New Roman" w:hAnsi="Times New Roman" w:cs="Times New Roman"/>
          <w:color w:val="333333"/>
          <w:sz w:val="28"/>
          <w:szCs w:val="28"/>
          <w:lang w:eastAsia="ru-RU"/>
        </w:rPr>
        <w:t> упражнять детей в погружении в воду с головой.</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Описание:</w:t>
      </w:r>
      <w:r w:rsidRPr="00161092">
        <w:rPr>
          <w:rFonts w:ascii="Times New Roman" w:eastAsia="Times New Roman" w:hAnsi="Times New Roman" w:cs="Times New Roman"/>
          <w:color w:val="333333"/>
          <w:sz w:val="28"/>
          <w:szCs w:val="28"/>
          <w:lang w:eastAsia="ru-RU"/>
        </w:rPr>
        <w:t>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10-30 см над водой. Дети должны избегать прикосновения игрушки, погружаясь под воду, когда она приближается.</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Правила:</w:t>
      </w:r>
      <w:r w:rsidRPr="00161092">
        <w:rPr>
          <w:rFonts w:ascii="Times New Roman" w:eastAsia="Times New Roman" w:hAnsi="Times New Roman" w:cs="Times New Roman"/>
          <w:color w:val="333333"/>
          <w:sz w:val="28"/>
          <w:szCs w:val="28"/>
          <w:lang w:eastAsia="ru-RU"/>
        </w:rPr>
        <w:t> нельзя прятаться раньше, чем приблизится игрушка.</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Методические указания.</w:t>
      </w:r>
      <w:r w:rsidRPr="00161092">
        <w:rPr>
          <w:rFonts w:ascii="Times New Roman" w:eastAsia="Times New Roman" w:hAnsi="Times New Roman" w:cs="Times New Roman"/>
          <w:color w:val="333333"/>
          <w:sz w:val="28"/>
          <w:szCs w:val="28"/>
          <w:lang w:eastAsia="ru-RU"/>
        </w:rPr>
        <w:t> Вначале следует вращать веревку с игрушкой несколько выше голов детей. Когда дети научатся, смело погружаться в воду, высоту можно уменьшить.</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Утки – нырки</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Задача игры: </w:t>
      </w:r>
      <w:proofErr w:type="gramStart"/>
      <w:r w:rsidRPr="00161092">
        <w:rPr>
          <w:rFonts w:ascii="Times New Roman" w:eastAsia="Times New Roman" w:hAnsi="Times New Roman" w:cs="Times New Roman"/>
          <w:color w:val="333333"/>
          <w:sz w:val="28"/>
          <w:szCs w:val="28"/>
          <w:lang w:eastAsia="ru-RU"/>
        </w:rPr>
        <w:t>помогать детям осваивать</w:t>
      </w:r>
      <w:proofErr w:type="gramEnd"/>
      <w:r w:rsidRPr="00161092">
        <w:rPr>
          <w:rFonts w:ascii="Times New Roman" w:eastAsia="Times New Roman" w:hAnsi="Times New Roman" w:cs="Times New Roman"/>
          <w:color w:val="333333"/>
          <w:sz w:val="28"/>
          <w:szCs w:val="28"/>
          <w:lang w:eastAsia="ru-RU"/>
        </w:rPr>
        <w:t xml:space="preserve"> безопорное положение в воде.</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Описание: </w:t>
      </w:r>
      <w:r w:rsidRPr="00161092">
        <w:rPr>
          <w:rFonts w:ascii="Times New Roman" w:eastAsia="Times New Roman" w:hAnsi="Times New Roman" w:cs="Times New Roman"/>
          <w:color w:val="333333"/>
          <w:sz w:val="28"/>
          <w:szCs w:val="28"/>
          <w:lang w:eastAsia="ru-RU"/>
        </w:rPr>
        <w:t>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Правила: </w:t>
      </w:r>
      <w:r w:rsidRPr="00161092">
        <w:rPr>
          <w:rFonts w:ascii="Times New Roman" w:eastAsia="Times New Roman" w:hAnsi="Times New Roman" w:cs="Times New Roman"/>
          <w:color w:val="333333"/>
          <w:sz w:val="28"/>
          <w:szCs w:val="28"/>
          <w:lang w:eastAsia="ru-RU"/>
        </w:rPr>
        <w:t>более ловкой окажется утка, которая сумеет “показать хвостик” большее количества раз.</w:t>
      </w:r>
    </w:p>
    <w:p w:rsidR="007C2ECF" w:rsidRPr="00161092" w:rsidRDefault="007C2ECF" w:rsidP="007C2ECF">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Методические указания. </w:t>
      </w:r>
      <w:r w:rsidRPr="00161092">
        <w:rPr>
          <w:rFonts w:ascii="Times New Roman" w:eastAsia="Times New Roman" w:hAnsi="Times New Roman" w:cs="Times New Roman"/>
          <w:color w:val="333333"/>
          <w:sz w:val="28"/>
          <w:szCs w:val="28"/>
          <w:lang w:eastAsia="ru-RU"/>
        </w:rPr>
        <w:t>Для того чтобы облегчить детям выполнение задания, целесообразно предлагать им опустить голову (подтянуть подбородок к груди).</w:t>
      </w:r>
    </w:p>
    <w:p w:rsidR="007C2ECF" w:rsidRDefault="007C2ECF">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Pr="00161092" w:rsidRDefault="00161092" w:rsidP="00161092">
      <w:pPr>
        <w:shd w:val="clear" w:color="auto" w:fill="FFFFFF"/>
        <w:spacing w:after="180" w:line="240" w:lineRule="auto"/>
        <w:jc w:val="center"/>
        <w:rPr>
          <w:rFonts w:ascii="Times New Roman" w:eastAsia="Times New Roman" w:hAnsi="Times New Roman" w:cs="Times New Roman"/>
          <w:b/>
          <w:color w:val="333333"/>
          <w:sz w:val="32"/>
          <w:szCs w:val="32"/>
          <w:lang w:eastAsia="ru-RU"/>
        </w:rPr>
      </w:pPr>
      <w:r w:rsidRPr="00161092">
        <w:rPr>
          <w:rFonts w:ascii="Times New Roman" w:eastAsia="Times New Roman" w:hAnsi="Times New Roman" w:cs="Times New Roman"/>
          <w:b/>
          <w:color w:val="333333"/>
          <w:sz w:val="32"/>
          <w:szCs w:val="32"/>
          <w:lang w:eastAsia="ru-RU"/>
        </w:rPr>
        <w:lastRenderedPageBreak/>
        <w:t>Игры на ознакомление со скольжением на груди. Эти упражнения способствуют созданию у дошкольников ощущения движения тела в воде. Данный элемент присутствует во всех упражнениях, важно, что бы дети научились правильно выполнять его, запоминали обязательные условия. Научившись выполнять упражнение, отталкиваясь от бортика, дети ногами могут выполнять его, отталкиваясь от дна бассейна двумя одновременно.</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Тюлени</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Цель:</w:t>
      </w:r>
      <w:r w:rsidRPr="00161092">
        <w:rPr>
          <w:rFonts w:ascii="Times New Roman" w:eastAsia="Times New Roman" w:hAnsi="Times New Roman" w:cs="Times New Roman"/>
          <w:color w:val="333333"/>
          <w:sz w:val="28"/>
          <w:lang w:eastAsia="ru-RU"/>
        </w:rPr>
        <w:t> </w:t>
      </w:r>
      <w:r w:rsidRPr="00161092">
        <w:rPr>
          <w:rFonts w:ascii="Times New Roman" w:eastAsia="Times New Roman" w:hAnsi="Times New Roman" w:cs="Times New Roman"/>
          <w:color w:val="333333"/>
          <w:sz w:val="28"/>
          <w:szCs w:val="28"/>
          <w:lang w:eastAsia="ru-RU"/>
        </w:rPr>
        <w:t>упражнять в скольжении с опущенной в воду головой.</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Содержание:</w:t>
      </w:r>
      <w:r w:rsidRPr="00161092">
        <w:rPr>
          <w:rFonts w:ascii="Times New Roman" w:eastAsia="Times New Roman" w:hAnsi="Times New Roman" w:cs="Times New Roman"/>
          <w:color w:val="333333"/>
          <w:sz w:val="28"/>
          <w:lang w:eastAsia="ru-RU"/>
        </w:rPr>
        <w:t> </w:t>
      </w:r>
      <w:r w:rsidRPr="00161092">
        <w:rPr>
          <w:rFonts w:ascii="Times New Roman" w:eastAsia="Times New Roman" w:hAnsi="Times New Roman" w:cs="Times New Roman"/>
          <w:color w:val="333333"/>
          <w:sz w:val="28"/>
          <w:szCs w:val="28"/>
          <w:lang w:eastAsia="ru-RU"/>
        </w:rPr>
        <w:t>принять упор лежа. Слегка оттолкнувшись вверх, проводя руки назад до бедер, пытаться скользить вперед, голова при этом опущена в воду.</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Торпеда</w:t>
      </w:r>
      <w:r w:rsidRPr="00161092">
        <w:rPr>
          <w:rFonts w:ascii="Times New Roman" w:eastAsia="Times New Roman" w:hAnsi="Times New Roman" w:cs="Times New Roman"/>
          <w:b/>
          <w:bCs/>
          <w:color w:val="333333"/>
          <w:sz w:val="28"/>
          <w:lang w:eastAsia="ru-RU"/>
        </w:rPr>
        <w:t> </w:t>
      </w:r>
      <w:r w:rsidRPr="00161092">
        <w:rPr>
          <w:rFonts w:ascii="Times New Roman" w:eastAsia="Times New Roman" w:hAnsi="Times New Roman" w:cs="Times New Roman"/>
          <w:color w:val="333333"/>
          <w:sz w:val="28"/>
          <w:szCs w:val="28"/>
          <w:lang w:eastAsia="ru-RU"/>
        </w:rPr>
        <w:t>(вариант 1)</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 xml:space="preserve">Играющие делятся на две команды. Два участника из разных команд ложатся спиной на воду друг против друга, берутся за руки и упираются ступнями. Затем, отпустив руки, они быстро прижимают их к телу (или выбрасывают вверх) и в тот же момент, сильно оттолкнувшись ногами, скользят по воде. Выигрывает тот, кто правильно проделал упражнение и </w:t>
      </w:r>
      <w:proofErr w:type="spellStart"/>
      <w:r w:rsidRPr="00161092">
        <w:rPr>
          <w:rFonts w:ascii="Times New Roman" w:eastAsia="Times New Roman" w:hAnsi="Times New Roman" w:cs="Times New Roman"/>
          <w:color w:val="333333"/>
          <w:sz w:val="28"/>
          <w:szCs w:val="28"/>
          <w:lang w:eastAsia="ru-RU"/>
        </w:rPr>
        <w:t>проскользил</w:t>
      </w:r>
      <w:proofErr w:type="spellEnd"/>
      <w:r w:rsidRPr="00161092">
        <w:rPr>
          <w:rFonts w:ascii="Times New Roman" w:eastAsia="Times New Roman" w:hAnsi="Times New Roman" w:cs="Times New Roman"/>
          <w:color w:val="333333"/>
          <w:sz w:val="28"/>
          <w:szCs w:val="28"/>
          <w:lang w:eastAsia="ru-RU"/>
        </w:rPr>
        <w:t xml:space="preserve"> по воде дальше остальных</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Торпеда</w:t>
      </w:r>
      <w:r w:rsidRPr="00161092">
        <w:rPr>
          <w:rFonts w:ascii="Times New Roman" w:eastAsia="Times New Roman" w:hAnsi="Times New Roman" w:cs="Times New Roman"/>
          <w:b/>
          <w:bCs/>
          <w:color w:val="333333"/>
          <w:sz w:val="28"/>
          <w:lang w:eastAsia="ru-RU"/>
        </w:rPr>
        <w:t> </w:t>
      </w:r>
      <w:r w:rsidRPr="00161092">
        <w:rPr>
          <w:rFonts w:ascii="Times New Roman" w:eastAsia="Times New Roman" w:hAnsi="Times New Roman" w:cs="Times New Roman"/>
          <w:color w:val="333333"/>
          <w:sz w:val="28"/>
          <w:szCs w:val="28"/>
          <w:lang w:eastAsia="ru-RU"/>
        </w:rPr>
        <w:t>(вариант 2)</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В игру участвуют две команды. Каждый игрок, подгребая руками воду под себя, свободно плывет ногами вперед, стараясь ступнями дотронуться до игрока другой команды. Торпедированный участник выбывает из игры, которая продолжается до тех пор, пока все игроки одной команды не выйдут из строя.</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Торпеда</w:t>
      </w:r>
      <w:r w:rsidRPr="00161092">
        <w:rPr>
          <w:rFonts w:ascii="Times New Roman" w:eastAsia="Times New Roman" w:hAnsi="Times New Roman" w:cs="Times New Roman"/>
          <w:b/>
          <w:bCs/>
          <w:color w:val="333333"/>
          <w:sz w:val="28"/>
          <w:lang w:eastAsia="ru-RU"/>
        </w:rPr>
        <w:t> </w:t>
      </w:r>
      <w:r w:rsidRPr="00161092">
        <w:rPr>
          <w:rFonts w:ascii="Times New Roman" w:eastAsia="Times New Roman" w:hAnsi="Times New Roman" w:cs="Times New Roman"/>
          <w:color w:val="333333"/>
          <w:sz w:val="28"/>
          <w:szCs w:val="28"/>
          <w:lang w:eastAsia="ru-RU"/>
        </w:rPr>
        <w:t>(вариант 3)</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Водолазы</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Игра для тех, кто любит нырять и плавать под водой. Участники выстраиваются у бортика, а преподаватель бросает на дно бассейна несколько (по количеству играющих) пластмассовых тарелочек или резиновых шайб. По его сигналу водолазы ныряют и стараются собрать как можно больше предметов. На это дается 30-40 секунд. Кто из ребят выполнит это задание, тот и победитель. Можно утроить командные состязания водолазов.</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Водолазы</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color w:val="333333"/>
          <w:sz w:val="28"/>
          <w:szCs w:val="28"/>
          <w:lang w:eastAsia="ru-RU"/>
        </w:rPr>
        <w:t xml:space="preserve">Цель: приучать </w:t>
      </w:r>
      <w:proofErr w:type="gramStart"/>
      <w:r w:rsidRPr="00161092">
        <w:rPr>
          <w:rFonts w:ascii="Times New Roman" w:eastAsia="Times New Roman" w:hAnsi="Times New Roman" w:cs="Times New Roman"/>
          <w:color w:val="333333"/>
          <w:sz w:val="28"/>
          <w:szCs w:val="28"/>
          <w:lang w:eastAsia="ru-RU"/>
        </w:rPr>
        <w:t>смело</w:t>
      </w:r>
      <w:proofErr w:type="gramEnd"/>
      <w:r w:rsidRPr="00161092">
        <w:rPr>
          <w:rFonts w:ascii="Times New Roman" w:eastAsia="Times New Roman" w:hAnsi="Times New Roman" w:cs="Times New Roman"/>
          <w:color w:val="333333"/>
          <w:sz w:val="28"/>
          <w:szCs w:val="28"/>
          <w:lang w:eastAsia="ru-RU"/>
        </w:rPr>
        <w:t xml:space="preserve"> открывать глаза в воде, рассматривать предметы под водой.</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Ход игры:</w:t>
      </w:r>
      <w:r w:rsidRPr="00161092">
        <w:rPr>
          <w:rFonts w:ascii="Times New Roman" w:eastAsia="Times New Roman" w:hAnsi="Times New Roman" w:cs="Times New Roman"/>
          <w:color w:val="333333"/>
          <w:sz w:val="28"/>
          <w:lang w:eastAsia="ru-RU"/>
        </w:rPr>
        <w:t> </w:t>
      </w:r>
      <w:r w:rsidRPr="00161092">
        <w:rPr>
          <w:rFonts w:ascii="Times New Roman" w:eastAsia="Times New Roman" w:hAnsi="Times New Roman" w:cs="Times New Roman"/>
          <w:color w:val="333333"/>
          <w:sz w:val="28"/>
          <w:szCs w:val="28"/>
          <w:lang w:eastAsia="ru-RU"/>
        </w:rPr>
        <w:t xml:space="preserve">дети встают у бортика с одной стороны бассейна. Преподаватель разбрасывает по дну бассейна резиновые тонущие игрушки, пластмассовые </w:t>
      </w:r>
      <w:r w:rsidRPr="00161092">
        <w:rPr>
          <w:rFonts w:ascii="Times New Roman" w:eastAsia="Times New Roman" w:hAnsi="Times New Roman" w:cs="Times New Roman"/>
          <w:color w:val="333333"/>
          <w:sz w:val="28"/>
          <w:szCs w:val="28"/>
          <w:lang w:eastAsia="ru-RU"/>
        </w:rPr>
        <w:lastRenderedPageBreak/>
        <w:t>тарелочки. По сигналу водолазы погружаются в воду и стараются собрать как можно больше предметов.</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Плавающие стрелы</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Задачи игры</w:t>
      </w:r>
      <w:r w:rsidRPr="00161092">
        <w:rPr>
          <w:rFonts w:ascii="Times New Roman" w:eastAsia="Times New Roman" w:hAnsi="Times New Roman" w:cs="Times New Roman"/>
          <w:color w:val="333333"/>
          <w:sz w:val="28"/>
          <w:szCs w:val="28"/>
          <w:lang w:eastAsia="ru-RU"/>
        </w:rPr>
        <w:t>: постановка обтекаемого положения тела, умения тянуться вперед, сохраняя равновесие; обучение технике работы ногами способом кроль на груди.</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Описание игры:</w:t>
      </w:r>
      <w:r w:rsidRPr="00161092">
        <w:rPr>
          <w:rFonts w:ascii="Times New Roman" w:eastAsia="Times New Roman" w:hAnsi="Times New Roman" w:cs="Times New Roman"/>
          <w:color w:val="333333"/>
          <w:sz w:val="28"/>
          <w:lang w:eastAsia="ru-RU"/>
        </w:rPr>
        <w:t> </w:t>
      </w:r>
      <w:r w:rsidRPr="00161092">
        <w:rPr>
          <w:rFonts w:ascii="Times New Roman" w:eastAsia="Times New Roman" w:hAnsi="Times New Roman" w:cs="Times New Roman"/>
          <w:color w:val="333333"/>
          <w:sz w:val="28"/>
          <w:szCs w:val="28"/>
          <w:lang w:eastAsia="ru-RU"/>
        </w:rPr>
        <w:t xml:space="preserve">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w:t>
      </w:r>
      <w:proofErr w:type="spellStart"/>
      <w:r w:rsidRPr="00161092">
        <w:rPr>
          <w:rFonts w:ascii="Times New Roman" w:eastAsia="Times New Roman" w:hAnsi="Times New Roman" w:cs="Times New Roman"/>
          <w:color w:val="333333"/>
          <w:sz w:val="28"/>
          <w:szCs w:val="28"/>
          <w:lang w:eastAsia="ru-RU"/>
        </w:rPr>
        <w:t>проскользит</w:t>
      </w:r>
      <w:proofErr w:type="spellEnd"/>
      <w:r w:rsidRPr="00161092">
        <w:rPr>
          <w:rFonts w:ascii="Times New Roman" w:eastAsia="Times New Roman" w:hAnsi="Times New Roman" w:cs="Times New Roman"/>
          <w:color w:val="333333"/>
          <w:sz w:val="28"/>
          <w:szCs w:val="28"/>
          <w:lang w:eastAsia="ru-RU"/>
        </w:rPr>
        <w:t xml:space="preserve"> дальше.</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Методические указания:</w:t>
      </w:r>
      <w:r w:rsidRPr="00161092">
        <w:rPr>
          <w:rFonts w:ascii="Times New Roman" w:eastAsia="Times New Roman" w:hAnsi="Times New Roman" w:cs="Times New Roman"/>
          <w:i/>
          <w:iCs/>
          <w:color w:val="333333"/>
          <w:sz w:val="28"/>
          <w:lang w:eastAsia="ru-RU"/>
        </w:rPr>
        <w:t> </w:t>
      </w:r>
      <w:r w:rsidRPr="00161092">
        <w:rPr>
          <w:rFonts w:ascii="Times New Roman" w:eastAsia="Times New Roman" w:hAnsi="Times New Roman" w:cs="Times New Roman"/>
          <w:color w:val="333333"/>
          <w:sz w:val="28"/>
          <w:szCs w:val="28"/>
          <w:lang w:eastAsia="ru-RU"/>
        </w:rPr>
        <w:t>скольжение на груди выполняется с вытянутыми вперед руками; движение ног – от бедра. Упражнение выполняется и лежа на спине.</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b/>
          <w:bCs/>
          <w:color w:val="333333"/>
          <w:sz w:val="28"/>
          <w:szCs w:val="28"/>
          <w:lang w:eastAsia="ru-RU"/>
        </w:rPr>
        <w:t>Подводные лодки</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Задача игры:</w:t>
      </w:r>
      <w:r w:rsidRPr="00161092">
        <w:rPr>
          <w:rFonts w:ascii="Times New Roman" w:eastAsia="Times New Roman" w:hAnsi="Times New Roman" w:cs="Times New Roman"/>
          <w:i/>
          <w:iCs/>
          <w:color w:val="333333"/>
          <w:sz w:val="28"/>
          <w:lang w:eastAsia="ru-RU"/>
        </w:rPr>
        <w:t> </w:t>
      </w:r>
      <w:r w:rsidRPr="00161092">
        <w:rPr>
          <w:rFonts w:ascii="Times New Roman" w:eastAsia="Times New Roman" w:hAnsi="Times New Roman" w:cs="Times New Roman"/>
          <w:color w:val="333333"/>
          <w:sz w:val="28"/>
          <w:szCs w:val="28"/>
          <w:lang w:eastAsia="ru-RU"/>
        </w:rPr>
        <w:t>совершенствовать умение сохранять равновесие во время скольжения в воде.</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Описание:</w:t>
      </w:r>
      <w:r w:rsidRPr="00161092">
        <w:rPr>
          <w:rFonts w:ascii="Times New Roman" w:eastAsia="Times New Roman" w:hAnsi="Times New Roman" w:cs="Times New Roman"/>
          <w:i/>
          <w:iCs/>
          <w:color w:val="333333"/>
          <w:sz w:val="28"/>
          <w:lang w:eastAsia="ru-RU"/>
        </w:rPr>
        <w:t> </w:t>
      </w:r>
      <w:r w:rsidRPr="00161092">
        <w:rPr>
          <w:rFonts w:ascii="Times New Roman" w:eastAsia="Times New Roman" w:hAnsi="Times New Roman" w:cs="Times New Roman"/>
          <w:color w:val="333333"/>
          <w:sz w:val="28"/>
          <w:szCs w:val="28"/>
          <w:lang w:eastAsia="ru-RU"/>
        </w:rPr>
        <w:t>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161092">
        <w:rPr>
          <w:rFonts w:ascii="Times New Roman" w:eastAsia="Times New Roman" w:hAnsi="Times New Roman" w:cs="Times New Roman"/>
          <w:i/>
          <w:iCs/>
          <w:color w:val="333333"/>
          <w:sz w:val="28"/>
          <w:szCs w:val="28"/>
          <w:lang w:eastAsia="ru-RU"/>
        </w:rPr>
        <w:t>Методические указания.</w:t>
      </w:r>
      <w:r w:rsidRPr="00161092">
        <w:rPr>
          <w:rFonts w:ascii="Times New Roman" w:eastAsia="Times New Roman" w:hAnsi="Times New Roman" w:cs="Times New Roman"/>
          <w:i/>
          <w:iCs/>
          <w:color w:val="333333"/>
          <w:sz w:val="28"/>
          <w:lang w:eastAsia="ru-RU"/>
        </w:rPr>
        <w:t> </w:t>
      </w:r>
      <w:r w:rsidRPr="00161092">
        <w:rPr>
          <w:rFonts w:ascii="Times New Roman" w:eastAsia="Times New Roman" w:hAnsi="Times New Roman" w:cs="Times New Roman"/>
          <w:color w:val="333333"/>
          <w:sz w:val="28"/>
          <w:szCs w:val="28"/>
          <w:lang w:eastAsia="ru-RU"/>
        </w:rPr>
        <w:t>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w:t>
      </w: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p>
    <w:p w:rsidR="00161092" w:rsidRPr="0016109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Default="00161092">
      <w:pPr>
        <w:rPr>
          <w:rFonts w:ascii="Times New Roman" w:hAnsi="Times New Roman" w:cs="Times New Roman"/>
          <w:sz w:val="28"/>
          <w:szCs w:val="28"/>
        </w:rPr>
      </w:pPr>
    </w:p>
    <w:p w:rsidR="00161092" w:rsidRPr="00161092" w:rsidRDefault="00161092" w:rsidP="00161092">
      <w:pPr>
        <w:shd w:val="clear" w:color="auto" w:fill="FFFFFF"/>
        <w:spacing w:after="180" w:line="240" w:lineRule="auto"/>
        <w:jc w:val="center"/>
        <w:rPr>
          <w:rFonts w:ascii="Times New Roman" w:eastAsia="Times New Roman" w:hAnsi="Times New Roman" w:cs="Times New Roman"/>
          <w:b/>
          <w:color w:val="333333"/>
          <w:sz w:val="32"/>
          <w:szCs w:val="32"/>
          <w:lang w:eastAsia="ru-RU"/>
        </w:rPr>
      </w:pPr>
      <w:r w:rsidRPr="00161092">
        <w:rPr>
          <w:rFonts w:ascii="Times New Roman" w:eastAsia="Times New Roman" w:hAnsi="Times New Roman" w:cs="Times New Roman"/>
          <w:b/>
          <w:color w:val="333333"/>
          <w:sz w:val="32"/>
          <w:szCs w:val="32"/>
          <w:lang w:eastAsia="ru-RU"/>
        </w:rPr>
        <w:lastRenderedPageBreak/>
        <w:t>Игры и игровые упражнения, способствующие приобретению плавате</w:t>
      </w:r>
      <w:r>
        <w:rPr>
          <w:rFonts w:ascii="Times New Roman" w:eastAsia="Times New Roman" w:hAnsi="Times New Roman" w:cs="Times New Roman"/>
          <w:b/>
          <w:color w:val="333333"/>
          <w:sz w:val="32"/>
          <w:szCs w:val="32"/>
          <w:lang w:eastAsia="ru-RU"/>
        </w:rPr>
        <w:t>льных навыков. Целью этих игр</w:t>
      </w:r>
      <w:r w:rsidRPr="00161092">
        <w:rPr>
          <w:rFonts w:ascii="Times New Roman" w:eastAsia="Times New Roman" w:hAnsi="Times New Roman" w:cs="Times New Roman"/>
          <w:b/>
          <w:color w:val="333333"/>
          <w:sz w:val="32"/>
          <w:szCs w:val="32"/>
          <w:lang w:eastAsia="ru-RU"/>
        </w:rPr>
        <w:t xml:space="preserve"> является обучение детей базовым способам плавания: кроль на груди и спине, брасом на спине и груди, и отдельным элементам способа дельфин.</w:t>
      </w:r>
    </w:p>
    <w:p w:rsidR="00161092" w:rsidRDefault="00161092" w:rsidP="00161092">
      <w:pPr>
        <w:shd w:val="clear" w:color="auto" w:fill="FFFFFF"/>
        <w:spacing w:after="180" w:line="240" w:lineRule="auto"/>
        <w:rPr>
          <w:rFonts w:ascii="Helvetica" w:eastAsia="Times New Roman" w:hAnsi="Helvetica" w:cs="Helvetica"/>
          <w:b/>
          <w:bCs/>
          <w:color w:val="333333"/>
          <w:sz w:val="28"/>
          <w:szCs w:val="28"/>
          <w:lang w:eastAsia="ru-RU"/>
        </w:rPr>
      </w:pP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Чье звено скорее соберется</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Задача:</w:t>
      </w:r>
      <w:r w:rsidRPr="00845682">
        <w:rPr>
          <w:rFonts w:ascii="Times New Roman" w:eastAsia="Times New Roman" w:hAnsi="Times New Roman" w:cs="Times New Roman"/>
          <w:i/>
          <w:iCs/>
          <w:color w:val="333333"/>
          <w:sz w:val="28"/>
          <w:lang w:eastAsia="ru-RU"/>
        </w:rPr>
        <w:t> </w:t>
      </w:r>
      <w:r w:rsidRPr="00845682">
        <w:rPr>
          <w:rFonts w:ascii="Times New Roman" w:eastAsia="Times New Roman" w:hAnsi="Times New Roman" w:cs="Times New Roman"/>
          <w:color w:val="333333"/>
          <w:sz w:val="28"/>
          <w:szCs w:val="28"/>
          <w:lang w:eastAsia="ru-RU"/>
        </w:rPr>
        <w:t>упражнять детей в разных способах плавания, приучать ориентироваться в необычной среде.</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Описание:</w:t>
      </w:r>
      <w:r w:rsidRPr="00845682">
        <w:rPr>
          <w:rFonts w:ascii="Times New Roman" w:eastAsia="Times New Roman" w:hAnsi="Times New Roman" w:cs="Times New Roman"/>
          <w:i/>
          <w:iCs/>
          <w:color w:val="333333"/>
          <w:sz w:val="28"/>
          <w:lang w:eastAsia="ru-RU"/>
        </w:rPr>
        <w:t> </w:t>
      </w:r>
      <w:r w:rsidRPr="00845682">
        <w:rPr>
          <w:rFonts w:ascii="Times New Roman" w:eastAsia="Times New Roman" w:hAnsi="Times New Roman" w:cs="Times New Roman"/>
          <w:color w:val="333333"/>
          <w:sz w:val="28"/>
          <w:szCs w:val="28"/>
          <w:lang w:eastAsia="ru-RU"/>
        </w:rPr>
        <w:t xml:space="preserve">дети делятся на 3-4 группы с одинаковым числом </w:t>
      </w:r>
      <w:proofErr w:type="gramStart"/>
      <w:r w:rsidRPr="00845682">
        <w:rPr>
          <w:rFonts w:ascii="Times New Roman" w:eastAsia="Times New Roman" w:hAnsi="Times New Roman" w:cs="Times New Roman"/>
          <w:color w:val="333333"/>
          <w:sz w:val="28"/>
          <w:szCs w:val="28"/>
          <w:lang w:eastAsia="ru-RU"/>
        </w:rPr>
        <w:t>играющих</w:t>
      </w:r>
      <w:proofErr w:type="gramEnd"/>
      <w:r w:rsidRPr="00845682">
        <w:rPr>
          <w:rFonts w:ascii="Times New Roman" w:eastAsia="Times New Roman" w:hAnsi="Times New Roman" w:cs="Times New Roman"/>
          <w:color w:val="333333"/>
          <w:sz w:val="28"/>
          <w:szCs w:val="28"/>
          <w:lang w:eastAsia="ru-RU"/>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дети должны быстро проплыть любым способом на свое место и построиться в колонну. Преподаватель отмечает, чье звено быстрее соберется.</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Правила:</w:t>
      </w:r>
      <w:r w:rsidRPr="00845682">
        <w:rPr>
          <w:rFonts w:ascii="Times New Roman" w:eastAsia="Times New Roman" w:hAnsi="Times New Roman" w:cs="Times New Roman"/>
          <w:i/>
          <w:iCs/>
          <w:color w:val="333333"/>
          <w:sz w:val="28"/>
          <w:lang w:eastAsia="ru-RU"/>
        </w:rPr>
        <w:t> </w:t>
      </w:r>
      <w:r w:rsidRPr="00845682">
        <w:rPr>
          <w:rFonts w:ascii="Times New Roman" w:eastAsia="Times New Roman" w:hAnsi="Times New Roman" w:cs="Times New Roman"/>
          <w:color w:val="333333"/>
          <w:sz w:val="28"/>
          <w:szCs w:val="28"/>
          <w:lang w:eastAsia="ru-RU"/>
        </w:rPr>
        <w:t>при выполнении упражнений нужно отходить дальше от места сбора звена. При плавании не наталкиваться друг на друга.</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Методические указания.</w:t>
      </w:r>
      <w:r w:rsidRPr="00845682">
        <w:rPr>
          <w:rFonts w:ascii="Times New Roman" w:eastAsia="Times New Roman" w:hAnsi="Times New Roman" w:cs="Times New Roman"/>
          <w:i/>
          <w:iCs/>
          <w:color w:val="333333"/>
          <w:sz w:val="28"/>
          <w:lang w:eastAsia="ru-RU"/>
        </w:rPr>
        <w:t> </w:t>
      </w:r>
      <w:r w:rsidRPr="00845682">
        <w:rPr>
          <w:rFonts w:ascii="Times New Roman" w:eastAsia="Times New Roman" w:hAnsi="Times New Roman" w:cs="Times New Roman"/>
          <w:color w:val="333333"/>
          <w:sz w:val="28"/>
          <w:szCs w:val="28"/>
          <w:lang w:eastAsia="ru-RU"/>
        </w:rPr>
        <w:t>Места построения звеньев можно обозначить цветными флажками, положенными на бортик бассейна. Для усложнения игры можно менять местами флажки, шары.</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Гонка мячей</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proofErr w:type="gramStart"/>
      <w:r w:rsidRPr="00845682">
        <w:rPr>
          <w:rFonts w:ascii="Times New Roman" w:eastAsia="Times New Roman" w:hAnsi="Times New Roman" w:cs="Times New Roman"/>
          <w:color w:val="333333"/>
          <w:sz w:val="28"/>
          <w:szCs w:val="28"/>
          <w:lang w:eastAsia="ru-RU"/>
        </w:rPr>
        <w:t>Играющие становятся в пары и берут в руки по мячу.</w:t>
      </w:r>
      <w:proofErr w:type="gramEnd"/>
      <w:r w:rsidRPr="00845682">
        <w:rPr>
          <w:rFonts w:ascii="Times New Roman" w:eastAsia="Times New Roman" w:hAnsi="Times New Roman" w:cs="Times New Roman"/>
          <w:color w:val="333333"/>
          <w:sz w:val="28"/>
          <w:szCs w:val="28"/>
          <w:lang w:eastAsia="ru-RU"/>
        </w:rPr>
        <w:t xml:space="preserve">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Найди себе пару</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Задача игры:</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приучать детей ориентироваться в необычных условиях, упражнять в ходьбе парами.</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Описание:</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дети ходят по бассейну в разных направлениях. По сигналу “Найди себе пару!” они становятся в пары (с кем им хочется), берутся за руки и идут в парах.</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Правила:</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дети выбирают пару по своему желанию. Нельзя тянуть друг друга, толкать.</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Методические указания.</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w:t>
      </w:r>
    </w:p>
    <w:p w:rsidR="00161092" w:rsidRPr="00845682" w:rsidRDefault="00161092" w:rsidP="00161092">
      <w:pPr>
        <w:spacing w:after="180" w:line="240" w:lineRule="auto"/>
        <w:rPr>
          <w:rFonts w:ascii="Times New Roman" w:eastAsia="Times New Roman" w:hAnsi="Times New Roman" w:cs="Times New Roman"/>
          <w:b/>
          <w:bCs/>
          <w:color w:val="333333"/>
          <w:sz w:val="28"/>
          <w:szCs w:val="28"/>
          <w:shd w:val="clear" w:color="auto" w:fill="FFFFFF"/>
          <w:lang w:eastAsia="ru-RU"/>
        </w:rPr>
      </w:pPr>
    </w:p>
    <w:p w:rsidR="001B3855" w:rsidRDefault="001B3855" w:rsidP="00161092">
      <w:pPr>
        <w:spacing w:after="180" w:line="240" w:lineRule="auto"/>
        <w:rPr>
          <w:rFonts w:ascii="Times New Roman" w:eastAsia="Times New Roman" w:hAnsi="Times New Roman" w:cs="Times New Roman"/>
          <w:b/>
          <w:bCs/>
          <w:color w:val="333333"/>
          <w:sz w:val="28"/>
          <w:szCs w:val="28"/>
          <w:shd w:val="clear" w:color="auto" w:fill="FFFFFF"/>
          <w:lang w:eastAsia="ru-RU"/>
        </w:rPr>
      </w:pPr>
    </w:p>
    <w:p w:rsidR="00161092" w:rsidRPr="00845682" w:rsidRDefault="00161092" w:rsidP="00161092">
      <w:pPr>
        <w:spacing w:after="180" w:line="240" w:lineRule="auto"/>
        <w:rPr>
          <w:rFonts w:ascii="Times New Roman" w:eastAsia="Times New Roman" w:hAnsi="Times New Roman" w:cs="Times New Roman"/>
          <w:b/>
          <w:bCs/>
          <w:color w:val="333333"/>
          <w:sz w:val="28"/>
          <w:szCs w:val="28"/>
          <w:shd w:val="clear" w:color="auto" w:fill="FFFFFF"/>
          <w:lang w:eastAsia="ru-RU"/>
        </w:rPr>
      </w:pPr>
      <w:bookmarkStart w:id="0" w:name="_GoBack"/>
      <w:bookmarkEnd w:id="0"/>
      <w:r w:rsidRPr="00845682">
        <w:rPr>
          <w:rFonts w:ascii="Times New Roman" w:eastAsia="Times New Roman" w:hAnsi="Times New Roman" w:cs="Times New Roman"/>
          <w:b/>
          <w:bCs/>
          <w:color w:val="333333"/>
          <w:sz w:val="28"/>
          <w:szCs w:val="28"/>
          <w:shd w:val="clear" w:color="auto" w:fill="FFFFFF"/>
          <w:lang w:eastAsia="ru-RU"/>
        </w:rPr>
        <w:lastRenderedPageBreak/>
        <w:t>Чехарда</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Вариант 1</w:t>
      </w:r>
      <w:r w:rsidRPr="00845682">
        <w:rPr>
          <w:rFonts w:ascii="Times New Roman" w:eastAsia="Times New Roman" w:hAnsi="Times New Roman" w:cs="Times New Roman"/>
          <w:color w:val="333333"/>
          <w:sz w:val="28"/>
          <w:szCs w:val="28"/>
          <w:lang w:eastAsia="ru-RU"/>
        </w:rPr>
        <w:t xml:space="preserve">. Занимающиеся, немного наклонившись, выстраиваются в колонну по одному на расстоянии 2 м друг от друга. </w:t>
      </w:r>
      <w:proofErr w:type="gramStart"/>
      <w:r w:rsidRPr="00845682">
        <w:rPr>
          <w:rFonts w:ascii="Times New Roman" w:eastAsia="Times New Roman" w:hAnsi="Times New Roman" w:cs="Times New Roman"/>
          <w:color w:val="333333"/>
          <w:sz w:val="28"/>
          <w:szCs w:val="28"/>
          <w:lang w:eastAsia="ru-RU"/>
        </w:rPr>
        <w:t>Последний</w:t>
      </w:r>
      <w:proofErr w:type="gramEnd"/>
      <w:r w:rsidRPr="00845682">
        <w:rPr>
          <w:rFonts w:ascii="Times New Roman" w:eastAsia="Times New Roman" w:hAnsi="Times New Roman" w:cs="Times New Roman"/>
          <w:color w:val="333333"/>
          <w:sz w:val="28"/>
          <w:szCs w:val="28"/>
          <w:lang w:eastAsia="ru-RU"/>
        </w:rPr>
        <w:t xml:space="preserve"> в колонне перепрыгивает через каждого стоящего впереди.</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Вариант 2</w:t>
      </w:r>
      <w:r w:rsidRPr="00845682">
        <w:rPr>
          <w:rFonts w:ascii="Times New Roman" w:eastAsia="Times New Roman" w:hAnsi="Times New Roman" w:cs="Times New Roman"/>
          <w:color w:val="333333"/>
          <w:sz w:val="28"/>
          <w:szCs w:val="28"/>
          <w:lang w:eastAsia="ru-RU"/>
        </w:rPr>
        <w:t xml:space="preserve">. </w:t>
      </w:r>
      <w:proofErr w:type="gramStart"/>
      <w:r w:rsidRPr="00845682">
        <w:rPr>
          <w:rFonts w:ascii="Times New Roman" w:eastAsia="Times New Roman" w:hAnsi="Times New Roman" w:cs="Times New Roman"/>
          <w:color w:val="333333"/>
          <w:sz w:val="28"/>
          <w:szCs w:val="28"/>
          <w:lang w:eastAsia="ru-RU"/>
        </w:rPr>
        <w:t>Стоящий</w:t>
      </w:r>
      <w:proofErr w:type="gramEnd"/>
      <w:r w:rsidRPr="00845682">
        <w:rPr>
          <w:rFonts w:ascii="Times New Roman" w:eastAsia="Times New Roman" w:hAnsi="Times New Roman" w:cs="Times New Roman"/>
          <w:color w:val="333333"/>
          <w:sz w:val="28"/>
          <w:szCs w:val="28"/>
          <w:lang w:eastAsia="ru-RU"/>
        </w:rPr>
        <w:t xml:space="preserve"> последним в колонне перепрыгивает через впереди стоящего и ныряет под широко расставленные ноги другого.</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Нырни в обруч</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Задача игры:</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учить погружаться в воду с открыванием глаз и скольжением.</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Описание:</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в воду вертикально опускаются обруч с грузами. Дети встают в колонну по одному, идут вдоль обруча бортика к обручу. Дойдя до него, дети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Правила:</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идти друг за другом. Нельзя наталкиваться, хватать, топить друг друга.</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Методические указания</w:t>
      </w:r>
      <w:r w:rsidRPr="00845682">
        <w:rPr>
          <w:rFonts w:ascii="Times New Roman" w:eastAsia="Times New Roman" w:hAnsi="Times New Roman" w:cs="Times New Roman"/>
          <w:color w:val="333333"/>
          <w:sz w:val="28"/>
          <w:szCs w:val="28"/>
          <w:lang w:eastAsia="ru-RU"/>
        </w:rPr>
        <w:t>. Преподаватель следит за правильностью выполнения задания, подбадривает робких детей.</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Винт</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Цель:</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упражнять в умении владеть своими движениями в воде.</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Содержание:</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в скольжении совершать повороты с груди на спину и наоборот.</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t>Как кто плавает</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Задача игры:</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упражнять детей в разных видах передвижения в воде.</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proofErr w:type="gramStart"/>
      <w:r w:rsidRPr="00845682">
        <w:rPr>
          <w:rFonts w:ascii="Times New Roman" w:eastAsia="Times New Roman" w:hAnsi="Times New Roman" w:cs="Times New Roman"/>
          <w:i/>
          <w:iCs/>
          <w:color w:val="333333"/>
          <w:sz w:val="28"/>
          <w:szCs w:val="28"/>
          <w:lang w:eastAsia="ru-RU"/>
        </w:rPr>
        <w:t>Описание:</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дети показывают, как передвигаются в воде разные животные: крокодил, рак, краб, лягушка, пингвин, тюлень, дельфин.</w:t>
      </w:r>
      <w:proofErr w:type="gramEnd"/>
      <w:r w:rsidRPr="00845682">
        <w:rPr>
          <w:rFonts w:ascii="Times New Roman" w:eastAsia="Times New Roman" w:hAnsi="Times New Roman" w:cs="Times New Roman"/>
          <w:color w:val="333333"/>
          <w:sz w:val="28"/>
          <w:szCs w:val="28"/>
          <w:lang w:eastAsia="ru-RU"/>
        </w:rPr>
        <w:t xml:space="preserve"> Затем по сигналу преподавателя дети изображают названных животных.</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Крокодил</w:t>
      </w:r>
      <w:r w:rsidRPr="00845682">
        <w:rPr>
          <w:rFonts w:ascii="Times New Roman" w:eastAsia="Times New Roman" w:hAnsi="Times New Roman" w:cs="Times New Roman"/>
          <w:i/>
          <w:iCs/>
          <w:color w:val="333333"/>
          <w:sz w:val="28"/>
          <w:lang w:eastAsia="ru-RU"/>
        </w:rPr>
        <w:t> </w:t>
      </w:r>
      <w:r w:rsidRPr="00845682">
        <w:rPr>
          <w:rFonts w:ascii="Times New Roman" w:eastAsia="Times New Roman" w:hAnsi="Times New Roman" w:cs="Times New Roman"/>
          <w:color w:val="333333"/>
          <w:sz w:val="28"/>
          <w:szCs w:val="28"/>
          <w:lang w:eastAsia="ru-RU"/>
        </w:rPr>
        <w:t>– лечь на воду, опереться руками о дно, ноги вытянуть; перебирая руками по дну, двигаться вперед.</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Рак</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 в том же положении двигаться назад.</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Краб</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 в том же положении двигаться вправо и влево.</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Лягушка</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 из положения присев выпрыгивать из воды и снова приседать.</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Пингвин</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 передвигаться по бассейну, раскачиваясь из стороны в сторону, прижав руки к туловищу.</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Дельфин</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 выпрыгивать из воды как можно выше из положения присев.</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Правила:</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выполнять задания по сигналу педагога, не мешать товарищам.</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Методические указания.</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увеличивать.</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b/>
          <w:bCs/>
          <w:color w:val="333333"/>
          <w:sz w:val="28"/>
          <w:szCs w:val="28"/>
          <w:lang w:eastAsia="ru-RU"/>
        </w:rPr>
        <w:lastRenderedPageBreak/>
        <w:t>Пловцы</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Задача игры:</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упражнять детей в разных способах плавания.</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Описание:</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Правила:</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выполнять задание нужно по сигналу, не наталкиваться на товарищей, доплывать до бортика.</w:t>
      </w:r>
    </w:p>
    <w:p w:rsidR="00161092" w:rsidRPr="00845682" w:rsidRDefault="00161092" w:rsidP="00161092">
      <w:pPr>
        <w:shd w:val="clear" w:color="auto" w:fill="FFFFFF"/>
        <w:spacing w:after="180" w:line="240" w:lineRule="auto"/>
        <w:rPr>
          <w:rFonts w:ascii="Times New Roman" w:eastAsia="Times New Roman" w:hAnsi="Times New Roman" w:cs="Times New Roman"/>
          <w:color w:val="333333"/>
          <w:sz w:val="28"/>
          <w:szCs w:val="28"/>
          <w:lang w:eastAsia="ru-RU"/>
        </w:rPr>
      </w:pPr>
      <w:r w:rsidRPr="00845682">
        <w:rPr>
          <w:rFonts w:ascii="Times New Roman" w:eastAsia="Times New Roman" w:hAnsi="Times New Roman" w:cs="Times New Roman"/>
          <w:i/>
          <w:iCs/>
          <w:color w:val="333333"/>
          <w:sz w:val="28"/>
          <w:szCs w:val="28"/>
          <w:lang w:eastAsia="ru-RU"/>
        </w:rPr>
        <w:t>Методические указания.</w:t>
      </w:r>
      <w:r w:rsidRPr="00845682">
        <w:rPr>
          <w:rFonts w:ascii="Times New Roman" w:eastAsia="Times New Roman" w:hAnsi="Times New Roman" w:cs="Times New Roman"/>
          <w:color w:val="333333"/>
          <w:sz w:val="28"/>
          <w:lang w:eastAsia="ru-RU"/>
        </w:rPr>
        <w:t> </w:t>
      </w:r>
      <w:r w:rsidRPr="00845682">
        <w:rPr>
          <w:rFonts w:ascii="Times New Roman" w:eastAsia="Times New Roman" w:hAnsi="Times New Roman" w:cs="Times New Roman"/>
          <w:color w:val="333333"/>
          <w:sz w:val="28"/>
          <w:szCs w:val="28"/>
          <w:lang w:eastAsia="ru-RU"/>
        </w:rPr>
        <w:t>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и в виде эстафеты. Тогда дети делятся на 2-3 команды. Преподаватель дает задание проплыть в одну сторону кролем на груди, а обратно – брассом, или наоборот. Отмечает, чья команда быстрее выполнит задание.</w:t>
      </w:r>
    </w:p>
    <w:p w:rsidR="00161092" w:rsidRDefault="00161092" w:rsidP="00161092">
      <w:pPr>
        <w:rPr>
          <w:rFonts w:ascii="Times New Roman" w:hAnsi="Times New Roman" w:cs="Times New Roman"/>
        </w:rPr>
      </w:pPr>
    </w:p>
    <w:p w:rsidR="002C44CC" w:rsidRDefault="002C44CC" w:rsidP="005246AD">
      <w:pPr>
        <w:spacing w:after="0" w:line="240" w:lineRule="auto"/>
        <w:jc w:val="center"/>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Литература</w:t>
      </w:r>
    </w:p>
    <w:p w:rsidR="005246AD" w:rsidRPr="002C44CC" w:rsidRDefault="005246AD" w:rsidP="002C44CC">
      <w:pPr>
        <w:spacing w:after="0" w:line="240" w:lineRule="auto"/>
        <w:rPr>
          <w:rFonts w:ascii="Times New Roman" w:eastAsia="Times New Roman" w:hAnsi="Times New Roman" w:cs="Times New Roman"/>
          <w:sz w:val="28"/>
          <w:szCs w:val="24"/>
          <w:lang w:eastAsia="ru-RU"/>
        </w:rPr>
      </w:pPr>
    </w:p>
    <w:p w:rsidR="002C44CC" w:rsidRPr="002C44CC" w:rsidRDefault="001B3855" w:rsidP="005246AD">
      <w:pPr>
        <w:spacing w:after="0" w:line="240" w:lineRule="auto"/>
        <w:jc w:val="both"/>
        <w:outlineLvl w:val="0"/>
        <w:rPr>
          <w:rFonts w:ascii="Times New Roman" w:eastAsia="Times New Roman" w:hAnsi="Times New Roman" w:cs="Times New Roman"/>
          <w:b/>
          <w:bCs/>
          <w:kern w:val="36"/>
          <w:sz w:val="28"/>
          <w:szCs w:val="24"/>
          <w:lang w:eastAsia="ru-RU"/>
        </w:rPr>
      </w:pPr>
      <w:hyperlink r:id="rId7" w:history="1">
        <w:r w:rsidR="002C44CC" w:rsidRPr="002C44CC">
          <w:rPr>
            <w:rFonts w:ascii="Times New Roman" w:eastAsia="Times New Roman" w:hAnsi="Times New Roman" w:cs="Times New Roman"/>
            <w:sz w:val="28"/>
            <w:szCs w:val="24"/>
            <w:u w:val="single"/>
            <w:lang w:eastAsia="ru-RU"/>
          </w:rPr>
          <w:t>Рыбак</w:t>
        </w:r>
      </w:hyperlink>
      <w:r w:rsidR="002C44CC" w:rsidRPr="002C44CC">
        <w:rPr>
          <w:rFonts w:ascii="Times New Roman" w:eastAsia="Times New Roman" w:hAnsi="Times New Roman" w:cs="Times New Roman"/>
          <w:sz w:val="28"/>
          <w:szCs w:val="24"/>
          <w:lang w:eastAsia="ru-RU"/>
        </w:rPr>
        <w:t xml:space="preserve"> М. </w:t>
      </w:r>
      <w:r w:rsidR="002C44CC" w:rsidRPr="002C44CC">
        <w:rPr>
          <w:rFonts w:ascii="Times New Roman" w:eastAsia="Times New Roman" w:hAnsi="Times New Roman" w:cs="Times New Roman"/>
          <w:bCs/>
          <w:kern w:val="36"/>
          <w:sz w:val="28"/>
          <w:szCs w:val="24"/>
          <w:lang w:eastAsia="ru-RU"/>
        </w:rPr>
        <w:t>Занятия в бассейне с дошкольниками</w:t>
      </w:r>
      <w:r w:rsidR="002C44CC" w:rsidRPr="002C44CC">
        <w:rPr>
          <w:rFonts w:ascii="Times New Roman" w:eastAsia="Times New Roman" w:hAnsi="Times New Roman" w:cs="Times New Roman"/>
          <w:color w:val="0000FF"/>
          <w:sz w:val="28"/>
          <w:szCs w:val="24"/>
          <w:u w:val="single"/>
          <w:lang w:eastAsia="ru-RU"/>
        </w:rPr>
        <w:t xml:space="preserve"> </w:t>
      </w:r>
      <w:r w:rsidR="002C44CC" w:rsidRPr="002C44CC">
        <w:rPr>
          <w:rFonts w:ascii="Times New Roman" w:eastAsia="Times New Roman" w:hAnsi="Times New Roman" w:cs="Times New Roman"/>
          <w:sz w:val="28"/>
          <w:szCs w:val="24"/>
          <w:lang w:eastAsia="ru-RU"/>
        </w:rPr>
        <w:t>– М., «Сфера», 2012 г.</w:t>
      </w:r>
    </w:p>
    <w:p w:rsidR="002C44CC" w:rsidRPr="002C44CC" w:rsidRDefault="001B3855" w:rsidP="005246AD">
      <w:pPr>
        <w:spacing w:after="0" w:line="240" w:lineRule="auto"/>
        <w:jc w:val="both"/>
        <w:outlineLvl w:val="0"/>
        <w:rPr>
          <w:rFonts w:ascii="Times New Roman" w:eastAsia="Times New Roman" w:hAnsi="Times New Roman" w:cs="Times New Roman"/>
          <w:b/>
          <w:bCs/>
          <w:kern w:val="36"/>
          <w:sz w:val="28"/>
          <w:szCs w:val="24"/>
          <w:lang w:eastAsia="ru-RU"/>
        </w:rPr>
      </w:pPr>
      <w:hyperlink r:id="rId8" w:history="1">
        <w:r w:rsidR="002C44CC" w:rsidRPr="002C44CC">
          <w:rPr>
            <w:rFonts w:ascii="Times New Roman" w:eastAsia="Times New Roman" w:hAnsi="Times New Roman" w:cs="Times New Roman"/>
            <w:sz w:val="28"/>
            <w:szCs w:val="24"/>
            <w:u w:val="single"/>
            <w:lang w:eastAsia="ru-RU"/>
          </w:rPr>
          <w:t xml:space="preserve"> </w:t>
        </w:r>
        <w:proofErr w:type="spellStart"/>
        <w:r w:rsidR="002C44CC" w:rsidRPr="002C44CC">
          <w:rPr>
            <w:rFonts w:ascii="Times New Roman" w:eastAsia="Times New Roman" w:hAnsi="Times New Roman" w:cs="Times New Roman"/>
            <w:sz w:val="28"/>
            <w:szCs w:val="24"/>
            <w:u w:val="single"/>
            <w:lang w:eastAsia="ru-RU"/>
          </w:rPr>
          <w:t>Столмакова</w:t>
        </w:r>
        <w:proofErr w:type="spellEnd"/>
      </w:hyperlink>
      <w:r w:rsidR="002C44CC" w:rsidRPr="002C44CC">
        <w:rPr>
          <w:rFonts w:ascii="Times New Roman" w:eastAsia="Times New Roman" w:hAnsi="Times New Roman" w:cs="Times New Roman"/>
          <w:sz w:val="28"/>
          <w:szCs w:val="24"/>
          <w:lang w:eastAsia="ru-RU"/>
        </w:rPr>
        <w:t xml:space="preserve">  Т. </w:t>
      </w:r>
      <w:r w:rsidR="002C44CC" w:rsidRPr="002C44CC">
        <w:rPr>
          <w:rFonts w:ascii="Times New Roman" w:eastAsia="Times New Roman" w:hAnsi="Times New Roman" w:cs="Times New Roman"/>
          <w:bCs/>
          <w:kern w:val="36"/>
          <w:sz w:val="28"/>
          <w:szCs w:val="24"/>
          <w:lang w:eastAsia="ru-RU"/>
        </w:rPr>
        <w:t>Система обучения плаванию детей дошкольного возраста.</w:t>
      </w:r>
      <w:proofErr w:type="gramStart"/>
      <w:r w:rsidR="002C44CC" w:rsidRPr="002C44CC">
        <w:rPr>
          <w:rFonts w:ascii="Times New Roman" w:eastAsia="Times New Roman" w:hAnsi="Times New Roman" w:cs="Times New Roman"/>
          <w:bCs/>
          <w:kern w:val="36"/>
          <w:sz w:val="28"/>
          <w:szCs w:val="24"/>
          <w:lang w:eastAsia="ru-RU"/>
        </w:rPr>
        <w:t xml:space="preserve"> </w:t>
      </w:r>
      <w:r w:rsidR="002C44CC" w:rsidRPr="002C44CC">
        <w:rPr>
          <w:rFonts w:ascii="Times New Roman" w:eastAsia="Times New Roman" w:hAnsi="Times New Roman" w:cs="Times New Roman"/>
          <w:sz w:val="28"/>
          <w:szCs w:val="24"/>
          <w:lang w:eastAsia="ru-RU"/>
        </w:rPr>
        <w:t>.</w:t>
      </w:r>
      <w:proofErr w:type="gramEnd"/>
      <w:r w:rsidR="002C44CC" w:rsidRPr="002C44CC">
        <w:rPr>
          <w:rFonts w:ascii="Times New Roman" w:eastAsia="Times New Roman" w:hAnsi="Times New Roman" w:cs="Times New Roman"/>
          <w:sz w:val="28"/>
          <w:szCs w:val="24"/>
          <w:lang w:eastAsia="ru-RU"/>
        </w:rPr>
        <w:t xml:space="preserve"> – М., «Детство-Пресс», 2011 г.</w:t>
      </w:r>
    </w:p>
    <w:p w:rsidR="002C44CC" w:rsidRPr="002C44CC" w:rsidRDefault="001B3855" w:rsidP="005246AD">
      <w:pPr>
        <w:spacing w:after="0" w:line="240" w:lineRule="auto"/>
        <w:jc w:val="both"/>
        <w:outlineLvl w:val="0"/>
        <w:rPr>
          <w:rFonts w:ascii="Times New Roman" w:eastAsia="Times New Roman" w:hAnsi="Times New Roman" w:cs="Times New Roman"/>
          <w:bCs/>
          <w:kern w:val="36"/>
          <w:sz w:val="28"/>
          <w:szCs w:val="24"/>
          <w:lang w:eastAsia="ru-RU"/>
        </w:rPr>
      </w:pPr>
      <w:hyperlink r:id="rId9" w:history="1">
        <w:proofErr w:type="spellStart"/>
        <w:r w:rsidR="002C44CC" w:rsidRPr="002C44CC">
          <w:rPr>
            <w:rFonts w:ascii="Times New Roman" w:eastAsia="Times New Roman" w:hAnsi="Times New Roman" w:cs="Times New Roman"/>
            <w:color w:val="000000" w:themeColor="text1"/>
            <w:sz w:val="28"/>
            <w:szCs w:val="24"/>
            <w:u w:val="single"/>
            <w:lang w:eastAsia="ru-RU"/>
          </w:rPr>
          <w:t>Маханева</w:t>
        </w:r>
        <w:proofErr w:type="spellEnd"/>
      </w:hyperlink>
      <w:r w:rsidR="002C44CC" w:rsidRPr="002C44CC">
        <w:rPr>
          <w:rFonts w:ascii="Times New Roman" w:eastAsia="Times New Roman" w:hAnsi="Times New Roman" w:cs="Times New Roman"/>
          <w:color w:val="000000" w:themeColor="text1"/>
          <w:sz w:val="28"/>
          <w:szCs w:val="24"/>
          <w:lang w:eastAsia="ru-RU"/>
        </w:rPr>
        <w:t xml:space="preserve"> М., </w:t>
      </w:r>
      <w:hyperlink r:id="rId10" w:history="1">
        <w:r w:rsidR="002C44CC" w:rsidRPr="002C44CC">
          <w:rPr>
            <w:rFonts w:ascii="Times New Roman" w:eastAsia="Times New Roman" w:hAnsi="Times New Roman" w:cs="Times New Roman"/>
            <w:color w:val="000000" w:themeColor="text1"/>
            <w:sz w:val="28"/>
            <w:szCs w:val="24"/>
            <w:u w:val="single"/>
            <w:lang w:eastAsia="ru-RU"/>
          </w:rPr>
          <w:t>Баранова</w:t>
        </w:r>
      </w:hyperlink>
      <w:r w:rsidR="002C44CC" w:rsidRPr="002C44CC">
        <w:rPr>
          <w:rFonts w:ascii="Times New Roman" w:eastAsia="Times New Roman" w:hAnsi="Times New Roman" w:cs="Times New Roman"/>
          <w:color w:val="000000" w:themeColor="text1"/>
          <w:sz w:val="28"/>
          <w:szCs w:val="24"/>
          <w:lang w:eastAsia="ru-RU"/>
        </w:rPr>
        <w:t xml:space="preserve"> </w:t>
      </w:r>
      <w:r w:rsidR="002C44CC" w:rsidRPr="002C44CC">
        <w:rPr>
          <w:rFonts w:ascii="Times New Roman" w:eastAsia="Times New Roman" w:hAnsi="Times New Roman" w:cs="Times New Roman"/>
          <w:sz w:val="28"/>
          <w:szCs w:val="24"/>
          <w:lang w:eastAsia="ru-RU"/>
        </w:rPr>
        <w:t xml:space="preserve">Г.  </w:t>
      </w:r>
      <w:r w:rsidR="002C44CC" w:rsidRPr="002C44CC">
        <w:rPr>
          <w:rFonts w:ascii="Times New Roman" w:eastAsia="Times New Roman" w:hAnsi="Times New Roman" w:cs="Times New Roman"/>
          <w:bCs/>
          <w:kern w:val="36"/>
          <w:sz w:val="28"/>
          <w:szCs w:val="24"/>
          <w:lang w:eastAsia="ru-RU"/>
        </w:rPr>
        <w:t>Фигурное плавание в детском саду.</w:t>
      </w:r>
      <w:r w:rsidR="002C44CC" w:rsidRPr="002C44CC">
        <w:rPr>
          <w:rFonts w:ascii="Times New Roman" w:eastAsia="Times New Roman" w:hAnsi="Times New Roman" w:cs="Times New Roman"/>
          <w:sz w:val="28"/>
          <w:szCs w:val="24"/>
          <w:lang w:eastAsia="ru-RU"/>
        </w:rPr>
        <w:t xml:space="preserve"> – М., «Сфера», 20</w:t>
      </w:r>
      <w:r w:rsidR="002C44CC">
        <w:rPr>
          <w:rFonts w:ascii="Times New Roman" w:eastAsia="Times New Roman" w:hAnsi="Times New Roman" w:cs="Times New Roman"/>
          <w:sz w:val="28"/>
          <w:szCs w:val="24"/>
          <w:lang w:eastAsia="ru-RU"/>
        </w:rPr>
        <w:t>12</w:t>
      </w:r>
      <w:r w:rsidR="002C44CC" w:rsidRPr="002C44CC">
        <w:rPr>
          <w:rFonts w:ascii="Times New Roman" w:eastAsia="Times New Roman" w:hAnsi="Times New Roman" w:cs="Times New Roman"/>
          <w:sz w:val="28"/>
          <w:szCs w:val="24"/>
          <w:lang w:eastAsia="ru-RU"/>
        </w:rPr>
        <w:t xml:space="preserve"> г.</w:t>
      </w:r>
    </w:p>
    <w:p w:rsidR="002C44CC" w:rsidRPr="002C44CC" w:rsidRDefault="002C44CC" w:rsidP="005246AD">
      <w:pPr>
        <w:spacing w:after="0" w:line="240" w:lineRule="auto"/>
        <w:jc w:val="both"/>
        <w:outlineLvl w:val="0"/>
        <w:rPr>
          <w:rFonts w:ascii="Times New Roman" w:eastAsia="Times New Roman" w:hAnsi="Times New Roman" w:cs="Times New Roman"/>
          <w:bCs/>
          <w:kern w:val="36"/>
          <w:sz w:val="28"/>
          <w:szCs w:val="24"/>
          <w:lang w:eastAsia="ru-RU"/>
        </w:rPr>
      </w:pPr>
      <w:r w:rsidRPr="002C44CC">
        <w:rPr>
          <w:rFonts w:ascii="Times New Roman" w:eastAsia="Times New Roman" w:hAnsi="Times New Roman" w:cs="Times New Roman"/>
          <w:sz w:val="28"/>
          <w:szCs w:val="24"/>
          <w:lang w:eastAsia="ru-RU"/>
        </w:rPr>
        <w:t xml:space="preserve">Осокина Т. И., Тимофеева Е. А., </w:t>
      </w:r>
      <w:proofErr w:type="spellStart"/>
      <w:r w:rsidRPr="002C44CC">
        <w:rPr>
          <w:rFonts w:ascii="Times New Roman" w:eastAsia="Times New Roman" w:hAnsi="Times New Roman" w:cs="Times New Roman"/>
          <w:sz w:val="28"/>
          <w:szCs w:val="24"/>
          <w:lang w:eastAsia="ru-RU"/>
        </w:rPr>
        <w:t>БогинаТ</w:t>
      </w:r>
      <w:proofErr w:type="spellEnd"/>
      <w:r w:rsidRPr="002C44CC">
        <w:rPr>
          <w:rFonts w:ascii="Times New Roman" w:eastAsia="Times New Roman" w:hAnsi="Times New Roman" w:cs="Times New Roman"/>
          <w:sz w:val="28"/>
          <w:szCs w:val="24"/>
          <w:lang w:eastAsia="ru-RU"/>
        </w:rPr>
        <w:t xml:space="preserve">. Л. Обучение плаванию </w:t>
      </w:r>
      <w:proofErr w:type="gramStart"/>
      <w:r w:rsidRPr="002C44CC">
        <w:rPr>
          <w:rFonts w:ascii="Times New Roman" w:eastAsia="Times New Roman" w:hAnsi="Times New Roman" w:cs="Times New Roman"/>
          <w:sz w:val="28"/>
          <w:szCs w:val="24"/>
          <w:lang w:eastAsia="ru-RU"/>
        </w:rPr>
        <w:t>в</w:t>
      </w:r>
      <w:proofErr w:type="gramEnd"/>
      <w:r w:rsidRPr="002C44CC">
        <w:rPr>
          <w:rFonts w:ascii="Times New Roman" w:eastAsia="Times New Roman" w:hAnsi="Times New Roman" w:cs="Times New Roman"/>
          <w:sz w:val="28"/>
          <w:szCs w:val="24"/>
          <w:lang w:eastAsia="ru-RU"/>
        </w:rPr>
        <w:t xml:space="preserve"> </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 xml:space="preserve">детском саду. </w:t>
      </w:r>
      <w:proofErr w:type="gramStart"/>
      <w:r w:rsidRPr="002C44CC">
        <w:rPr>
          <w:rFonts w:ascii="Times New Roman" w:eastAsia="Times New Roman" w:hAnsi="Times New Roman" w:cs="Times New Roman"/>
          <w:sz w:val="28"/>
          <w:szCs w:val="24"/>
          <w:lang w:eastAsia="ru-RU"/>
        </w:rPr>
        <w:t>–М</w:t>
      </w:r>
      <w:proofErr w:type="gramEnd"/>
      <w:r w:rsidRPr="002C44CC">
        <w:rPr>
          <w:rFonts w:ascii="Times New Roman" w:eastAsia="Times New Roman" w:hAnsi="Times New Roman" w:cs="Times New Roman"/>
          <w:sz w:val="28"/>
          <w:szCs w:val="24"/>
          <w:lang w:eastAsia="ru-RU"/>
        </w:rPr>
        <w:t>., «Просвещение», 1991 г.</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proofErr w:type="spellStart"/>
      <w:r w:rsidRPr="002C44CC">
        <w:rPr>
          <w:rFonts w:ascii="Times New Roman" w:eastAsia="Times New Roman" w:hAnsi="Times New Roman" w:cs="Times New Roman"/>
          <w:sz w:val="28"/>
          <w:szCs w:val="24"/>
          <w:lang w:eastAsia="ru-RU"/>
        </w:rPr>
        <w:t>Пищикова</w:t>
      </w:r>
      <w:proofErr w:type="spellEnd"/>
      <w:r w:rsidRPr="002C44CC">
        <w:rPr>
          <w:rFonts w:ascii="Times New Roman" w:eastAsia="Times New Roman" w:hAnsi="Times New Roman" w:cs="Times New Roman"/>
          <w:sz w:val="28"/>
          <w:szCs w:val="24"/>
          <w:lang w:eastAsia="ru-RU"/>
        </w:rPr>
        <w:t xml:space="preserve"> Н. Г. Обучение плаванию детей дошкольного возраста. </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 xml:space="preserve">Занятия, игры, праздники. </w:t>
      </w:r>
      <w:proofErr w:type="gramStart"/>
      <w:r w:rsidRPr="002C44CC">
        <w:rPr>
          <w:rFonts w:ascii="Times New Roman" w:eastAsia="Times New Roman" w:hAnsi="Times New Roman" w:cs="Times New Roman"/>
          <w:sz w:val="28"/>
          <w:szCs w:val="24"/>
          <w:lang w:eastAsia="ru-RU"/>
        </w:rPr>
        <w:t>–М</w:t>
      </w:r>
      <w:proofErr w:type="gramEnd"/>
      <w:r w:rsidRPr="002C44CC">
        <w:rPr>
          <w:rFonts w:ascii="Times New Roman" w:eastAsia="Times New Roman" w:hAnsi="Times New Roman" w:cs="Times New Roman"/>
          <w:sz w:val="28"/>
          <w:szCs w:val="24"/>
          <w:lang w:eastAsia="ru-RU"/>
        </w:rPr>
        <w:t>., «Скрипторий 2003», 2008 г.</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Бородин Л. А., Назарова Р. Д. Занятия плаванием при сколиозе у детей и подростков. – М., «Просвещение», 1988 г.</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 xml:space="preserve">Левин Г. Плавание для малышей. </w:t>
      </w:r>
      <w:proofErr w:type="gramStart"/>
      <w:r w:rsidRPr="002C44CC">
        <w:rPr>
          <w:rFonts w:ascii="Times New Roman" w:eastAsia="Times New Roman" w:hAnsi="Times New Roman" w:cs="Times New Roman"/>
          <w:sz w:val="28"/>
          <w:szCs w:val="24"/>
          <w:lang w:eastAsia="ru-RU"/>
        </w:rPr>
        <w:t>–М</w:t>
      </w:r>
      <w:proofErr w:type="gramEnd"/>
      <w:r w:rsidRPr="002C44CC">
        <w:rPr>
          <w:rFonts w:ascii="Times New Roman" w:eastAsia="Times New Roman" w:hAnsi="Times New Roman" w:cs="Times New Roman"/>
          <w:sz w:val="28"/>
          <w:szCs w:val="24"/>
          <w:lang w:eastAsia="ru-RU"/>
        </w:rPr>
        <w:t>., «Физкультура и спорт», 1998 г.</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 xml:space="preserve">Фирсов З. П. Плавать раньше, чем ходить. </w:t>
      </w:r>
      <w:proofErr w:type="gramStart"/>
      <w:r w:rsidRPr="002C44CC">
        <w:rPr>
          <w:rFonts w:ascii="Times New Roman" w:eastAsia="Times New Roman" w:hAnsi="Times New Roman" w:cs="Times New Roman"/>
          <w:sz w:val="28"/>
          <w:szCs w:val="24"/>
          <w:lang w:eastAsia="ru-RU"/>
        </w:rPr>
        <w:t>–М</w:t>
      </w:r>
      <w:proofErr w:type="gramEnd"/>
      <w:r w:rsidRPr="002C44CC">
        <w:rPr>
          <w:rFonts w:ascii="Times New Roman" w:eastAsia="Times New Roman" w:hAnsi="Times New Roman" w:cs="Times New Roman"/>
          <w:sz w:val="28"/>
          <w:szCs w:val="24"/>
          <w:lang w:eastAsia="ru-RU"/>
        </w:rPr>
        <w:t>., «Физкультура и спорт», 1998 г.</w:t>
      </w:r>
    </w:p>
    <w:p w:rsidR="002C44CC" w:rsidRPr="002C44CC" w:rsidRDefault="002C44CC" w:rsidP="005246AD">
      <w:pPr>
        <w:spacing w:after="0" w:line="240" w:lineRule="auto"/>
        <w:jc w:val="both"/>
        <w:rPr>
          <w:rFonts w:ascii="Times New Roman" w:eastAsia="Times New Roman" w:hAnsi="Times New Roman" w:cs="Times New Roman"/>
          <w:sz w:val="28"/>
          <w:szCs w:val="24"/>
          <w:lang w:eastAsia="ru-RU"/>
        </w:rPr>
      </w:pPr>
      <w:r w:rsidRPr="002C44CC">
        <w:rPr>
          <w:rFonts w:ascii="Times New Roman" w:eastAsia="Times New Roman" w:hAnsi="Times New Roman" w:cs="Times New Roman"/>
          <w:sz w:val="28"/>
          <w:szCs w:val="24"/>
          <w:lang w:eastAsia="ru-RU"/>
        </w:rPr>
        <w:t xml:space="preserve">Осокина Т. И. Как научить детей плавать. – М., «Просвещение», </w:t>
      </w:r>
      <w:r>
        <w:rPr>
          <w:rFonts w:ascii="Times New Roman" w:eastAsia="Times New Roman" w:hAnsi="Times New Roman" w:cs="Times New Roman"/>
          <w:sz w:val="28"/>
          <w:szCs w:val="24"/>
          <w:lang w:eastAsia="ru-RU"/>
        </w:rPr>
        <w:t>2000</w:t>
      </w:r>
      <w:r w:rsidRPr="002C44CC">
        <w:rPr>
          <w:rFonts w:ascii="Times New Roman" w:eastAsia="Times New Roman" w:hAnsi="Times New Roman" w:cs="Times New Roman"/>
          <w:sz w:val="28"/>
          <w:szCs w:val="24"/>
          <w:lang w:eastAsia="ru-RU"/>
        </w:rPr>
        <w:t xml:space="preserve"> г.</w:t>
      </w:r>
    </w:p>
    <w:p w:rsidR="002C44CC" w:rsidRPr="002C44CC" w:rsidRDefault="002C44CC" w:rsidP="005246AD">
      <w:pPr>
        <w:spacing w:before="100" w:beforeAutospacing="1" w:after="100" w:afterAutospacing="1" w:line="240" w:lineRule="auto"/>
        <w:jc w:val="both"/>
        <w:outlineLvl w:val="0"/>
        <w:rPr>
          <w:rFonts w:ascii="Times New Roman" w:eastAsia="Times New Roman" w:hAnsi="Times New Roman" w:cs="Times New Roman"/>
          <w:b/>
          <w:bCs/>
          <w:kern w:val="36"/>
          <w:sz w:val="28"/>
          <w:szCs w:val="24"/>
          <w:lang w:eastAsia="ru-RU"/>
        </w:rPr>
      </w:pPr>
    </w:p>
    <w:p w:rsidR="002C44CC" w:rsidRPr="00845682" w:rsidRDefault="002C44CC" w:rsidP="00161092">
      <w:pPr>
        <w:rPr>
          <w:rFonts w:ascii="Times New Roman" w:hAnsi="Times New Roman" w:cs="Times New Roman"/>
        </w:rPr>
      </w:pPr>
    </w:p>
    <w:p w:rsidR="00161092" w:rsidRPr="00845682" w:rsidRDefault="00161092">
      <w:pPr>
        <w:rPr>
          <w:rFonts w:ascii="Times New Roman" w:hAnsi="Times New Roman" w:cs="Times New Roman"/>
          <w:sz w:val="28"/>
          <w:szCs w:val="28"/>
        </w:rPr>
      </w:pPr>
    </w:p>
    <w:sectPr w:rsidR="00161092" w:rsidRPr="00845682" w:rsidSect="001B3855">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CF"/>
    <w:rsid w:val="00161092"/>
    <w:rsid w:val="001B3855"/>
    <w:rsid w:val="002C44CC"/>
    <w:rsid w:val="005246AD"/>
    <w:rsid w:val="005E2D42"/>
    <w:rsid w:val="007C2ECF"/>
    <w:rsid w:val="00845682"/>
    <w:rsid w:val="00A0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person/7424788/" TargetMode="External"/><Relationship Id="rId3" Type="http://schemas.microsoft.com/office/2007/relationships/stylesWithEffects" Target="stylesWithEffects.xml"/><Relationship Id="rId7" Type="http://schemas.openxmlformats.org/officeDocument/2006/relationships/hyperlink" Target="http://www.ozon.ru/person/185720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u109@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zon.ru/person/1394798/" TargetMode="External"/><Relationship Id="rId4" Type="http://schemas.openxmlformats.org/officeDocument/2006/relationships/settings" Target="settings.xml"/><Relationship Id="rId9" Type="http://schemas.openxmlformats.org/officeDocument/2006/relationships/hyperlink" Target="http://www.ozon.ru/person/2811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108BB-EAB3-4AD2-B3F4-994549C2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RTF</cp:lastModifiedBy>
  <cp:revision>2</cp:revision>
  <dcterms:created xsi:type="dcterms:W3CDTF">2017-01-27T04:00:00Z</dcterms:created>
  <dcterms:modified xsi:type="dcterms:W3CDTF">2017-01-27T04:00:00Z</dcterms:modified>
</cp:coreProperties>
</file>