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840" w:rsidRDefault="001F3059" w:rsidP="001F305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30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основе таксономии Илюшин разработал </w:t>
      </w:r>
      <w:r w:rsidRPr="001F3059">
        <w:rPr>
          <w:rFonts w:ascii="Times New Roman" w:hAnsi="Times New Roman" w:cs="Times New Roman"/>
          <w:sz w:val="28"/>
          <w:szCs w:val="28"/>
        </w:rPr>
        <w:t>конструктор задач</w:t>
      </w:r>
      <w:r w:rsidRPr="001F30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</w:t>
      </w:r>
      <w:r w:rsidRPr="001F30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озволяющий создавать задания разного уровня сложности</w:t>
      </w:r>
    </w:p>
    <w:p w:rsidR="001F3059" w:rsidRPr="001F3059" w:rsidRDefault="001F3059" w:rsidP="001F3059">
      <w:pPr>
        <w:shd w:val="clear" w:color="auto" w:fill="FFFFFF"/>
        <w:spacing w:after="0" w:line="240" w:lineRule="auto"/>
        <w:ind w:left="-709"/>
        <w:rPr>
          <w:rFonts w:ascii="Helvetica" w:eastAsia="Times New Roman" w:hAnsi="Helvetica" w:cs="Helvetica"/>
          <w:b/>
          <w:color w:val="000000"/>
          <w:sz w:val="23"/>
          <w:szCs w:val="23"/>
          <w:lang w:eastAsia="ru-RU"/>
        </w:rPr>
      </w:pPr>
      <w:r w:rsidRPr="001F3059">
        <w:rPr>
          <w:rFonts w:ascii="Helvetica" w:eastAsia="Times New Roman" w:hAnsi="Helvetica" w:cs="Helvetica"/>
          <w:b/>
          <w:color w:val="000000"/>
          <w:sz w:val="23"/>
          <w:szCs w:val="23"/>
          <w:lang w:eastAsia="ru-RU"/>
        </w:rPr>
        <w:t>Конструктор ситуационных задач Л.С. Илюшина</w:t>
      </w:r>
    </w:p>
    <w:tbl>
      <w:tblPr>
        <w:tblW w:w="9982" w:type="dxa"/>
        <w:tblInd w:w="-791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64"/>
        <w:gridCol w:w="1984"/>
        <w:gridCol w:w="1785"/>
        <w:gridCol w:w="1755"/>
        <w:gridCol w:w="1815"/>
        <w:gridCol w:w="1362"/>
      </w:tblGrid>
      <w:tr w:rsidR="001F3059" w:rsidRPr="001F3059" w:rsidTr="001F305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(Ознакомление)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</w:tr>
      <w:tr w:rsidR="001F3059" w:rsidRPr="001F3059" w:rsidTr="001F305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F3059" w:rsidRPr="001F3059" w:rsidTr="001F305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Назовите основные части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Объясните причины того, что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Изобразите информацию </w:t>
            </w:r>
            <w:proofErr w:type="gramStart"/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 графически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 Раскройте особенности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 Предложите новый (иной) вариант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 Ранжируйте … и обоснуйте …</w:t>
            </w:r>
          </w:p>
        </w:tc>
      </w:tr>
      <w:tr w:rsidR="001F3059" w:rsidRPr="001F3059" w:rsidTr="001F305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Сгруппируйте вместе все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Обрисуйте в общих чертах шаги, необходимые для того, чтобы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Предложите способ, позволяющий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 Проанализируйте структуру … с точки зрения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 Разработайте план, позволяющий (препятствующий)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37. Определите, какое из решений является оптимальным </w:t>
            </w:r>
            <w:proofErr w:type="gramStart"/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 (ваш взгляд), существуют между …</w:t>
            </w:r>
          </w:p>
        </w:tc>
      </w:tr>
      <w:tr w:rsidR="001F3059" w:rsidRPr="001F3059" w:rsidTr="001F305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Составьте список понятий, касающихся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Покажите связи, которые направлены </w:t>
            </w:r>
            <w:proofErr w:type="gramStart"/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 Сделайте эскиз рисунка (схемы), который показывает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 Составьте перечень основных свойств …, характеризующих … с точки зрения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 Найдите необычный способ, позволяющий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38. Оцените значимость … </w:t>
            </w:r>
            <w:proofErr w:type="gramStart"/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</w:t>
            </w:r>
          </w:p>
        </w:tc>
      </w:tr>
      <w:tr w:rsidR="001F3059" w:rsidRPr="001F3059" w:rsidTr="001F305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Расположите в определенном порядке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Постройте прогноз развития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 Сравните … и …</w:t>
            </w:r>
            <w:proofErr w:type="gramStart"/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затем обоснуйте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 Постройте классификацию … на основании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 Придумайте игру, которая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 Определите возможные критерии оценки …</w:t>
            </w:r>
          </w:p>
        </w:tc>
      </w:tr>
      <w:tr w:rsidR="001F3059" w:rsidRPr="001F3059" w:rsidTr="001F305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Изложите в форме текста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Прокомментируйте положение о том, что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 Проведите (разработайте) эксперимент, подтверждающий, что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 Найдите в тексте (модели, схеме и т.п.) то, что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 Предложите новую (свою) классификацию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 Выскажите критические суждения о …</w:t>
            </w:r>
          </w:p>
        </w:tc>
      </w:tr>
      <w:tr w:rsidR="001F3059" w:rsidRPr="001F3059" w:rsidTr="001F305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Вспомните и напишите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Изложите иначе (переформулируйте) идею о том, что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 Проведите презентацию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 Сравните точки зрения … и … </w:t>
            </w:r>
            <w:proofErr w:type="gramStart"/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 Напишите возможный (наиболее вероятный) сценарий развития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41. Оцените возможности … </w:t>
            </w:r>
            <w:proofErr w:type="gramStart"/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</w:t>
            </w:r>
          </w:p>
        </w:tc>
      </w:tr>
      <w:tr w:rsidR="001F3059" w:rsidRPr="001F3059" w:rsidTr="001F305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Прочитайте самостоятельно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Приведите пример того, что (как, где)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 Рассчитайте на основании данных о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 Выявите принципы, лежащие в ос</w:t>
            </w:r>
            <w:bookmarkStart w:id="0" w:name="_GoBack"/>
            <w:bookmarkEnd w:id="0"/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 Изложите в форме … свое мнение (понимание)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3059" w:rsidRPr="001F3059" w:rsidRDefault="001F3059" w:rsidP="001F30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 Проведите экспертизу состояния …</w:t>
            </w:r>
          </w:p>
        </w:tc>
      </w:tr>
    </w:tbl>
    <w:p w:rsidR="001F3059" w:rsidRPr="001F3059" w:rsidRDefault="001F3059" w:rsidP="001F3059">
      <w:pPr>
        <w:rPr>
          <w:rFonts w:ascii="Times New Roman" w:hAnsi="Times New Roman" w:cs="Times New Roman"/>
          <w:sz w:val="28"/>
          <w:szCs w:val="28"/>
        </w:rPr>
      </w:pPr>
    </w:p>
    <w:sectPr w:rsidR="001F3059" w:rsidRPr="001F3059" w:rsidSect="00DA75DC">
      <w:pgSz w:w="11906" w:h="16838"/>
      <w:pgMar w:top="567" w:right="851" w:bottom="22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059"/>
    <w:rsid w:val="001F3059"/>
    <w:rsid w:val="00D30840"/>
    <w:rsid w:val="00DA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8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profnet@kimc.ms</dc:creator>
  <cp:lastModifiedBy>profnet@kimc.ms</cp:lastModifiedBy>
  <cp:revision>2</cp:revision>
  <dcterms:created xsi:type="dcterms:W3CDTF">2023-01-24T11:14:00Z</dcterms:created>
  <dcterms:modified xsi:type="dcterms:W3CDTF">2023-01-24T11:21:00Z</dcterms:modified>
</cp:coreProperties>
</file>