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3C" w:rsidRPr="00AF363C" w:rsidRDefault="00AF363C" w:rsidP="00AF363C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63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AF363C" w:rsidRPr="00AF363C" w:rsidRDefault="00AF363C" w:rsidP="00AF36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63C">
        <w:rPr>
          <w:rFonts w:ascii="Times New Roman" w:eastAsia="Calibri" w:hAnsi="Times New Roman" w:cs="Times New Roman"/>
          <w:b/>
          <w:sz w:val="24"/>
          <w:szCs w:val="24"/>
        </w:rPr>
        <w:t>Анализ динамики результатов ОГЭ по математике (ШНОР и ШНСУ)</w:t>
      </w:r>
    </w:p>
    <w:tbl>
      <w:tblPr>
        <w:tblStyle w:val="10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19"/>
        <w:gridCol w:w="1134"/>
        <w:gridCol w:w="1276"/>
        <w:gridCol w:w="1134"/>
        <w:gridCol w:w="1134"/>
        <w:gridCol w:w="1418"/>
        <w:gridCol w:w="1134"/>
        <w:gridCol w:w="993"/>
        <w:gridCol w:w="1135"/>
        <w:gridCol w:w="1135"/>
      </w:tblGrid>
      <w:tr w:rsidR="00AF363C" w:rsidRPr="00AF363C" w:rsidTr="0079222B">
        <w:trPr>
          <w:trHeight w:val="189"/>
        </w:trPr>
        <w:tc>
          <w:tcPr>
            <w:tcW w:w="704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419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678" w:type="dxa"/>
            <w:gridSpan w:val="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397" w:type="dxa"/>
            <w:gridSpan w:val="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F363C" w:rsidRPr="00AF363C" w:rsidTr="0079222B">
        <w:tc>
          <w:tcPr>
            <w:tcW w:w="704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 Не освоивших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Качестосвоивших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 Не освоивших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 Качеств. Освоивших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2»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МАОУ "Средняя школа № 13"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66"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16"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53"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96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79"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0,8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21"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65"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50"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66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№121"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</w:tr>
      <w:tr w:rsidR="00AF363C" w:rsidRPr="00AF363C" w:rsidTr="0079222B">
        <w:trPr>
          <w:trHeight w:val="273"/>
        </w:trPr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19"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27"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61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61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129"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73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63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18"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39"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МАОУ "Средняя школа № 62"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141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141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135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AF363C" w:rsidRPr="00AF363C" w:rsidTr="0079222B">
        <w:tc>
          <w:tcPr>
            <w:tcW w:w="704" w:type="dxa"/>
          </w:tcPr>
          <w:p w:rsidR="00AF363C" w:rsidRPr="00AF363C" w:rsidRDefault="00AF363C" w:rsidP="00AF363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84"</w:t>
            </w:r>
          </w:p>
        </w:tc>
        <w:tc>
          <w:tcPr>
            <w:tcW w:w="141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AF363C" w:rsidRPr="00AF363C" w:rsidRDefault="00AF363C" w:rsidP="00AF363C">
      <w:pPr>
        <w:rPr>
          <w:rFonts w:ascii="Times New Roman" w:eastAsia="Calibri" w:hAnsi="Times New Roman" w:cs="Times New Roman"/>
          <w:sz w:val="28"/>
          <w:szCs w:val="28"/>
        </w:rPr>
      </w:pPr>
      <w:r w:rsidRPr="00AF363C">
        <w:rPr>
          <w:rFonts w:ascii="Times New Roman" w:eastAsia="Calibri" w:hAnsi="Times New Roman" w:cs="Times New Roman"/>
          <w:sz w:val="28"/>
          <w:szCs w:val="28"/>
        </w:rPr>
        <w:t xml:space="preserve">В 11 ОО (52%) положительная динамика в </w:t>
      </w:r>
      <w:proofErr w:type="gramStart"/>
      <w:r w:rsidRPr="00AF363C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AF363C">
        <w:rPr>
          <w:rFonts w:ascii="Times New Roman" w:eastAsia="Calibri" w:hAnsi="Times New Roman" w:cs="Times New Roman"/>
          <w:sz w:val="28"/>
          <w:szCs w:val="28"/>
        </w:rPr>
        <w:t xml:space="preserve"> обучающихся по освоению программы по  математике</w:t>
      </w:r>
    </w:p>
    <w:p w:rsidR="00AF363C" w:rsidRPr="00AF363C" w:rsidRDefault="00AF363C" w:rsidP="00AF36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6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AF36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динамики результатов ОГЭ по русскому языку (ШНОР и ШНСУ)</w:t>
      </w:r>
    </w:p>
    <w:tbl>
      <w:tblPr>
        <w:tblStyle w:val="10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3544"/>
        <w:gridCol w:w="853"/>
        <w:gridCol w:w="992"/>
        <w:gridCol w:w="992"/>
        <w:gridCol w:w="851"/>
        <w:gridCol w:w="1276"/>
        <w:gridCol w:w="992"/>
        <w:gridCol w:w="709"/>
        <w:gridCol w:w="1417"/>
        <w:gridCol w:w="1134"/>
        <w:gridCol w:w="1559"/>
      </w:tblGrid>
      <w:tr w:rsidR="00AF363C" w:rsidRPr="00AF363C" w:rsidTr="0079222B">
        <w:trPr>
          <w:trHeight w:val="189"/>
        </w:trPr>
        <w:tc>
          <w:tcPr>
            <w:tcW w:w="707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53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111" w:type="dxa"/>
            <w:gridSpan w:val="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819" w:type="dxa"/>
            <w:gridSpan w:val="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F363C" w:rsidRPr="00AF363C" w:rsidTr="0079222B">
        <w:tc>
          <w:tcPr>
            <w:tcW w:w="707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 Не освоивших ОП %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Качестосвоивших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«2» чел.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. Не освоивших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Получили «4» и «5» чел.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Доля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Качестосвоивших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2»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42*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52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МАОУ "Средняя школа № 13"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66"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38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16"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75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53"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59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79"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59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85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21"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65"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50"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№121"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56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59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19"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102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27"</w:t>
            </w:r>
          </w:p>
        </w:tc>
        <w:tc>
          <w:tcPr>
            <w:tcW w:w="85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tabs>
                <w:tab w:val="left" w:pos="180"/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tabs>
                <w:tab w:val="left" w:pos="180"/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ab/>
            </w:r>
            <w:r w:rsidRPr="00AF363C">
              <w:rPr>
                <w:rFonts w:ascii="Times New Roman" w:hAnsi="Times New Roman"/>
                <w:sz w:val="24"/>
                <w:szCs w:val="24"/>
              </w:rPr>
              <w:tab/>
              <w:t>25</w:t>
            </w:r>
          </w:p>
        </w:tc>
        <w:tc>
          <w:tcPr>
            <w:tcW w:w="1276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129"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73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18"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60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39"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52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МАОУ "Средняя школа № 62"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34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</w:tr>
      <w:tr w:rsidR="00AF363C" w:rsidRPr="00AF363C" w:rsidTr="0079222B">
        <w:tc>
          <w:tcPr>
            <w:tcW w:w="707" w:type="dxa"/>
          </w:tcPr>
          <w:p w:rsidR="00AF363C" w:rsidRPr="00AF363C" w:rsidRDefault="00AF363C" w:rsidP="00AF363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84"</w:t>
            </w:r>
          </w:p>
        </w:tc>
        <w:tc>
          <w:tcPr>
            <w:tcW w:w="85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276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70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5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</w:tr>
    </w:tbl>
    <w:p w:rsidR="00AF363C" w:rsidRPr="00AF363C" w:rsidRDefault="00AF363C" w:rsidP="00AF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 ОО ((90%) положительная динамика  в </w:t>
      </w:r>
      <w:proofErr w:type="gramStart"/>
      <w:r w:rsidRPr="00AF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 w:rsidRPr="00AF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освоению программы по  русскому языку.</w:t>
      </w:r>
    </w:p>
    <w:p w:rsidR="00AF363C" w:rsidRPr="00AF363C" w:rsidRDefault="00AF363C" w:rsidP="00AF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школ имеют положительную динамику в результатах обучающихся по освоению программ по 2-м предмета</w:t>
      </w:r>
      <w:proofErr w:type="gramStart"/>
      <w:r w:rsidRPr="00AF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AF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 и русскому языку.</w:t>
      </w:r>
    </w:p>
    <w:p w:rsidR="00AF363C" w:rsidRPr="00AF363C" w:rsidRDefault="00AF363C" w:rsidP="00AF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63C" w:rsidRPr="00AF363C" w:rsidRDefault="00AF363C" w:rsidP="00AF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63C" w:rsidRDefault="00AF363C" w:rsidP="00AF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63C" w:rsidRPr="00AF363C" w:rsidRDefault="00AF363C" w:rsidP="00AF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Анализ  динамики результатов диагностической работы  по читательской </w:t>
      </w:r>
      <w:proofErr w:type="gramStart"/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грамотности</w:t>
      </w:r>
      <w:proofErr w:type="gramEnd"/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4-х классов</w:t>
      </w:r>
    </w:p>
    <w:tbl>
      <w:tblPr>
        <w:tblStyle w:val="10"/>
        <w:tblpPr w:leftFromText="180" w:rightFromText="180" w:vertAnchor="text" w:horzAnchor="margin" w:tblpX="-601" w:tblpY="209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850"/>
        <w:gridCol w:w="993"/>
        <w:gridCol w:w="992"/>
        <w:gridCol w:w="1417"/>
        <w:gridCol w:w="851"/>
        <w:gridCol w:w="850"/>
        <w:gridCol w:w="601"/>
        <w:gridCol w:w="959"/>
        <w:gridCol w:w="884"/>
        <w:gridCol w:w="1384"/>
      </w:tblGrid>
      <w:tr w:rsidR="00AF363C" w:rsidRPr="00AF363C" w:rsidTr="0079222B">
        <w:trPr>
          <w:trHeight w:val="1555"/>
        </w:trPr>
        <w:tc>
          <w:tcPr>
            <w:tcW w:w="675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51" w:type="dxa"/>
            <w:tcBorders>
              <w:bottom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2020-2021 уч. год</w:t>
            </w: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(кол-во чел.)</w:t>
            </w:r>
          </w:p>
        </w:tc>
        <w:tc>
          <w:tcPr>
            <w:tcW w:w="851" w:type="dxa"/>
            <w:tcBorders>
              <w:bottom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4678" w:type="dxa"/>
            <w:gridSpan w:val="5"/>
            <w:tcBorders>
              <w:bottom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2021-2022 уч. год</w:t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AF363C" w:rsidRPr="00AF363C" w:rsidTr="0079222B">
        <w:trPr>
          <w:trHeight w:val="872"/>
        </w:trPr>
        <w:tc>
          <w:tcPr>
            <w:tcW w:w="675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850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993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Пониженный</w:t>
            </w:r>
          </w:p>
        </w:tc>
        <w:tc>
          <w:tcPr>
            <w:tcW w:w="992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1417" w:type="dxa"/>
            <w:tcBorders>
              <w:top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Доля об-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недост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-ем</w:t>
            </w:r>
          </w:p>
        </w:tc>
        <w:tc>
          <w:tcPr>
            <w:tcW w:w="851" w:type="dxa"/>
            <w:tcBorders>
              <w:top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Пониженный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Доля об-</w:t>
            </w:r>
            <w:proofErr w:type="spellStart"/>
            <w:r w:rsidRPr="00AF363C">
              <w:rPr>
                <w:rFonts w:ascii="Times New Roman" w:hAnsi="Times New Roman"/>
                <w:b/>
              </w:rPr>
              <w:t>ся</w:t>
            </w:r>
            <w:proofErr w:type="spellEnd"/>
            <w:r w:rsidRPr="00AF363C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AF363C">
              <w:rPr>
                <w:rFonts w:ascii="Times New Roman" w:hAnsi="Times New Roman"/>
                <w:b/>
              </w:rPr>
              <w:t>недост</w:t>
            </w:r>
            <w:proofErr w:type="spellEnd"/>
            <w:r w:rsidRPr="00AF363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</w:rPr>
              <w:t>ур</w:t>
            </w:r>
            <w:proofErr w:type="spellEnd"/>
            <w:r w:rsidRPr="00AF363C">
              <w:rPr>
                <w:rFonts w:ascii="Times New Roman" w:hAnsi="Times New Roman"/>
                <w:b/>
              </w:rPr>
              <w:t>-ем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2»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60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МАОУ "Средняя школа № 13"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54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66"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16"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53"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82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48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93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79"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104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110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21"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65"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50"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№121"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19"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27"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66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73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129"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63C" w:rsidRPr="00AF363C" w:rsidTr="0079222B">
        <w:trPr>
          <w:trHeight w:val="186"/>
        </w:trPr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73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18"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39"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74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55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92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МАОУ "Средняя школа № 62"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48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417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107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60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959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38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63C" w:rsidRPr="00AF363C" w:rsidTr="0079222B">
        <w:tc>
          <w:tcPr>
            <w:tcW w:w="675" w:type="dxa"/>
          </w:tcPr>
          <w:p w:rsidR="00AF363C" w:rsidRPr="00AF363C" w:rsidRDefault="00AF363C" w:rsidP="00AF363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84"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17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85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60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70</w:t>
            </w:r>
          </w:p>
        </w:tc>
        <w:tc>
          <w:tcPr>
            <w:tcW w:w="959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38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363C" w:rsidRPr="00AF363C" w:rsidRDefault="00AF363C" w:rsidP="00AF36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11 ОО (52%) динамика результатов по читательской грамотности положительная</w:t>
      </w:r>
    </w:p>
    <w:p w:rsidR="00AF363C" w:rsidRPr="00AF363C" w:rsidRDefault="00AF363C" w:rsidP="00AF363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 динамики результатов диагностической работы  по читательской грамотности обучающихся 6-х  классов</w:t>
      </w:r>
    </w:p>
    <w:tbl>
      <w:tblPr>
        <w:tblStyle w:val="10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0"/>
        <w:gridCol w:w="993"/>
        <w:gridCol w:w="708"/>
        <w:gridCol w:w="851"/>
        <w:gridCol w:w="992"/>
        <w:gridCol w:w="1134"/>
        <w:gridCol w:w="851"/>
        <w:gridCol w:w="1134"/>
        <w:gridCol w:w="992"/>
        <w:gridCol w:w="850"/>
        <w:gridCol w:w="1134"/>
      </w:tblGrid>
      <w:tr w:rsidR="00AF363C" w:rsidRPr="00AF363C" w:rsidTr="0079222B">
        <w:trPr>
          <w:trHeight w:val="1462"/>
        </w:trPr>
        <w:tc>
          <w:tcPr>
            <w:tcW w:w="567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  <w:tcBorders>
              <w:bottom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2020-2021 уч. год</w:t>
            </w: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(кол-во чел.)</w:t>
            </w:r>
          </w:p>
        </w:tc>
        <w:tc>
          <w:tcPr>
            <w:tcW w:w="1134" w:type="dxa"/>
            <w:tcBorders>
              <w:bottom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Количество об.</w:t>
            </w:r>
            <w:proofErr w:type="gramStart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F363C">
              <w:rPr>
                <w:rFonts w:ascii="Times New Roman" w:hAnsi="Times New Roman"/>
                <w:b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2021-2022 уч. год</w:t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продемонстрированный уровень</w:t>
            </w:r>
          </w:p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3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AF363C" w:rsidRPr="00AF363C" w:rsidTr="0079222B">
        <w:trPr>
          <w:trHeight w:val="872"/>
        </w:trPr>
        <w:tc>
          <w:tcPr>
            <w:tcW w:w="567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993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708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Пониженный</w:t>
            </w:r>
          </w:p>
        </w:tc>
        <w:tc>
          <w:tcPr>
            <w:tcW w:w="851" w:type="dxa"/>
            <w:tcBorders>
              <w:top w:val="nil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992" w:type="dxa"/>
            <w:tcBorders>
              <w:top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Доля об-</w:t>
            </w:r>
            <w:proofErr w:type="spellStart"/>
            <w:r w:rsidRPr="00AF363C">
              <w:rPr>
                <w:rFonts w:ascii="Times New Roman" w:hAnsi="Times New Roman"/>
                <w:b/>
              </w:rPr>
              <w:t>ся</w:t>
            </w:r>
            <w:proofErr w:type="spellEnd"/>
            <w:r w:rsidRPr="00AF363C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AF363C">
              <w:rPr>
                <w:rFonts w:ascii="Times New Roman" w:hAnsi="Times New Roman"/>
                <w:b/>
              </w:rPr>
              <w:t>недост</w:t>
            </w:r>
            <w:proofErr w:type="spellEnd"/>
            <w:r w:rsidRPr="00AF363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</w:rPr>
              <w:t>ур</w:t>
            </w:r>
            <w:proofErr w:type="spellEnd"/>
            <w:r w:rsidRPr="00AF363C">
              <w:rPr>
                <w:rFonts w:ascii="Times New Roman" w:hAnsi="Times New Roman"/>
                <w:b/>
              </w:rPr>
              <w:t>-ем</w:t>
            </w:r>
          </w:p>
        </w:tc>
        <w:tc>
          <w:tcPr>
            <w:tcW w:w="1134" w:type="dxa"/>
            <w:tcBorders>
              <w:top w:val="nil"/>
            </w:tcBorders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</w:rPr>
            </w:pPr>
            <w:r w:rsidRPr="00AF363C">
              <w:rPr>
                <w:rFonts w:ascii="Times New Roman" w:hAnsi="Times New Roman"/>
                <w:b/>
              </w:rPr>
              <w:t>Пониженный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</w:rPr>
            </w:pPr>
            <w:r w:rsidRPr="00AF363C">
              <w:rPr>
                <w:rFonts w:ascii="Times New Roman" w:hAnsi="Times New Roman"/>
                <w:b/>
              </w:rPr>
              <w:t xml:space="preserve">Недостаточный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63C" w:rsidRPr="00AF363C" w:rsidRDefault="00AF363C" w:rsidP="00AF363C">
            <w:pPr>
              <w:rPr>
                <w:rFonts w:ascii="Times New Roman" w:hAnsi="Times New Roman"/>
                <w:b/>
              </w:rPr>
            </w:pPr>
            <w:r w:rsidRPr="00AF363C">
              <w:rPr>
                <w:rFonts w:ascii="Times New Roman" w:hAnsi="Times New Roman"/>
                <w:b/>
              </w:rPr>
              <w:t>Доля об-</w:t>
            </w:r>
            <w:proofErr w:type="spellStart"/>
            <w:r w:rsidRPr="00AF363C">
              <w:rPr>
                <w:rFonts w:ascii="Times New Roman" w:hAnsi="Times New Roman"/>
                <w:b/>
              </w:rPr>
              <w:t>ся</w:t>
            </w:r>
            <w:proofErr w:type="spellEnd"/>
            <w:r w:rsidRPr="00AF363C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AF363C">
              <w:rPr>
                <w:rFonts w:ascii="Times New Roman" w:hAnsi="Times New Roman"/>
                <w:b/>
              </w:rPr>
              <w:t>недост</w:t>
            </w:r>
            <w:proofErr w:type="spellEnd"/>
            <w:r w:rsidRPr="00AF363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F363C">
              <w:rPr>
                <w:rFonts w:ascii="Times New Roman" w:hAnsi="Times New Roman"/>
                <w:b/>
              </w:rPr>
              <w:t>ур</w:t>
            </w:r>
            <w:proofErr w:type="spellEnd"/>
            <w:r w:rsidRPr="00AF363C">
              <w:rPr>
                <w:rFonts w:ascii="Times New Roman" w:hAnsi="Times New Roman"/>
                <w:b/>
              </w:rPr>
              <w:t>-ем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2»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МАОУ "Средняя школа № 13"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51"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66"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16"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53"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79"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363C" w:rsidRPr="00AF363C" w:rsidTr="0079222B">
        <w:trPr>
          <w:trHeight w:val="119"/>
        </w:trPr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78"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154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57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97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166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115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147"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21"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65"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50"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36"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47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№121"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19"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27"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129"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58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D99594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МБОУ "Средняя школа № 73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18"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103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53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130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78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39"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65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78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</w:rPr>
              <w:t>МАОУ "Средняя школа № 62"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69"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71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</w:tr>
      <w:tr w:rsidR="00AF363C" w:rsidRPr="00AF363C" w:rsidTr="0079222B">
        <w:tc>
          <w:tcPr>
            <w:tcW w:w="567" w:type="dxa"/>
          </w:tcPr>
          <w:p w:rsidR="00AF363C" w:rsidRPr="00AF363C" w:rsidRDefault="00AF363C" w:rsidP="00AF363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F363C" w:rsidRPr="00AF363C" w:rsidRDefault="00AF363C" w:rsidP="00AF363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МБОУ "Средняя школа № 84"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69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708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87</w:t>
            </w:r>
          </w:p>
        </w:tc>
        <w:tc>
          <w:tcPr>
            <w:tcW w:w="851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992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50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134" w:type="dxa"/>
          </w:tcPr>
          <w:p w:rsidR="00AF363C" w:rsidRPr="00AF363C" w:rsidRDefault="00AF363C" w:rsidP="00AF3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3C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</w:p>
        </w:tc>
      </w:tr>
    </w:tbl>
    <w:p w:rsidR="00AF363C" w:rsidRPr="00AF363C" w:rsidRDefault="00AF363C" w:rsidP="00AF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8ОО (38%)  динамика результатов по читательской грамотности положительная</w:t>
      </w:r>
    </w:p>
    <w:p w:rsidR="00411A6C" w:rsidRDefault="00AF363C" w:rsidP="00AF363C">
      <w:r w:rsidRPr="0048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школ (СШ №51, 36,  39, 78, 84) имеют хорошие результаты по формированию читательской грамотности и</w:t>
      </w:r>
      <w:r w:rsidRPr="00AF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Pr="0048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4, и в 6 классах.</w:t>
      </w:r>
    </w:p>
    <w:sectPr w:rsidR="00411A6C" w:rsidSect="00AF363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9E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343ABA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A541B8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A3C2478"/>
    <w:multiLevelType w:val="hybridMultilevel"/>
    <w:tmpl w:val="C3624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3C"/>
    <w:rsid w:val="00411A6C"/>
    <w:rsid w:val="00A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F363C"/>
  </w:style>
  <w:style w:type="character" w:styleId="a3">
    <w:name w:val="Strong"/>
    <w:qFormat/>
    <w:rsid w:val="00AF363C"/>
    <w:rPr>
      <w:rFonts w:cs="Times New Roman"/>
      <w:b/>
      <w:bCs/>
    </w:rPr>
  </w:style>
  <w:style w:type="table" w:styleId="a4">
    <w:name w:val="Table Grid"/>
    <w:basedOn w:val="a1"/>
    <w:uiPriority w:val="59"/>
    <w:rsid w:val="00AF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6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AF363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F363C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AF363C"/>
  </w:style>
  <w:style w:type="table" w:customStyle="1" w:styleId="10">
    <w:name w:val="Сетка таблицы1"/>
    <w:basedOn w:val="a1"/>
    <w:next w:val="a4"/>
    <w:uiPriority w:val="59"/>
    <w:rsid w:val="00AF3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F363C"/>
  </w:style>
  <w:style w:type="character" w:styleId="a3">
    <w:name w:val="Strong"/>
    <w:qFormat/>
    <w:rsid w:val="00AF363C"/>
    <w:rPr>
      <w:rFonts w:cs="Times New Roman"/>
      <w:b/>
      <w:bCs/>
    </w:rPr>
  </w:style>
  <w:style w:type="table" w:styleId="a4">
    <w:name w:val="Table Grid"/>
    <w:basedOn w:val="a1"/>
    <w:uiPriority w:val="59"/>
    <w:rsid w:val="00AF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36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AF363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F363C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AF363C"/>
  </w:style>
  <w:style w:type="table" w:customStyle="1" w:styleId="10">
    <w:name w:val="Сетка таблицы1"/>
    <w:basedOn w:val="a1"/>
    <w:next w:val="a4"/>
    <w:uiPriority w:val="59"/>
    <w:rsid w:val="00AF3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</cp:revision>
  <dcterms:created xsi:type="dcterms:W3CDTF">2022-06-23T03:27:00Z</dcterms:created>
  <dcterms:modified xsi:type="dcterms:W3CDTF">2022-06-23T03:29:00Z</dcterms:modified>
</cp:coreProperties>
</file>