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6D" w:rsidRPr="004539EE" w:rsidRDefault="002C066D" w:rsidP="004539E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9EE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Аналитические материалы (справка) по осуществлению поддержки молодых педагогов и/или наставничеству, по работе с различными целевыми группами </w:t>
      </w:r>
      <w:proofErr w:type="gramStart"/>
      <w:r w:rsidRPr="004539EE">
        <w:rPr>
          <w:rFonts w:ascii="Times New Roman" w:eastAsia="Calibri" w:hAnsi="Times New Roman" w:cs="Times New Roman"/>
          <w:b/>
          <w:sz w:val="28"/>
          <w:szCs w:val="28"/>
        </w:rPr>
        <w:t>педагогов муниципальной системы образования</w:t>
      </w:r>
      <w:r w:rsidR="00F54F1B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Красноярска</w:t>
      </w:r>
      <w:proofErr w:type="gramEnd"/>
    </w:p>
    <w:p w:rsidR="00F27DFF" w:rsidRPr="001C1AE4" w:rsidRDefault="00F27DFF" w:rsidP="001C1AE4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left="957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 xml:space="preserve">В данной аналитической справке представлены материалы по итогам работы  за период с 01.09.2019 по 30.05.2020. В </w:t>
      </w:r>
      <w:proofErr w:type="spellStart"/>
      <w:r w:rsidRPr="001C1AE4">
        <w:rPr>
          <w:rFonts w:ascii="Times New Roman" w:eastAsia="Times New Roman" w:hAnsi="Times New Roman" w:cs="Times New Roman"/>
          <w:sz w:val="24"/>
          <w:szCs w:val="24"/>
        </w:rPr>
        <w:t>отчѐтный</w:t>
      </w:r>
      <w:proofErr w:type="spellEnd"/>
      <w:r w:rsidRPr="001C1AE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1C1AE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1C1AE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C1AE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осуществлялась</w:t>
      </w:r>
      <w:r w:rsidRPr="001C1AE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1AE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C1AE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C1AE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4539EE" w:rsidRPr="001C1AE4">
        <w:rPr>
          <w:rFonts w:ascii="Times New Roman" w:eastAsia="Times New Roman" w:hAnsi="Times New Roman" w:cs="Times New Roman"/>
          <w:sz w:val="24"/>
          <w:szCs w:val="24"/>
        </w:rPr>
        <w:t xml:space="preserve">основным </w:t>
      </w:r>
      <w:r w:rsidRPr="001C1AE4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содержанием работы</w:t>
      </w:r>
      <w:r w:rsidR="00753179" w:rsidRPr="001C1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9EE" w:rsidRPr="001C1AE4" w:rsidRDefault="004539EE" w:rsidP="001C1A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 xml:space="preserve">              Информационное сопровождение  </w:t>
      </w:r>
      <w:hyperlink r:id="rId9" w:history="1">
        <w:r w:rsidRPr="001C1AE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https://kimc.ms/pedagogam/shkola-molodogo-pedagoga/</w:t>
        </w:r>
      </w:hyperlink>
      <w:r w:rsidR="00983278" w:rsidRPr="001C1AE4">
        <w:rPr>
          <w:rFonts w:ascii="Times New Roman" w:eastAsia="Times New Roman" w:hAnsi="Times New Roman" w:cs="Times New Roman"/>
          <w:noProof/>
          <w:spacing w:val="44"/>
          <w:sz w:val="24"/>
          <w:szCs w:val="24"/>
          <w:lang w:eastAsia="ru-RU"/>
        </w:rPr>
        <w:t xml:space="preserve">           </w:t>
      </w:r>
      <w:r w:rsidR="00983278" w:rsidRPr="001C1AE4">
        <w:rPr>
          <w:rFonts w:ascii="Times New Roman" w:eastAsia="Times New Roman" w:hAnsi="Times New Roman" w:cs="Times New Roman"/>
          <w:noProof/>
          <w:spacing w:val="44"/>
          <w:sz w:val="24"/>
          <w:szCs w:val="24"/>
          <w:lang w:eastAsia="ru-RU"/>
        </w:rPr>
        <w:drawing>
          <wp:inline distT="0" distB="0" distL="0" distR="0" wp14:anchorId="65DEBB05" wp14:editId="2CB9AA60">
            <wp:extent cx="852256" cy="805632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09" cy="81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149" w:rsidRPr="001C1AE4" w:rsidRDefault="004539EE" w:rsidP="001C1AE4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left="957" w:right="5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Направление деятельности МКУ КИМЦ по реализации приоритетных задач развития МСО</w:t>
      </w:r>
    </w:p>
    <w:p w:rsidR="004539EE" w:rsidRPr="001C1AE4" w:rsidRDefault="004539EE" w:rsidP="001C1AE4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left="957" w:right="5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 xml:space="preserve">г. Красноярска – </w:t>
      </w:r>
      <w:r w:rsidR="001C1A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1AE4">
        <w:rPr>
          <w:rFonts w:ascii="Times New Roman" w:eastAsia="Calibri" w:hAnsi="Times New Roman" w:cs="Times New Roman"/>
          <w:b/>
          <w:sz w:val="24"/>
          <w:szCs w:val="24"/>
        </w:rPr>
        <w:t>профессионал</w:t>
      </w:r>
      <w:r w:rsidR="003D7F54" w:rsidRPr="001C1AE4">
        <w:rPr>
          <w:rFonts w:ascii="Times New Roman" w:eastAsia="Calibri" w:hAnsi="Times New Roman" w:cs="Times New Roman"/>
          <w:b/>
          <w:sz w:val="24"/>
          <w:szCs w:val="24"/>
        </w:rPr>
        <w:t>ьное развитие: молодые педагоги</w:t>
      </w:r>
    </w:p>
    <w:p w:rsidR="001C1AE4" w:rsidRDefault="001C1AE4" w:rsidP="001C1AE4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left="957" w:right="5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1F6B" w:rsidRPr="001C1AE4" w:rsidRDefault="003D7F54" w:rsidP="001C1AE4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left="957" w:right="5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b/>
          <w:sz w:val="24"/>
          <w:szCs w:val="24"/>
        </w:rPr>
        <w:t>Структура справки:</w:t>
      </w:r>
    </w:p>
    <w:p w:rsidR="003D7F54" w:rsidRPr="001C1AE4" w:rsidRDefault="003D7F54" w:rsidP="001C1AE4">
      <w:pPr>
        <w:pStyle w:val="a5"/>
        <w:widowControl w:val="0"/>
        <w:numPr>
          <w:ilvl w:val="0"/>
          <w:numId w:val="30"/>
        </w:numPr>
        <w:tabs>
          <w:tab w:val="left" w:pos="1427"/>
        </w:tabs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>Общая информация</w:t>
      </w:r>
    </w:p>
    <w:p w:rsidR="003D7F54" w:rsidRPr="001C1AE4" w:rsidRDefault="003D7F54" w:rsidP="001C1AE4">
      <w:pPr>
        <w:pStyle w:val="a5"/>
        <w:widowControl w:val="0"/>
        <w:numPr>
          <w:ilvl w:val="0"/>
          <w:numId w:val="30"/>
        </w:numPr>
        <w:tabs>
          <w:tab w:val="left" w:pos="1427"/>
          <w:tab w:val="left" w:pos="14317"/>
        </w:tabs>
        <w:autoSpaceDE w:val="0"/>
        <w:autoSpaceDN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>Описание и результативность инновационной деятельности  (качественные и количественные показатели)</w:t>
      </w:r>
    </w:p>
    <w:p w:rsidR="003D7F54" w:rsidRPr="001C1AE4" w:rsidRDefault="003D7F54" w:rsidP="001C1AE4">
      <w:pPr>
        <w:pStyle w:val="a5"/>
        <w:widowControl w:val="0"/>
        <w:numPr>
          <w:ilvl w:val="0"/>
          <w:numId w:val="30"/>
        </w:numPr>
        <w:tabs>
          <w:tab w:val="left" w:pos="1427"/>
        </w:tabs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>Краткое описание инновационной деятельности ГБП по работе с молодыми педагогами</w:t>
      </w:r>
    </w:p>
    <w:p w:rsidR="003D7F54" w:rsidRPr="001C1AE4" w:rsidRDefault="003D7F54" w:rsidP="001C1AE4">
      <w:pPr>
        <w:pStyle w:val="a5"/>
        <w:widowControl w:val="0"/>
        <w:numPr>
          <w:ilvl w:val="0"/>
          <w:numId w:val="30"/>
        </w:numPr>
        <w:tabs>
          <w:tab w:val="left" w:pos="1427"/>
        </w:tabs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2C066D" w:rsidRPr="001C1AE4" w:rsidRDefault="00D66DAE" w:rsidP="001C1AE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D66DAE" w:rsidRPr="001C1AE4" w:rsidRDefault="00D66DAE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15B" w:rsidRPr="001C1AE4" w:rsidRDefault="00FF715B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Координатор направления – Толмачева Ольга Владимировна, методист МКУ КИМЦ</w:t>
      </w:r>
    </w:p>
    <w:p w:rsidR="00752A4F" w:rsidRPr="001C1AE4" w:rsidRDefault="005F373D" w:rsidP="001C1AE4">
      <w:pPr>
        <w:pStyle w:val="a3"/>
        <w:spacing w:before="0" w:beforeAutospacing="0" w:after="0" w:afterAutospacing="0"/>
        <w:jc w:val="both"/>
        <w:rPr>
          <w:b/>
        </w:rPr>
      </w:pPr>
      <w:r w:rsidRPr="001C1AE4">
        <w:rPr>
          <w:b/>
        </w:rPr>
        <w:t>Стратегическая цель</w:t>
      </w:r>
      <w:r w:rsidR="00D31F6B" w:rsidRPr="001C1AE4">
        <w:rPr>
          <w:b/>
        </w:rPr>
        <w:t xml:space="preserve"> 2019 – 2022</w:t>
      </w:r>
      <w:r w:rsidR="00752A4F" w:rsidRPr="001C1AE4">
        <w:rPr>
          <w:b/>
        </w:rPr>
        <w:t xml:space="preserve">: </w:t>
      </w:r>
      <w:r w:rsidR="00752A4F" w:rsidRPr="001C1AE4">
        <w:t>Организация единого образовательно-профессионального пространства поддержки и сопровождения профессионального становления молодого педагога</w:t>
      </w:r>
      <w:r w:rsidR="00D0580F" w:rsidRPr="001C1AE4">
        <w:t xml:space="preserve"> за счет реализации инвариантного</w:t>
      </w:r>
      <w:r w:rsidR="00753179" w:rsidRPr="001C1AE4">
        <w:t xml:space="preserve"> (КИМЦ</w:t>
      </w:r>
      <w:r w:rsidR="008B7A14" w:rsidRPr="001C1AE4">
        <w:t xml:space="preserve"> +БП</w:t>
      </w:r>
      <w:r w:rsidR="00753179" w:rsidRPr="001C1AE4">
        <w:t>)</w:t>
      </w:r>
      <w:r w:rsidR="00D0580F" w:rsidRPr="001C1AE4">
        <w:t xml:space="preserve"> и вариативного</w:t>
      </w:r>
      <w:r w:rsidR="008B7A14" w:rsidRPr="001C1AE4">
        <w:t xml:space="preserve"> (БП)</w:t>
      </w:r>
      <w:r w:rsidR="00753179" w:rsidRPr="001C1AE4">
        <w:t xml:space="preserve"> модулей.</w:t>
      </w:r>
    </w:p>
    <w:p w:rsidR="000D490A" w:rsidRPr="001C1AE4" w:rsidRDefault="005F373D" w:rsidP="001C1AE4">
      <w:pPr>
        <w:pStyle w:val="a3"/>
        <w:spacing w:before="0" w:beforeAutospacing="0" w:after="0" w:afterAutospacing="0"/>
        <w:jc w:val="both"/>
      </w:pPr>
      <w:r w:rsidRPr="001C1AE4">
        <w:rPr>
          <w:b/>
        </w:rPr>
        <w:t>Цель</w:t>
      </w:r>
      <w:r w:rsidR="008B7A14" w:rsidRPr="001C1AE4">
        <w:rPr>
          <w:b/>
        </w:rPr>
        <w:t xml:space="preserve"> первого этапа</w:t>
      </w:r>
      <w:r w:rsidR="00D31F6B" w:rsidRPr="001C1AE4">
        <w:rPr>
          <w:b/>
        </w:rPr>
        <w:t xml:space="preserve"> 2019 – 2020 </w:t>
      </w:r>
      <w:r w:rsidR="008B7A14" w:rsidRPr="001C1AE4">
        <w:rPr>
          <w:b/>
        </w:rPr>
        <w:t xml:space="preserve"> </w:t>
      </w:r>
      <w:r w:rsidR="00D31F6B" w:rsidRPr="001C1AE4">
        <w:rPr>
          <w:b/>
        </w:rPr>
        <w:t>организационно-аналитического</w:t>
      </w:r>
      <w:r w:rsidR="00752A4F" w:rsidRPr="001C1AE4">
        <w:rPr>
          <w:b/>
        </w:rPr>
        <w:t>:</w:t>
      </w:r>
      <w:r w:rsidRPr="001C1AE4">
        <w:t xml:space="preserve"> В</w:t>
      </w:r>
      <w:r w:rsidR="000D490A" w:rsidRPr="001C1AE4">
        <w:t xml:space="preserve">ыявление, </w:t>
      </w:r>
      <w:r w:rsidR="000D490A" w:rsidRPr="001C1AE4">
        <w:rPr>
          <w:bCs/>
        </w:rPr>
        <w:t>внедрение и распространение   актуального педагогического опыта по работе с молодыми специалистами (управленчески</w:t>
      </w:r>
      <w:r w:rsidRPr="001C1AE4">
        <w:rPr>
          <w:bCs/>
        </w:rPr>
        <w:t>е</w:t>
      </w:r>
      <w:r w:rsidR="000D490A" w:rsidRPr="001C1AE4">
        <w:rPr>
          <w:bCs/>
        </w:rPr>
        <w:t xml:space="preserve"> практик</w:t>
      </w:r>
      <w:r w:rsidRPr="001C1AE4">
        <w:rPr>
          <w:bCs/>
        </w:rPr>
        <w:t>и</w:t>
      </w:r>
      <w:r w:rsidR="000D490A" w:rsidRPr="001C1AE4">
        <w:rPr>
          <w:bCs/>
        </w:rPr>
        <w:t>)</w:t>
      </w:r>
      <w:r w:rsidR="000D490A" w:rsidRPr="001C1AE4">
        <w:t>, обеспечивающего решение приоритетных направлений для муниципальной системы образования города.</w:t>
      </w:r>
    </w:p>
    <w:p w:rsidR="00752A4F" w:rsidRPr="001C1AE4" w:rsidRDefault="005F373D" w:rsidP="001C1AE4">
      <w:pPr>
        <w:pStyle w:val="a3"/>
        <w:spacing w:before="0" w:beforeAutospacing="0" w:after="0" w:afterAutospacing="0"/>
        <w:jc w:val="both"/>
        <w:rPr>
          <w:b/>
        </w:rPr>
      </w:pPr>
      <w:r w:rsidRPr="001C1AE4">
        <w:rPr>
          <w:b/>
        </w:rPr>
        <w:t>Задачи</w:t>
      </w:r>
      <w:r w:rsidR="00752A4F" w:rsidRPr="001C1AE4">
        <w:rPr>
          <w:b/>
        </w:rPr>
        <w:t>:</w:t>
      </w:r>
    </w:p>
    <w:p w:rsidR="00752A4F" w:rsidRPr="001C1AE4" w:rsidRDefault="00752A4F" w:rsidP="001C1AE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1C1AE4">
        <w:t xml:space="preserve">создание вариативной модели интеграции молодых педагогов в профессию через деятельность </w:t>
      </w:r>
      <w:proofErr w:type="spellStart"/>
      <w:r w:rsidRPr="001C1AE4">
        <w:t>offline</w:t>
      </w:r>
      <w:proofErr w:type="spellEnd"/>
      <w:r w:rsidRPr="001C1AE4">
        <w:t xml:space="preserve"> - сообщества городских базовых площадок по работе с молодыми специалистами;</w:t>
      </w:r>
      <w:r w:rsidR="005F373D" w:rsidRPr="001C1AE4">
        <w:t xml:space="preserve"> </w:t>
      </w:r>
    </w:p>
    <w:p w:rsidR="00752A4F" w:rsidRPr="001C1AE4" w:rsidRDefault="00752A4F" w:rsidP="001C1AE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1C1AE4">
        <w:t xml:space="preserve">создание условий (места проб) для профессионального роста педагогов, повышение их социальной и профессиональной активности через образовательные события, погружения, профессиональные конкурсы;  </w:t>
      </w:r>
    </w:p>
    <w:p w:rsidR="00752A4F" w:rsidRPr="001C1AE4" w:rsidRDefault="00752A4F" w:rsidP="001C1AE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i/>
        </w:rPr>
      </w:pPr>
      <w:r w:rsidRPr="001C1AE4">
        <w:rPr>
          <w:i/>
        </w:rPr>
        <w:t>естественная ассимиляция молодых пе</w:t>
      </w:r>
      <w:r w:rsidR="00D31F6B" w:rsidRPr="001C1AE4">
        <w:rPr>
          <w:i/>
        </w:rPr>
        <w:t>дагогов, как ресурс развития ОО, муниципального образования;</w:t>
      </w:r>
    </w:p>
    <w:p w:rsidR="00752A4F" w:rsidRPr="001C1AE4" w:rsidRDefault="00752A4F" w:rsidP="001C1AE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1C1AE4">
        <w:t>представленность собственных образовательны</w:t>
      </w:r>
      <w:r w:rsidR="00A57225" w:rsidRPr="001C1AE4">
        <w:t>х инициатив для обучения других</w:t>
      </w:r>
      <w:r w:rsidRPr="001C1AE4">
        <w:t>;</w:t>
      </w:r>
    </w:p>
    <w:p w:rsidR="00A57225" w:rsidRPr="001C1AE4" w:rsidRDefault="005F373D" w:rsidP="001C1AE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i/>
        </w:rPr>
      </w:pPr>
      <w:r w:rsidRPr="001C1AE4">
        <w:rPr>
          <w:i/>
        </w:rPr>
        <w:t>разработка мониторинговых процедур по выявлению эффективности деятельности базовых площадок по работе с молодыми педагогами</w:t>
      </w:r>
      <w:r w:rsidR="00A57225" w:rsidRPr="001C1AE4">
        <w:rPr>
          <w:i/>
        </w:rPr>
        <w:t>;</w:t>
      </w:r>
    </w:p>
    <w:p w:rsidR="00D31F6B" w:rsidRPr="001C1AE4" w:rsidRDefault="00A57225" w:rsidP="001C1AE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1C1AE4">
        <w:t>взаимодействие с внешними партнерами;</w:t>
      </w:r>
    </w:p>
    <w:p w:rsidR="00752A4F" w:rsidRPr="001C1AE4" w:rsidRDefault="00D31F6B" w:rsidP="001C1AE4">
      <w:pPr>
        <w:pStyle w:val="a3"/>
        <w:spacing w:before="0" w:beforeAutospacing="0" w:after="0" w:afterAutospacing="0"/>
        <w:jc w:val="both"/>
        <w:rPr>
          <w:b/>
        </w:rPr>
      </w:pPr>
      <w:r w:rsidRPr="001C1AE4">
        <w:rPr>
          <w:b/>
        </w:rPr>
        <w:lastRenderedPageBreak/>
        <w:t>Планируемые результаты:</w:t>
      </w:r>
      <w:r w:rsidRPr="001C1AE4">
        <w:t xml:space="preserve"> проведена </w:t>
      </w:r>
      <w:r w:rsidR="00F27DFF" w:rsidRPr="001C1AE4">
        <w:t xml:space="preserve">ревизия имеющихся дефицитов, практик ОО по работе с молодыми педагогами; </w:t>
      </w:r>
      <w:r w:rsidRPr="001C1AE4">
        <w:t>с</w:t>
      </w:r>
      <w:r w:rsidR="00F27DFF" w:rsidRPr="001C1AE4">
        <w:t>формулирован</w:t>
      </w:r>
      <w:r w:rsidRPr="001C1AE4">
        <w:t>ы</w:t>
      </w:r>
      <w:r w:rsidR="00F27DFF" w:rsidRPr="001C1AE4">
        <w:t xml:space="preserve"> задач</w:t>
      </w:r>
      <w:r w:rsidRPr="001C1AE4">
        <w:t xml:space="preserve">и </w:t>
      </w:r>
      <w:r w:rsidR="00F27DFF" w:rsidRPr="001C1AE4">
        <w:t>БП, провер</w:t>
      </w:r>
      <w:r w:rsidRPr="001C1AE4">
        <w:t>ена</w:t>
      </w:r>
      <w:r w:rsidR="00F27DFF" w:rsidRPr="001C1AE4">
        <w:t xml:space="preserve"> их актуальност</w:t>
      </w:r>
      <w:r w:rsidRPr="001C1AE4">
        <w:t>ь</w:t>
      </w:r>
      <w:r w:rsidR="00F27DFF" w:rsidRPr="001C1AE4">
        <w:t xml:space="preserve"> (анализ) и</w:t>
      </w:r>
      <w:r w:rsidRPr="001C1AE4">
        <w:t xml:space="preserve"> осуществлена</w:t>
      </w:r>
      <w:r w:rsidR="005F373D" w:rsidRPr="001C1AE4">
        <w:t xml:space="preserve"> корректировка</w:t>
      </w:r>
      <w:r w:rsidRPr="001C1AE4">
        <w:t xml:space="preserve"> задач</w:t>
      </w:r>
      <w:r w:rsidR="005F373D" w:rsidRPr="001C1AE4">
        <w:t xml:space="preserve"> (самоопределение и самоидентификация</w:t>
      </w:r>
      <w:r w:rsidRPr="001C1AE4">
        <w:t>) БП.</w:t>
      </w:r>
    </w:p>
    <w:p w:rsidR="00CF6D92" w:rsidRPr="001C1AE4" w:rsidRDefault="00CF6D92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22B" w:rsidRPr="001C1AE4" w:rsidRDefault="0034522B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Участники: </w:t>
      </w:r>
      <w:r w:rsidRPr="001C1AE4">
        <w:rPr>
          <w:rFonts w:ascii="Times New Roman" w:eastAsia="Calibri" w:hAnsi="Times New Roman" w:cs="Times New Roman"/>
          <w:sz w:val="24"/>
          <w:szCs w:val="24"/>
        </w:rPr>
        <w:t>Городские базовые площадки (ОО) по работе с молодыми</w:t>
      </w:r>
      <w:r w:rsidRPr="001C1A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1AE4">
        <w:rPr>
          <w:rFonts w:ascii="Times New Roman" w:eastAsia="Calibri" w:hAnsi="Times New Roman" w:cs="Times New Roman"/>
          <w:sz w:val="24"/>
          <w:szCs w:val="24"/>
        </w:rPr>
        <w:t xml:space="preserve">педагогами </w:t>
      </w:r>
    </w:p>
    <w:p w:rsidR="00D31F6B" w:rsidRPr="001C1AE4" w:rsidRDefault="00D31F6B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C6B" w:rsidRPr="001C1AE4" w:rsidRDefault="0034522B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 xml:space="preserve">Основание деятельности ГБП  по работе с молодыми педагогами: </w:t>
      </w:r>
    </w:p>
    <w:p w:rsidR="00DC0C6B" w:rsidRPr="001C1AE4" w:rsidRDefault="00DC0C6B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  <w:r w:rsidRPr="001C1AE4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Красноярска  от 30 июля 2019 года N 250-р</w:t>
      </w:r>
      <w:proofErr w:type="gramStart"/>
      <w:r w:rsidRPr="001C1AE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1C1AE4">
        <w:rPr>
          <w:rFonts w:ascii="Times New Roman" w:eastAsia="Calibri" w:hAnsi="Times New Roman" w:cs="Times New Roman"/>
          <w:sz w:val="24"/>
          <w:szCs w:val="24"/>
        </w:rPr>
        <w:t>б утверждении перечня муниципальных программ города Красноярска на 2020 год и плановый период 2021 - 2022 годов (с изменениями на 13 ноября 2019 года)</w:t>
      </w:r>
      <w:r w:rsidRPr="001C1AE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C1A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http://docs.cntd.ru/document/561441837</w:t>
        </w:r>
      </w:hyperlink>
      <w:r w:rsidRPr="001C1AE4">
        <w:rPr>
          <w:rFonts w:ascii="Times New Roman" w:eastAsia="Calibri" w:hAnsi="Times New Roman" w:cs="Times New Roman"/>
          <w:sz w:val="24"/>
          <w:szCs w:val="24"/>
        </w:rPr>
        <w:t xml:space="preserve"> с приложением Программа "Развитие образования в городе Красноярске" на 2020 год и плановый период 2021 – 2022 годов  </w:t>
      </w:r>
      <w:hyperlink r:id="rId12" w:history="1">
        <w:r w:rsidRPr="001C1A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http://docs.cntd.ru/document/550243008</w:t>
        </w:r>
      </w:hyperlink>
    </w:p>
    <w:p w:rsidR="0034522B" w:rsidRPr="001C1AE4" w:rsidRDefault="0034522B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  <w:r w:rsidRPr="001C1AE4">
        <w:rPr>
          <w:rFonts w:ascii="Times New Roman" w:eastAsia="Calibri" w:hAnsi="Times New Roman" w:cs="Times New Roman"/>
          <w:sz w:val="24"/>
          <w:szCs w:val="24"/>
        </w:rPr>
        <w:t xml:space="preserve"> № 391/</w:t>
      </w:r>
      <w:proofErr w:type="gramStart"/>
      <w:r w:rsidRPr="001C1AE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C1AE4">
        <w:rPr>
          <w:rFonts w:ascii="Times New Roman" w:eastAsia="Calibri" w:hAnsi="Times New Roman" w:cs="Times New Roman"/>
          <w:sz w:val="24"/>
          <w:szCs w:val="24"/>
        </w:rPr>
        <w:t xml:space="preserve"> от 26.08.2019, Приказ № 400/п от 28.08.2019 (с изменениями)</w:t>
      </w:r>
      <w:r w:rsidRPr="001C1AE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C1AE4">
        <w:rPr>
          <w:rFonts w:ascii="Times New Roman" w:eastAsia="Calibri" w:hAnsi="Times New Roman" w:cs="Times New Roman"/>
          <w:sz w:val="24"/>
          <w:szCs w:val="24"/>
        </w:rPr>
        <w:t>Приказ № 565/п от 18.11.2019,</w:t>
      </w:r>
      <w:r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Pr="001C1AE4">
        <w:rPr>
          <w:rFonts w:ascii="Times New Roman" w:eastAsia="Calibri" w:hAnsi="Times New Roman" w:cs="Times New Roman"/>
          <w:sz w:val="24"/>
          <w:szCs w:val="24"/>
        </w:rPr>
        <w:t xml:space="preserve">Положение о ГБП по решению приоритетных задач развития МСО </w:t>
      </w:r>
      <w:hyperlink r:id="rId13" w:history="1">
        <w:r w:rsidR="003F1D28" w:rsidRPr="001C1A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https://kimc.ms/pedagogam/shkola-molodogo-pedagoga/gbp-po-rabote-s-molodymi-pedagogami/</w:t>
        </w:r>
      </w:hyperlink>
    </w:p>
    <w:p w:rsidR="0034522B" w:rsidRPr="001C1AE4" w:rsidRDefault="0034522B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 xml:space="preserve">Общая информация об участниках: </w:t>
      </w:r>
    </w:p>
    <w:tbl>
      <w:tblPr>
        <w:tblStyle w:val="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843"/>
        <w:gridCol w:w="1842"/>
        <w:gridCol w:w="2410"/>
        <w:gridCol w:w="1843"/>
        <w:gridCol w:w="1276"/>
      </w:tblGrid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43" w:type="dxa"/>
            <w:vAlign w:val="center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ОО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организации</w:t>
            </w:r>
          </w:p>
        </w:tc>
        <w:tc>
          <w:tcPr>
            <w:tcW w:w="1842" w:type="dxa"/>
            <w:vAlign w:val="center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ОО</w:t>
            </w:r>
          </w:p>
        </w:tc>
        <w:tc>
          <w:tcPr>
            <w:tcW w:w="2410" w:type="dxa"/>
            <w:vAlign w:val="center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руководителя площадки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ОО</w:t>
            </w:r>
          </w:p>
        </w:tc>
        <w:tc>
          <w:tcPr>
            <w:tcW w:w="1276" w:type="dxa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Отчетная информация 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общеобразовательное учреждение  Гимназия № 2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660049,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ул. Марковского, 36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227-68-49 , </w:t>
            </w:r>
            <w:hyperlink r:id="rId14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gym2@inbox.ru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Щтейнберг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заместитель директора  по УВР 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tabs>
                <w:tab w:val="left" w:pos="39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34522B" w:rsidRPr="001C1A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http://gymn2.ru/city_place_teachers/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tabs>
                <w:tab w:val="left" w:pos="39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Гимназия № 5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660012,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ул. Семафорная, 195/197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233-42-91,</w:t>
            </w:r>
          </w:p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gimnaziy5@yandex.ru</w:t>
              </w:r>
            </w:hyperlink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Марина Ивановна,  заместитель директора по УВР 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/>
            <w:r w:rsidR="0034522B" w:rsidRPr="001C1A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8" w:history="1">
              <w:r w:rsidR="0034522B" w:rsidRPr="001C1A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https://гимназия5.рф/proektnoe-upravlenie</w:t>
              </w:r>
            </w:hyperlink>
            <w:r w:rsidR="0034522B" w:rsidRPr="001C1A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32»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660021, Красноярск, ул. Красной Армии, 19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221-34-26,  </w:t>
            </w:r>
            <w:hyperlink r:id="rId19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school32.krsk@mail.ru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Руднева Татьяна Викторовна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Анайкина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заместитель директора по УВР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http://school32-krsk.ru/gorodskaya-bazovaya-ploshhadka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144»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660132,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Победы, 24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       8 (391) 225-00-00, </w:t>
            </w:r>
            <w:hyperlink r:id="rId21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school144_krsk@mail.ru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Наталия Алексеевна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Ларина Татьяна Александровна, заместитель директора по УВР 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34522B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http://school144.my1.ru/index/bazovye_ploshhadki/0-179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150 им</w:t>
            </w:r>
            <w:r w:rsidR="00B53149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ени Героя </w:t>
            </w:r>
            <w:r w:rsidR="00B53149" w:rsidRPr="001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Советского Союза В.С.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Молокова»» 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C1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660077,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C1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Красноярск,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C1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Алексеева, 95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8(931)276-05-56</w:t>
            </w:r>
          </w:p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shkola150@yandex.ru</w:t>
              </w:r>
            </w:hyperlink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Коматкова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Пиянзина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     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http://www.shkola150.ru/bazovaya-ploshhadka/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№ 151» 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660098,</w:t>
            </w:r>
          </w:p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</w:t>
            </w:r>
          </w:p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22Д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278-96-56, </w:t>
            </w:r>
          </w:p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25" w:history="1">
              <w:r w:rsidRPr="001C1A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mbousoch151@mail.ru</w:t>
              </w:r>
            </w:hyperlink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Дебелова</w:t>
            </w:r>
            <w:proofErr w:type="spellEnd"/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Михайловна, заместитель директора по УВР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4522B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http://xn--151-8cd3cgu2f.xn--p1ai/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660030,</w:t>
            </w:r>
          </w:p>
          <w:p w:rsidR="0034522B" w:rsidRPr="001C1AE4" w:rsidRDefault="00B53149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24F0" w:rsidRPr="001C1AE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ул.  Ботаническая, 22а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8(391) 246-77-27, </w:t>
            </w:r>
            <w:hyperlink r:id="rId27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sch3krsk@mail.ru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Юлия Михайловна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Рувимовна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http://hk3.ucoz.ru/index/bazovye_ploshhadki/0-220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660075,</w:t>
            </w:r>
          </w:p>
          <w:p w:rsidR="0034522B" w:rsidRPr="001C1AE4" w:rsidRDefault="00B53149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тел: 2217915,  </w:t>
            </w:r>
            <w:hyperlink r:id="rId29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mousosh12@yandex.ru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Романова Алена Альбертовна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Екатерина Владимировна, заместитель директора по УВР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http://shkola12krsk.ru/programma-razvitiya-shkoly/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 23 с углубленным изучением отдельных предметов»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660078 </w:t>
            </w:r>
          </w:p>
          <w:p w:rsidR="0034522B" w:rsidRPr="001C1AE4" w:rsidRDefault="0034522B" w:rsidP="001C1AE4">
            <w:pPr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Красноярск, </w:t>
            </w:r>
          </w:p>
          <w:p w:rsidR="0034522B" w:rsidRPr="001C1AE4" w:rsidRDefault="00B53149" w:rsidP="001C1AE4">
            <w:pPr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Парашютная,</w:t>
            </w:r>
            <w:r w:rsidR="0034522B"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8  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Телефон: 8(391) 217-87-96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proofErr w:type="gramEnd"/>
            <w:r w:rsidRPr="001C1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hyperlink r:id="rId31" w:history="1">
              <w:r w:rsidRPr="001C1AE4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school23@bk.ru</w:t>
              </w:r>
            </w:hyperlink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522B" w:rsidRPr="001C1AE4" w:rsidRDefault="0034522B" w:rsidP="001C1AE4">
            <w:pPr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Блошко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заместитель директора по УВР  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32" w:history="1">
              <w:r w:rsidR="0034522B" w:rsidRPr="001C1AE4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http://school23krs.ru/gorodskaya-bazovaya-ploshchadka-po-rabote-s-molodymi-pedagogami.html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rPr>
          <w:trHeight w:val="967"/>
        </w:trPr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522B" w:rsidRPr="001C1AE4" w:rsidRDefault="0034522B" w:rsidP="001C1AE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№ 31» 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660092,</w:t>
            </w:r>
          </w:p>
          <w:p w:rsidR="0034522B" w:rsidRPr="001C1AE4" w:rsidRDefault="0034522B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Красноярск, </w:t>
            </w:r>
          </w:p>
          <w:p w:rsidR="0034522B" w:rsidRPr="001C1AE4" w:rsidRDefault="0034522B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38</w:t>
            </w:r>
          </w:p>
          <w:p w:rsidR="0034522B" w:rsidRPr="001C1AE4" w:rsidRDefault="0034522B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(391) 266-97-38          E-</w:t>
            </w:r>
            <w:proofErr w:type="spellStart"/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3" w:history="1"/>
            <w:r w:rsidRPr="001C1AE4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22B" w:rsidRPr="001C1AE4" w:rsidRDefault="00EC6A36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34522B" w:rsidRPr="001C1AE4">
                <w:rPr>
                  <w:rFonts w:ascii="Times New Roman" w:hAnsi="Times New Roman" w:cs="Times New Roman"/>
                  <w:bCs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school31krsk@yandex.ru</w:t>
              </w:r>
            </w:hyperlink>
            <w:r w:rsidR="0034522B" w:rsidRPr="001C1A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</w:t>
            </w:r>
            <w:proofErr w:type="spellEnd"/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Николаевна, методист, учитель,   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522B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http://school31kras.ru/proektnoe-upravlenie.html</w:t>
              </w:r>
            </w:hyperlink>
          </w:p>
          <w:p w:rsidR="0034522B" w:rsidRPr="001C1AE4" w:rsidRDefault="0034522B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</w:p>
        </w:tc>
      </w:tr>
      <w:tr w:rsidR="0034522B" w:rsidRPr="001C1AE4" w:rsidTr="007B3DD6">
        <w:trPr>
          <w:trHeight w:val="1079"/>
        </w:trPr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34»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66006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ул. Ключевская, 61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8(931)269-89-89,  </w:t>
            </w:r>
            <w:hyperlink r:id="rId36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sch34@list.ru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Ядринкина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Орлова Наталья Алексеевна, заместитель директора по УВР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tgtFrame="_blank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http://xn--34-6kc3bfr2e.xn--p1ai/%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36»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660100,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Красноярск,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ул. Сопочная, 40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89130495845,  </w:t>
            </w:r>
            <w:hyperlink r:id="rId38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itvl@mail.ru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Татьяна Юрьевна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Иванчина Татьяна Владимировна, заместитель директора по УВР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http://sch366.ucoz.net/index/gorodskaja_bazovaja_ploshhadka_po_rabote_s_mol</w:t>
              </w:r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odymi_pedagogami/0-120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53»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660013,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ул. Львовская, 43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266-94-11,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school52@mail.ru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Елена Викторовна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Эрдман</w:t>
            </w:r>
            <w:proofErr w:type="spellEnd"/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Кудряшова Ольга Валерьевна,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http://школа53.рф/school_life/rabota-s-molodymi-spetsialistami.php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72 с углубленным изучением отдельных предметов имени М.Н. Толстихина»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660041,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ул. Курчатова, 7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246-86-42, </w:t>
            </w:r>
            <w:hyperlink r:id="rId42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krsch72@mail.ru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Донцова Елена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Динамовна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Селиванова Алла Сергеевна, заместитель  директора по УВР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http://school72.ru/bazovaya-ploshchadka</w:t>
              </w:r>
            </w:hyperlink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 представ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73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им.Т.К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. Кравцова»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660058, </w:t>
            </w:r>
          </w:p>
          <w:p w:rsidR="0034522B" w:rsidRPr="001C1AE4" w:rsidRDefault="007B3DD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расноярск,</w:t>
            </w:r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>Мелькомбинатская,2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221-04-35 </w:t>
            </w:r>
            <w:hyperlink r:id="rId44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Scool73@rambler.ru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Татьяна Васильевна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Бугаева Алла Николаевна, заместитель директора по УВР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http://sch73.ucoz.ru/index/proektnoe_upravlenie/0-211</w:t>
              </w:r>
            </w:hyperlink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 представ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82» 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660074</w:t>
            </w:r>
          </w:p>
          <w:p w:rsidR="0034522B" w:rsidRPr="001C1AE4" w:rsidRDefault="00B53149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DD6" w:rsidRPr="001C1A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B3DD6" w:rsidRPr="001C1AE4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ул. Киренского 19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8(391)246-02-82, </w:t>
            </w:r>
            <w:hyperlink r:id="rId46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krasschool82@mail.ru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 Туровец Ирина Ивановна, заместитель директора по УВР   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34522B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http://school82-krsk.ru/index.php/information/molodye-pedagogi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93 имени Г.Т. Побежимова»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660010,</w:t>
            </w:r>
          </w:p>
          <w:p w:rsidR="0034522B" w:rsidRPr="001C1AE4" w:rsidRDefault="00B53149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DD6" w:rsidRPr="001C1A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B3DD6" w:rsidRPr="001C1AE4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ул. Побежимова 46а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тел. 20-10-121</w:t>
            </w:r>
          </w:p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school93krsk@yandex.ru</w:t>
              </w:r>
            </w:hyperlink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Чубченко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 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Иван  Александрович,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    </w:t>
            </w:r>
            <w:hyperlink r:id="rId49" w:history="1"/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http://mbou93.ru/ecologymp/</w:t>
              </w:r>
            </w:hyperlink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137»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660012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Судостроительная, 50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269-26-12, </w:t>
            </w:r>
            <w:hyperlink r:id="rId51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school.137@yandex.ru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Мушакова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заместитель директора по УВР   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4522B" w:rsidRPr="001C1A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http://школа137.рф/школа/школа-молодого-педагога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156»</w:t>
            </w:r>
          </w:p>
        </w:tc>
        <w:tc>
          <w:tcPr>
            <w:tcW w:w="1843" w:type="dxa"/>
          </w:tcPr>
          <w:p w:rsidR="0034522B" w:rsidRPr="001C1AE4" w:rsidRDefault="007B3DD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660132,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расноярск,</w:t>
            </w:r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>ул.Светлова</w:t>
            </w:r>
            <w:proofErr w:type="spellEnd"/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т. (391)228-92-30,</w:t>
            </w:r>
          </w:p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schkola156@yandex.ru</w:t>
              </w:r>
            </w:hyperlink>
            <w:r w:rsidR="0034522B" w:rsidRPr="001C1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Комиссарова Елена Геннадьевна</w:t>
            </w:r>
          </w:p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</w:t>
            </w:r>
            <w:hyperlink r:id="rId54" w:history="1"/>
            <w:r w:rsidRPr="001C1AE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http://школа156.рф/городская-площадка-по-работе-с-молоды/</w:t>
              </w:r>
            </w:hyperlink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522B" w:rsidRPr="001C1AE4" w:rsidTr="007B3DD6">
        <w:tc>
          <w:tcPr>
            <w:tcW w:w="710" w:type="dxa"/>
          </w:tcPr>
          <w:p w:rsidR="0034522B" w:rsidRPr="001C1AE4" w:rsidRDefault="0034522B" w:rsidP="001C1AE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Лицей № 10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660113, г. Красноярск, ул.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FFD"/>
              </w:rPr>
              <w:t>т. +7 (391) 247-56-85; 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4522B" w:rsidRPr="001C1AE4">
                <w:rPr>
                  <w:rFonts w:ascii="Times New Roman" w:hAnsi="Times New Roman" w:cs="Times New Roman"/>
                  <w:color w:val="0979EA"/>
                  <w:sz w:val="24"/>
                  <w:szCs w:val="24"/>
                  <w:u w:val="single"/>
                  <w:shd w:val="clear" w:color="auto" w:fill="F4FFFD"/>
                </w:rPr>
                <w:t>lyceum-10@mail.ru</w:t>
              </w:r>
            </w:hyperlink>
          </w:p>
        </w:tc>
        <w:tc>
          <w:tcPr>
            <w:tcW w:w="1842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Пономарева Елена Николаевна</w:t>
            </w:r>
          </w:p>
        </w:tc>
        <w:tc>
          <w:tcPr>
            <w:tcW w:w="2410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   заместитель директора по УВР   </w:t>
            </w:r>
          </w:p>
        </w:tc>
        <w:tc>
          <w:tcPr>
            <w:tcW w:w="1843" w:type="dxa"/>
          </w:tcPr>
          <w:p w:rsidR="0034522B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4522B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http://лицей-10.рф/index/gorodskaja_bazovaja_ploshhadka_po_rabote_s_molodymi_specialistami/0-1097</w:t>
              </w:r>
            </w:hyperlink>
            <w:r w:rsidR="0034522B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4522B" w:rsidRPr="001C1AE4" w:rsidRDefault="0034522B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4522B" w:rsidRPr="001C1AE4" w:rsidRDefault="0034522B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C46" w:rsidRPr="001C1AE4" w:rsidRDefault="009B2C46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Функции координатора по</w:t>
      </w:r>
      <w:r w:rsidRPr="001C1AE4">
        <w:rPr>
          <w:rFonts w:ascii="Times New Roman" w:eastAsia="Calibri" w:hAnsi="Times New Roman" w:cs="Times New Roman"/>
          <w:b/>
          <w:sz w:val="24"/>
          <w:szCs w:val="24"/>
        </w:rPr>
        <w:tab/>
        <w:t>управлению</w:t>
      </w:r>
      <w:r w:rsidRPr="001C1AE4">
        <w:rPr>
          <w:rFonts w:ascii="Times New Roman" w:eastAsia="Calibri" w:hAnsi="Times New Roman" w:cs="Times New Roman"/>
          <w:b/>
          <w:sz w:val="24"/>
          <w:szCs w:val="24"/>
        </w:rPr>
        <w:tab/>
        <w:t>инновационной</w:t>
      </w:r>
      <w:r w:rsidRPr="001C1AE4">
        <w:rPr>
          <w:rFonts w:ascii="Times New Roman" w:eastAsia="Calibri" w:hAnsi="Times New Roman" w:cs="Times New Roman"/>
          <w:b/>
          <w:sz w:val="24"/>
          <w:szCs w:val="24"/>
        </w:rPr>
        <w:tab/>
        <w:t>деятельностью</w:t>
      </w:r>
    </w:p>
    <w:p w:rsidR="009B2C46" w:rsidRPr="001C1AE4" w:rsidRDefault="009B2C46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C46" w:rsidRPr="001C1AE4" w:rsidRDefault="009B2C46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1C1AE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1AE4">
        <w:rPr>
          <w:rFonts w:ascii="Times New Roman" w:eastAsia="Calibri" w:hAnsi="Times New Roman" w:cs="Times New Roman"/>
          <w:sz w:val="24"/>
          <w:szCs w:val="24"/>
        </w:rPr>
        <w:t>координирует деятельность БП с целью обеспечения их успешного взаимодействия;</w:t>
      </w:r>
    </w:p>
    <w:p w:rsidR="009B2C46" w:rsidRPr="001C1AE4" w:rsidRDefault="009B2C46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sz w:val="24"/>
          <w:szCs w:val="24"/>
        </w:rPr>
        <w:t>•</w:t>
      </w:r>
      <w:r w:rsidRPr="001C1AE4">
        <w:rPr>
          <w:rFonts w:ascii="Times New Roman" w:eastAsia="Calibri" w:hAnsi="Times New Roman" w:cs="Times New Roman"/>
          <w:sz w:val="24"/>
          <w:szCs w:val="24"/>
        </w:rPr>
        <w:tab/>
        <w:t>изучает образовательные потребности и запросы участников;</w:t>
      </w:r>
    </w:p>
    <w:p w:rsidR="009B2C46" w:rsidRPr="001C1AE4" w:rsidRDefault="009B2C46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sz w:val="24"/>
          <w:szCs w:val="24"/>
        </w:rPr>
        <w:t>•</w:t>
      </w:r>
      <w:r w:rsidRPr="001C1AE4">
        <w:rPr>
          <w:rFonts w:ascii="Times New Roman" w:eastAsia="Calibri" w:hAnsi="Times New Roman" w:cs="Times New Roman"/>
          <w:sz w:val="24"/>
          <w:szCs w:val="24"/>
        </w:rPr>
        <w:tab/>
        <w:t>обеспечивает при необходимости взаимодействие с внешними партнерами;</w:t>
      </w:r>
    </w:p>
    <w:p w:rsidR="009B2C46" w:rsidRPr="001C1AE4" w:rsidRDefault="009B2C46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sz w:val="24"/>
          <w:szCs w:val="24"/>
        </w:rPr>
        <w:t>•</w:t>
      </w:r>
      <w:r w:rsidRPr="001C1AE4">
        <w:rPr>
          <w:rFonts w:ascii="Times New Roman" w:eastAsia="Calibri" w:hAnsi="Times New Roman" w:cs="Times New Roman"/>
          <w:sz w:val="24"/>
          <w:szCs w:val="24"/>
        </w:rPr>
        <w:tab/>
        <w:t>составляет план сетевого взаимодействия с детализацией зон ответственности каждого участника сетевого взаимодействия;</w:t>
      </w:r>
    </w:p>
    <w:p w:rsidR="009B2C46" w:rsidRPr="001C1AE4" w:rsidRDefault="009B2C46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sz w:val="24"/>
          <w:szCs w:val="24"/>
        </w:rPr>
        <w:t>•</w:t>
      </w:r>
      <w:r w:rsidRPr="001C1AE4">
        <w:rPr>
          <w:rFonts w:ascii="Times New Roman" w:eastAsia="Calibri" w:hAnsi="Times New Roman" w:cs="Times New Roman"/>
          <w:sz w:val="24"/>
          <w:szCs w:val="24"/>
        </w:rPr>
        <w:tab/>
        <w:t>информирует БП о принятых решениях.</w:t>
      </w:r>
    </w:p>
    <w:p w:rsidR="000749BB" w:rsidRPr="001C1AE4" w:rsidRDefault="000749BB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9BB" w:rsidRPr="001C1AE4" w:rsidRDefault="000749BB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Условия, созданные для достижения результатов  этапа инновационной деятельности:</w:t>
      </w:r>
    </w:p>
    <w:p w:rsidR="000749BB" w:rsidRPr="001C1AE4" w:rsidRDefault="000749BB" w:rsidP="001C1A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9BB" w:rsidRPr="001C1AE4" w:rsidRDefault="000749BB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C1AE4">
        <w:rPr>
          <w:rFonts w:ascii="Times New Roman" w:eastAsia="Calibri" w:hAnsi="Times New Roman" w:cs="Times New Roman"/>
          <w:sz w:val="24"/>
          <w:szCs w:val="24"/>
        </w:rPr>
        <w:tab/>
        <w:t>Четко структурированная работа участников рабочих групп  БП, осуществление мероприятий и встреч рабочих групп  согласно плану, целевое ориентирование и контроль результатов со стороны руководителей ОО.</w:t>
      </w:r>
    </w:p>
    <w:p w:rsidR="000749BB" w:rsidRPr="001C1AE4" w:rsidRDefault="000749BB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sz w:val="24"/>
          <w:szCs w:val="24"/>
        </w:rPr>
        <w:t>2.</w:t>
      </w:r>
      <w:r w:rsidRPr="001C1AE4">
        <w:rPr>
          <w:rFonts w:ascii="Times New Roman" w:eastAsia="Calibri" w:hAnsi="Times New Roman" w:cs="Times New Roman"/>
          <w:sz w:val="24"/>
          <w:szCs w:val="24"/>
        </w:rPr>
        <w:tab/>
        <w:t>Сформирована нормативная база внутри ОО (по работе БП)</w:t>
      </w:r>
    </w:p>
    <w:p w:rsidR="000749BB" w:rsidRPr="001C1AE4" w:rsidRDefault="000749BB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sz w:val="24"/>
          <w:szCs w:val="24"/>
        </w:rPr>
        <w:t>3.</w:t>
      </w:r>
      <w:r w:rsidRPr="001C1AE4">
        <w:rPr>
          <w:rFonts w:ascii="Times New Roman" w:eastAsia="Calibri" w:hAnsi="Times New Roman" w:cs="Times New Roman"/>
          <w:sz w:val="24"/>
          <w:szCs w:val="24"/>
        </w:rPr>
        <w:tab/>
        <w:t>Определена система мотивации участников, руководителей.</w:t>
      </w:r>
    </w:p>
    <w:p w:rsidR="000749BB" w:rsidRPr="001C1AE4" w:rsidRDefault="000749BB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sz w:val="24"/>
          <w:szCs w:val="24"/>
        </w:rPr>
        <w:t>4.</w:t>
      </w:r>
      <w:r w:rsidRPr="001C1AE4">
        <w:rPr>
          <w:rFonts w:ascii="Times New Roman" w:eastAsia="Calibri" w:hAnsi="Times New Roman" w:cs="Times New Roman"/>
          <w:sz w:val="24"/>
          <w:szCs w:val="24"/>
        </w:rPr>
        <w:tab/>
        <w:t>Работа участников   включена в годовой план КИМЦ.</w:t>
      </w:r>
    </w:p>
    <w:p w:rsidR="009B2C46" w:rsidRPr="001C1AE4" w:rsidRDefault="000749BB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sz w:val="24"/>
          <w:szCs w:val="24"/>
        </w:rPr>
        <w:t xml:space="preserve"> 5.       Постоянный обмен информацией о промежуточных результатах БП.</w:t>
      </w:r>
    </w:p>
    <w:p w:rsidR="000749BB" w:rsidRPr="001C1AE4" w:rsidRDefault="000749BB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149" w:rsidRPr="001C1AE4" w:rsidRDefault="0034522B" w:rsidP="001C1AE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</w:t>
      </w:r>
      <w:r w:rsidR="007B3DD6" w:rsidRPr="001C1AE4">
        <w:rPr>
          <w:rFonts w:ascii="Times New Roman" w:eastAsia="Calibri" w:hAnsi="Times New Roman" w:cs="Times New Roman"/>
          <w:b/>
          <w:sz w:val="24"/>
          <w:szCs w:val="24"/>
        </w:rPr>
        <w:t xml:space="preserve">и результативность </w:t>
      </w:r>
      <w:r w:rsidR="004027BC" w:rsidRPr="001C1AE4">
        <w:rPr>
          <w:rFonts w:ascii="Times New Roman" w:eastAsia="Calibri" w:hAnsi="Times New Roman" w:cs="Times New Roman"/>
          <w:b/>
          <w:sz w:val="24"/>
          <w:szCs w:val="24"/>
        </w:rPr>
        <w:t xml:space="preserve">инновационной </w:t>
      </w:r>
      <w:r w:rsidRPr="001C1AE4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</w:t>
      </w:r>
    </w:p>
    <w:p w:rsidR="0034522B" w:rsidRPr="001C1AE4" w:rsidRDefault="00187EDD" w:rsidP="001C1AE4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(качественные и количественные показатели)</w:t>
      </w:r>
    </w:p>
    <w:p w:rsidR="00CF6D92" w:rsidRPr="001C1AE4" w:rsidRDefault="00DD4740" w:rsidP="001C1AE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>Задачи\планируемый результат\предложения</w:t>
      </w:r>
    </w:p>
    <w:p w:rsidR="00DD4740" w:rsidRPr="001C1AE4" w:rsidRDefault="00B85ADD" w:rsidP="001C1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AE4">
        <w:rPr>
          <w:rFonts w:ascii="Times New Roman" w:eastAsia="Calibri" w:hAnsi="Times New Roman" w:cs="Times New Roman"/>
          <w:sz w:val="24"/>
          <w:szCs w:val="24"/>
        </w:rPr>
        <w:t>Для получения результатов, планируемых в ходе реализации, выполнены следующие мероприятия, представленные в таблице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7"/>
        <w:gridCol w:w="3966"/>
        <w:gridCol w:w="5103"/>
        <w:gridCol w:w="3119"/>
      </w:tblGrid>
      <w:tr w:rsidR="000C0B3A" w:rsidRPr="001C1AE4" w:rsidTr="007B3DD6">
        <w:tc>
          <w:tcPr>
            <w:tcW w:w="2697" w:type="dxa"/>
          </w:tcPr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Задачи, которые ставились</w:t>
            </w:r>
          </w:p>
        </w:tc>
        <w:tc>
          <w:tcPr>
            <w:tcW w:w="3966" w:type="dxa"/>
          </w:tcPr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5103" w:type="dxa"/>
          </w:tcPr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Проведѐнные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мероприятия для получения планируемого результата</w:t>
            </w:r>
          </w:p>
        </w:tc>
        <w:tc>
          <w:tcPr>
            <w:tcW w:w="3119" w:type="dxa"/>
          </w:tcPr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Подтверждение</w:t>
            </w:r>
          </w:p>
        </w:tc>
      </w:tr>
      <w:tr w:rsidR="000C0B3A" w:rsidRPr="001C1AE4" w:rsidTr="007B3DD6">
        <w:tc>
          <w:tcPr>
            <w:tcW w:w="2697" w:type="dxa"/>
          </w:tcPr>
          <w:p w:rsidR="000C0B3A" w:rsidRPr="001C1AE4" w:rsidRDefault="00187EDD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 xml:space="preserve">оздание вариативной модели интеграции молодых педагогов в профессию через деятельность </w:t>
            </w:r>
            <w:proofErr w:type="spellStart"/>
            <w:r w:rsidR="000C0B3A" w:rsidRPr="001C1AE4">
              <w:rPr>
                <w:rFonts w:ascii="Times New Roman" w:hAnsi="Times New Roman"/>
                <w:sz w:val="24"/>
                <w:szCs w:val="24"/>
              </w:rPr>
              <w:t>offline</w:t>
            </w:r>
            <w:proofErr w:type="spellEnd"/>
            <w:r w:rsidR="000C0B3A" w:rsidRPr="001C1AE4">
              <w:rPr>
                <w:rFonts w:ascii="Times New Roman" w:hAnsi="Times New Roman"/>
                <w:sz w:val="24"/>
                <w:szCs w:val="24"/>
              </w:rPr>
              <w:t xml:space="preserve"> - сообщества городских базовых площадок по 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работе с молодыми специалистами</w:t>
            </w:r>
          </w:p>
        </w:tc>
        <w:tc>
          <w:tcPr>
            <w:tcW w:w="3966" w:type="dxa"/>
          </w:tcPr>
          <w:p w:rsidR="000C0B3A" w:rsidRPr="001C1AE4" w:rsidRDefault="007A6104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Определены 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образовательные организации города Красноярска на статус ГБП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553" w:rsidRPr="001C1AE4" w:rsidRDefault="006C3553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0C0B3A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Составлена программа (планирование) </w:t>
            </w:r>
            <w:r w:rsidR="007A6104" w:rsidRPr="001C1AE4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работы ГБП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553" w:rsidRPr="001C1AE4" w:rsidRDefault="006C3553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53" w:rsidRPr="001C1AE4" w:rsidRDefault="006C3553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9CB" w:rsidRPr="001C1AE4" w:rsidRDefault="00F209CB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r w:rsidR="00B46836" w:rsidRPr="001C1AE4">
              <w:rPr>
                <w:rFonts w:ascii="Times New Roman" w:hAnsi="Times New Roman"/>
                <w:sz w:val="24"/>
                <w:szCs w:val="24"/>
              </w:rPr>
              <w:t>корректировка планов БП соответственно заявленному типу БП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836" w:rsidRPr="001C1AE4" w:rsidRDefault="00B46836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104" w:rsidRPr="001C1AE4" w:rsidRDefault="000C0B3A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Выявлен положительный опыт  ОО – ГБП по работе с молодыми педагогами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553" w:rsidRPr="001C1AE4" w:rsidRDefault="006C3553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9CB" w:rsidRPr="001C1AE4" w:rsidRDefault="007A6104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Описан</w:t>
            </w:r>
            <w:r w:rsidR="00F209CB" w:rsidRPr="001C1AE4">
              <w:rPr>
                <w:rFonts w:ascii="Times New Roman" w:hAnsi="Times New Roman"/>
                <w:sz w:val="24"/>
                <w:szCs w:val="24"/>
              </w:rPr>
              <w:t>а</w:t>
            </w:r>
            <w:r w:rsidR="00D0580F" w:rsidRPr="001C1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09CB" w:rsidRPr="001C1AE4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  <w:r w:rsidR="00D0580F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9CB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 xml:space="preserve">методического сопровождения молодых педагогов </w:t>
            </w:r>
            <w:r w:rsidR="00D0580F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80F" w:rsidRPr="001C1AE4">
              <w:rPr>
                <w:rFonts w:ascii="Times New Roman" w:hAnsi="Times New Roman"/>
                <w:sz w:val="24"/>
                <w:szCs w:val="24"/>
              </w:rPr>
              <w:t>(КИМЦ)</w:t>
            </w:r>
          </w:p>
          <w:p w:rsidR="004027BC" w:rsidRPr="001C1AE4" w:rsidRDefault="004027BC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80F" w:rsidRPr="001C1AE4" w:rsidRDefault="00D0580F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Частично представлены модели сопровождения МП БП</w:t>
            </w:r>
          </w:p>
          <w:p w:rsidR="003D30E7" w:rsidRPr="001C1AE4" w:rsidRDefault="003D30E7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БП  представляют практики на разных площадках муниципалитета, региона, федерации </w:t>
            </w:r>
          </w:p>
          <w:p w:rsidR="006C3553" w:rsidRPr="001C1AE4" w:rsidRDefault="006C3553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104" w:rsidRPr="001C1AE4" w:rsidRDefault="00F209CB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offline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- сообщества </w:t>
            </w:r>
            <w:r w:rsidR="00B46836" w:rsidRPr="001C1AE4">
              <w:rPr>
                <w:rFonts w:ascii="Times New Roman" w:hAnsi="Times New Roman"/>
                <w:sz w:val="24"/>
                <w:szCs w:val="24"/>
              </w:rPr>
              <w:t>ГБП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по работе с молодыми специалистами отражена на сайт</w:t>
            </w:r>
            <w:r w:rsidR="00B46836" w:rsidRPr="001C1AE4">
              <w:rPr>
                <w:rFonts w:ascii="Times New Roman" w:hAnsi="Times New Roman"/>
                <w:sz w:val="24"/>
                <w:szCs w:val="24"/>
              </w:rPr>
              <w:t>ах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ОО, КИМЦ</w:t>
            </w:r>
          </w:p>
          <w:p w:rsidR="004027BC" w:rsidRPr="001C1AE4" w:rsidRDefault="004027BC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Предложения БП по корректировке  содержания и структуры построения проф. </w:t>
            </w:r>
            <w:r w:rsidR="005D2BEB"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ространства.</w:t>
            </w:r>
          </w:p>
        </w:tc>
        <w:tc>
          <w:tcPr>
            <w:tcW w:w="5103" w:type="dxa"/>
          </w:tcPr>
          <w:p w:rsidR="000C0B3A" w:rsidRPr="001C1AE4" w:rsidRDefault="000C0B3A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Отбор на конкурсной основе образовательных организаций города Красноярска на статус городской  Базовой площадки по работе с молодыми педагогами</w:t>
            </w:r>
          </w:p>
          <w:p w:rsidR="006C3553" w:rsidRPr="001C1AE4" w:rsidRDefault="006C3553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9CB" w:rsidRPr="001C1AE4" w:rsidRDefault="00F209CB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Проведена экспертная сессия по представленным практикам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553" w:rsidRPr="001C1AE4" w:rsidRDefault="006C3553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53" w:rsidRPr="001C1AE4" w:rsidRDefault="006C3553" w:rsidP="001C1AE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0B3A" w:rsidRPr="001C1AE4" w:rsidRDefault="000C0B3A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05F09" w:rsidRPr="001C1AE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городски</w:t>
            </w:r>
            <w:r w:rsidR="00405F09" w:rsidRPr="001C1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мероприятий с участием ГБП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553" w:rsidRPr="001C1AE4" w:rsidRDefault="006C3553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553" w:rsidRPr="001C1AE4" w:rsidRDefault="00405F09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БП р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азработ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аны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 xml:space="preserve">  методически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е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 xml:space="preserve"> рекомендаций по работе с молодыми педагогами в образовательных организациях города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B3A" w:rsidRPr="001C1AE4" w:rsidRDefault="000C0B3A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0E7" w:rsidRPr="001C1AE4" w:rsidRDefault="000C0B3A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Размещение на сайтах ОО</w:t>
            </w:r>
            <w:r w:rsidR="007A6104" w:rsidRPr="001C1AE4">
              <w:rPr>
                <w:rFonts w:ascii="Times New Roman" w:hAnsi="Times New Roman"/>
                <w:sz w:val="24"/>
                <w:szCs w:val="24"/>
              </w:rPr>
              <w:t>, МКУ КИМЦ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материалов, отражающих деятельность БП </w:t>
            </w:r>
          </w:p>
          <w:p w:rsidR="003D30E7" w:rsidRPr="001C1AE4" w:rsidRDefault="003D30E7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0E7" w:rsidRPr="001C1AE4" w:rsidRDefault="003D30E7" w:rsidP="001C1AE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AE4">
              <w:rPr>
                <w:rFonts w:ascii="Times New Roman" w:hAnsi="Times New Roman"/>
                <w:bCs/>
                <w:sz w:val="24"/>
                <w:szCs w:val="24"/>
              </w:rPr>
              <w:t>Проведены  мероприятия по представлению успешных управленческих практик  в рамках решения задач МСО.</w:t>
            </w:r>
          </w:p>
          <w:p w:rsidR="00405F09" w:rsidRPr="001C1AE4" w:rsidRDefault="00405F09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F0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F0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Организовано участие БП в</w:t>
            </w:r>
            <w:r w:rsidR="004B52C9" w:rsidRPr="001C1AE4">
              <w:rPr>
                <w:rFonts w:ascii="Times New Roman" w:hAnsi="Times New Roman"/>
                <w:sz w:val="24"/>
                <w:szCs w:val="24"/>
              </w:rPr>
              <w:t xml:space="preserve"> краевом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форуме </w:t>
            </w:r>
            <w:r w:rsidR="004B52C9" w:rsidRPr="001C1A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4B52C9" w:rsidRPr="001C1AE4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Start"/>
            <w:proofErr w:type="gramEnd"/>
            <w:r w:rsidR="004B52C9" w:rsidRPr="001C1AE4">
              <w:rPr>
                <w:rFonts w:ascii="Times New Roman" w:hAnsi="Times New Roman"/>
                <w:sz w:val="24"/>
                <w:szCs w:val="24"/>
              </w:rPr>
              <w:t>Он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аставничество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Ментори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>)</w:t>
            </w:r>
            <w:r w:rsidR="004B52C9" w:rsidRPr="001C1AE4">
              <w:rPr>
                <w:rFonts w:ascii="Times New Roman" w:hAnsi="Times New Roman"/>
                <w:sz w:val="24"/>
                <w:szCs w:val="24"/>
              </w:rPr>
              <w:t>. Представлены практики.</w:t>
            </w:r>
          </w:p>
        </w:tc>
        <w:tc>
          <w:tcPr>
            <w:tcW w:w="3119" w:type="dxa"/>
          </w:tcPr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Приказ № 391/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от 26.08.2019, Приказ № 400/п от 28.08.2019 (с изменениями)</w:t>
            </w:r>
            <w:r w:rsidRPr="001C1AE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Приказ № 565/п от 18.11.2019</w:t>
            </w:r>
          </w:p>
          <w:p w:rsidR="004027BC" w:rsidRPr="001C1AE4" w:rsidRDefault="004027BC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4027BC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Локальные акты ОО</w:t>
            </w:r>
            <w:r w:rsidR="003D30E7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(сайты 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ОО)</w:t>
            </w:r>
          </w:p>
          <w:p w:rsidR="004027BC" w:rsidRPr="001C1AE4" w:rsidRDefault="004027BC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Комплекс мероприятий + следы </w:t>
            </w:r>
            <w:r w:rsidR="00405F09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B3A" w:rsidRPr="001C1AE4" w:rsidRDefault="000C0B3A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104" w:rsidRPr="001C1AE4">
              <w:rPr>
                <w:rFonts w:ascii="Times New Roman" w:hAnsi="Times New Roman"/>
                <w:sz w:val="24"/>
                <w:szCs w:val="24"/>
              </w:rPr>
              <w:t xml:space="preserve">Страницы сайтов 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="007A6104" w:rsidRPr="001C1AE4">
              <w:rPr>
                <w:rFonts w:ascii="Times New Roman" w:hAnsi="Times New Roman"/>
                <w:sz w:val="24"/>
                <w:szCs w:val="24"/>
              </w:rPr>
              <w:t xml:space="preserve">«Базовые площадки»,  </w:t>
            </w:r>
            <w:r w:rsidR="004B1542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542" w:rsidRPr="001C1AE4" w:rsidRDefault="004B154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4B154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п.2.</w:t>
            </w:r>
            <w:r w:rsidR="00A95A26" w:rsidRPr="001C1AE4">
              <w:rPr>
                <w:rFonts w:ascii="Times New Roman" w:hAnsi="Times New Roman"/>
                <w:sz w:val="24"/>
                <w:szCs w:val="24"/>
              </w:rPr>
              <w:t>7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. рекомендации</w:t>
            </w:r>
          </w:p>
          <w:p w:rsidR="006C3553" w:rsidRPr="001C1AE4" w:rsidRDefault="006C355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Модель «Организация единого образовательно-профессионального пространства поддержки и сопровождения профессионального становления молодого педагога</w:t>
            </w:r>
          </w:p>
          <w:p w:rsidR="007A6104" w:rsidRPr="001C1AE4" w:rsidRDefault="006C355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города Красноярска»</w:t>
            </w:r>
          </w:p>
          <w:p w:rsidR="007A6104" w:rsidRPr="001C1AE4" w:rsidRDefault="007A610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7BC" w:rsidRPr="001C1AE4" w:rsidRDefault="00EC6A36" w:rsidP="001C1AE4">
            <w:pPr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58" w:history="1">
              <w:r w:rsidR="007A6104" w:rsidRPr="001C1AE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https://kimc.ms/pedagogam/shkola-molodogo-pedagoga/</w:t>
              </w:r>
            </w:hyperlink>
          </w:p>
          <w:p w:rsidR="004027BC" w:rsidRPr="001C1AE4" w:rsidRDefault="004027BC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4027BC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Аналитические отчеты БП (ниже, сайты ОО)</w:t>
            </w:r>
          </w:p>
        </w:tc>
      </w:tr>
      <w:tr w:rsidR="000C0B3A" w:rsidRPr="001C1AE4" w:rsidTr="007B3DD6">
        <w:tc>
          <w:tcPr>
            <w:tcW w:w="2697" w:type="dxa"/>
          </w:tcPr>
          <w:p w:rsidR="000C0B3A" w:rsidRPr="001C1AE4" w:rsidRDefault="00187EDD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оздание условий (места проб) для профессионального роста педагогов, повышение их социальной и профессиональной активности через образовательные события, погружения, профессиональные конкурсы</w:t>
            </w:r>
          </w:p>
        </w:tc>
        <w:tc>
          <w:tcPr>
            <w:tcW w:w="3966" w:type="dxa"/>
          </w:tcPr>
          <w:p w:rsidR="000C0B3A" w:rsidRPr="001C1AE4" w:rsidRDefault="000C0B3A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Молодые педагоги   участвуют в организации городских методических мероприятий, мероприятиях ГБП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B3A" w:rsidRPr="001C1AE4" w:rsidRDefault="000C0B3A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МП представляют свой педагогический опыт на различных площадках города, края, в СМИ и др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МП участвуют в профессиональных конкурсах регионального и федерального уровней (очно, заочно)</w:t>
            </w:r>
            <w:r w:rsidR="006C3553"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A14" w:rsidRPr="001C1AE4" w:rsidRDefault="00820365" w:rsidP="001C1AE4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Привлечены наставники, педагоги, конкурсанты прошлых лет в качестве экспертов на различные мероприятия.</w:t>
            </w:r>
          </w:p>
          <w:p w:rsidR="00820365" w:rsidRPr="001C1AE4" w:rsidRDefault="008B7A1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Увеличилось количест</w:t>
            </w:r>
            <w:r w:rsidR="004B52C9" w:rsidRPr="001C1AE4">
              <w:rPr>
                <w:rFonts w:ascii="Times New Roman" w:hAnsi="Times New Roman"/>
                <w:sz w:val="24"/>
                <w:szCs w:val="24"/>
              </w:rPr>
              <w:t>во молодых педагогов,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2C9"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ринимающих участие в образовательных </w:t>
            </w:r>
            <w:r w:rsidR="004B52C9" w:rsidRPr="001C1AE4">
              <w:rPr>
                <w:rFonts w:ascii="Times New Roman" w:hAnsi="Times New Roman"/>
                <w:sz w:val="24"/>
                <w:szCs w:val="24"/>
              </w:rPr>
              <w:t>событиях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2C9" w:rsidRPr="001C1AE4">
              <w:rPr>
                <w:rFonts w:ascii="Times New Roman" w:hAnsi="Times New Roman"/>
                <w:sz w:val="24"/>
                <w:szCs w:val="24"/>
              </w:rPr>
              <w:t>(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относительно 2019</w:t>
            </w:r>
            <w:r w:rsidR="004B52C9" w:rsidRPr="001C1A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C0B3A" w:rsidRPr="001C1AE4" w:rsidRDefault="000C0B3A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мест проб, демонстрирующих успешность и профессиональный рост   молодых педагогов города с привлечением педагогов-</w:t>
            </w:r>
            <w:proofErr w:type="spellStart"/>
            <w:r w:rsidRPr="001C1AE4">
              <w:rPr>
                <w:rFonts w:ascii="Times New Roman" w:hAnsi="Times New Roman"/>
                <w:bCs/>
                <w:sz w:val="24"/>
                <w:szCs w:val="24"/>
              </w:rPr>
              <w:t>стажистов</w:t>
            </w:r>
            <w:proofErr w:type="spellEnd"/>
            <w:r w:rsidRPr="001C1AE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конкурс «Педагогический дебют»,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методический день «Развивающее образование»,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педагогическая мастерская «Пригласите на урок»,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методическая проектная неделя «Учитель в начале пути»,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 xml:space="preserve">выездная школа (погружение) «Кадры решают 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все!»,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дискуссионная площадка «Будущее и педагогика» (</w:t>
            </w:r>
            <w:proofErr w:type="spellStart"/>
            <w:r w:rsidR="000C0B3A" w:rsidRPr="001C1AE4"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 w:rsidR="000C0B3A" w:rsidRPr="001C1AE4">
              <w:rPr>
                <w:rFonts w:ascii="Times New Roman" w:hAnsi="Times New Roman"/>
                <w:sz w:val="24"/>
                <w:szCs w:val="24"/>
              </w:rPr>
              <w:t xml:space="preserve"> сессия),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тренинги «Помоги себе сам»,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 xml:space="preserve"> марафон «</w:t>
            </w:r>
            <w:r w:rsidR="005D2BEB" w:rsidRPr="001C1AE4">
              <w:rPr>
                <w:rFonts w:ascii="Times New Roman" w:hAnsi="Times New Roman"/>
                <w:sz w:val="24"/>
                <w:szCs w:val="24"/>
              </w:rPr>
              <w:t>Наслаждайся ж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изнь</w:t>
            </w:r>
            <w:r w:rsidR="005D2BEB" w:rsidRPr="001C1AE4">
              <w:rPr>
                <w:rFonts w:ascii="Times New Roman" w:hAnsi="Times New Roman"/>
                <w:sz w:val="24"/>
                <w:szCs w:val="24"/>
              </w:rPr>
              <w:t>ю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0C0B3A" w:rsidRPr="001C1AE4">
              <w:rPr>
                <w:rFonts w:ascii="Times New Roman" w:hAnsi="Times New Roman"/>
                <w:sz w:val="24"/>
                <w:szCs w:val="24"/>
              </w:rPr>
              <w:t>дистанте</w:t>
            </w:r>
            <w:proofErr w:type="spellEnd"/>
            <w:r w:rsidR="000C0B3A" w:rsidRPr="001C1A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образовательные интеллектуальные игры: «</w:t>
            </w:r>
            <w:proofErr w:type="spellStart"/>
            <w:proofErr w:type="gramStart"/>
            <w:r w:rsidR="000C0B3A" w:rsidRPr="001C1AE4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="000C0B3A" w:rsidRPr="001C1AE4">
              <w:rPr>
                <w:rFonts w:ascii="Times New Roman" w:hAnsi="Times New Roman"/>
                <w:sz w:val="24"/>
                <w:szCs w:val="24"/>
              </w:rPr>
              <w:t>школу</w:t>
            </w:r>
            <w:proofErr w:type="spellEnd"/>
            <w:r w:rsidR="000C0B3A" w:rsidRPr="001C1AE4">
              <w:rPr>
                <w:rFonts w:ascii="Times New Roman" w:hAnsi="Times New Roman"/>
                <w:sz w:val="24"/>
                <w:szCs w:val="24"/>
              </w:rPr>
              <w:t>»,  «#</w:t>
            </w:r>
            <w:proofErr w:type="spellStart"/>
            <w:r w:rsidR="000C0B3A" w:rsidRPr="001C1AE4">
              <w:rPr>
                <w:rFonts w:ascii="Times New Roman" w:hAnsi="Times New Roman"/>
                <w:sz w:val="24"/>
                <w:szCs w:val="24"/>
              </w:rPr>
              <w:t>ЯжеУчитель</w:t>
            </w:r>
            <w:proofErr w:type="spellEnd"/>
            <w:r w:rsidR="000C0B3A" w:rsidRPr="001C1AE4">
              <w:rPr>
                <w:rFonts w:ascii="Times New Roman" w:hAnsi="Times New Roman"/>
                <w:sz w:val="24"/>
                <w:szCs w:val="24"/>
              </w:rPr>
              <w:t>»,</w:t>
            </w:r>
            <w:r w:rsidR="00B42AFD" w:rsidRPr="001C1AE4">
              <w:rPr>
                <w:rFonts w:ascii="Times New Roman" w:hAnsi="Times New Roman"/>
                <w:sz w:val="24"/>
                <w:szCs w:val="24"/>
              </w:rPr>
              <w:t xml:space="preserve"> ринг «Успешный учитель»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фестиваль «КТО!»,</w:t>
            </w:r>
          </w:p>
          <w:p w:rsidR="000C0B3A" w:rsidRPr="001C1AE4" w:rsidRDefault="006C3553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C0B3A" w:rsidRPr="001C1AE4">
              <w:rPr>
                <w:rFonts w:ascii="Times New Roman" w:hAnsi="Times New Roman"/>
                <w:sz w:val="24"/>
                <w:szCs w:val="24"/>
              </w:rPr>
              <w:t>стажировочные</w:t>
            </w:r>
            <w:proofErr w:type="spellEnd"/>
            <w:r w:rsidR="000C0B3A" w:rsidRPr="001C1AE4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  <w:p w:rsidR="0034522B" w:rsidRPr="001C1AE4" w:rsidRDefault="0034522B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0C0B3A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Информирование и рекомендации участия в различных профессиональных конкурсах (всероссийских, региональных, муниципальных – очно, заочно)</w:t>
            </w:r>
          </w:p>
          <w:p w:rsidR="00820365" w:rsidRPr="001C1AE4" w:rsidRDefault="00820365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65" w:rsidRPr="001C1AE4" w:rsidRDefault="00820365" w:rsidP="001C1AE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Привлечение наставников, педагогов, финалистов конкурсов прошлых лет в качестве консультантов, экспертов, жюри на конкурсы профессионального мастерства, защиту проектов, разработку программ, образовательных событий  и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119" w:type="dxa"/>
          </w:tcPr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Комплекс мероприятий + следы</w:t>
            </w:r>
          </w:p>
          <w:p w:rsidR="000C0B3A" w:rsidRPr="001C1AE4" w:rsidRDefault="00405F09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EC6A36" w:rsidP="001C1AE4">
            <w:pPr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59" w:history="1">
              <w:r w:rsidR="000C0B3A" w:rsidRPr="001C1AE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https://kimc.ms/pedagogam/shkola-molodogo-pedagoga/</w:t>
              </w:r>
            </w:hyperlink>
          </w:p>
          <w:p w:rsidR="000C0B3A" w:rsidRPr="001C1AE4" w:rsidRDefault="000C0B3A" w:rsidP="001C1AE4">
            <w:pPr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2B720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См. Таблица О</w:t>
            </w:r>
            <w:r w:rsidR="008B7A14" w:rsidRPr="001C1AE4">
              <w:rPr>
                <w:rFonts w:ascii="Times New Roman" w:hAnsi="Times New Roman"/>
                <w:sz w:val="24"/>
                <w:szCs w:val="24"/>
              </w:rPr>
              <w:t>хват МП</w:t>
            </w:r>
          </w:p>
          <w:p w:rsidR="00CA6226" w:rsidRPr="001C1AE4" w:rsidRDefault="00B42AFD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п.2.4.3.</w:t>
            </w: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r w:rsidR="004B52C9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заочного этапа всероссийского конкурса «Педагогический дебют»</w:t>
            </w: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Эссэ</w:t>
            </w:r>
            <w:proofErr w:type="spellEnd"/>
          </w:p>
          <w:p w:rsidR="000C0B3A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A6226" w:rsidRPr="001C1A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https://www.1urok.ru/categories/2/articles/24374</w:t>
              </w:r>
            </w:hyperlink>
          </w:p>
        </w:tc>
      </w:tr>
      <w:tr w:rsidR="000C0B3A" w:rsidRPr="001C1AE4" w:rsidTr="007B3DD6">
        <w:tc>
          <w:tcPr>
            <w:tcW w:w="2697" w:type="dxa"/>
          </w:tcPr>
          <w:p w:rsidR="000C0B3A" w:rsidRPr="001C1AE4" w:rsidRDefault="00187EDD" w:rsidP="001C1AE4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1AE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</w:t>
            </w:r>
            <w:r w:rsidR="000C0B3A" w:rsidRPr="001C1AE4">
              <w:rPr>
                <w:rFonts w:ascii="Times New Roman" w:hAnsi="Times New Roman"/>
                <w:i/>
                <w:sz w:val="24"/>
                <w:szCs w:val="24"/>
              </w:rPr>
              <w:t>стественная ассимиляция молодых педагогов, как ресурс развития ОО</w:t>
            </w:r>
            <w:r w:rsidR="004027BC" w:rsidRPr="001C1AE4">
              <w:rPr>
                <w:rFonts w:ascii="Times New Roman" w:hAnsi="Times New Roman"/>
                <w:i/>
                <w:sz w:val="24"/>
                <w:szCs w:val="24"/>
              </w:rPr>
              <w:t>, муниципального образования</w:t>
            </w:r>
          </w:p>
        </w:tc>
        <w:tc>
          <w:tcPr>
            <w:tcW w:w="3966" w:type="dxa"/>
          </w:tcPr>
          <w:p w:rsidR="004027BC" w:rsidRPr="001C1AE4" w:rsidRDefault="004027BC" w:rsidP="001C1AE4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1AE4">
              <w:rPr>
                <w:rFonts w:ascii="Times New Roman" w:hAnsi="Times New Roman"/>
                <w:i/>
                <w:sz w:val="24"/>
                <w:szCs w:val="24"/>
              </w:rPr>
              <w:t>Появление у МП собственной управленческой среды</w:t>
            </w:r>
            <w:r w:rsidR="00B53149" w:rsidRPr="001C1A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/>
                <w:i/>
                <w:sz w:val="24"/>
                <w:szCs w:val="24"/>
              </w:rPr>
              <w:t>(сообщество, клуб, ассоциация и пр.)</w:t>
            </w:r>
          </w:p>
          <w:p w:rsidR="000C0B3A" w:rsidRPr="001C1AE4" w:rsidRDefault="000934EC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</w:t>
            </w:r>
            <w:r w:rsidR="004027BC" w:rsidRPr="001C1AE4">
              <w:rPr>
                <w:rFonts w:ascii="Times New Roman" w:hAnsi="Times New Roman"/>
                <w:sz w:val="24"/>
                <w:szCs w:val="24"/>
              </w:rPr>
              <w:t>олодые педагоги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образуют группы, объединяясь по профессиональным интересам</w:t>
            </w:r>
            <w:r w:rsidR="00257BE5" w:rsidRPr="001C1AE4">
              <w:rPr>
                <w:rFonts w:ascii="Times New Roman" w:hAnsi="Times New Roman"/>
                <w:sz w:val="24"/>
                <w:szCs w:val="24"/>
              </w:rPr>
              <w:t>, выдвигают и разрабатывают идеи</w:t>
            </w:r>
            <w:r w:rsidR="004027BC" w:rsidRPr="001C1AE4">
              <w:rPr>
                <w:rFonts w:ascii="Times New Roman" w:hAnsi="Times New Roman"/>
                <w:sz w:val="24"/>
                <w:szCs w:val="24"/>
              </w:rPr>
              <w:t>.</w:t>
            </w:r>
            <w:r w:rsidR="00257BE5" w:rsidRPr="001C1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606811" w:rsidRPr="001C1AE4" w:rsidRDefault="00B53149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Формирование рабочих, творческих групп молодых педагогов для организации и проведения образовательных событий: «участники конкурса «Педагогический дебют», группы в </w:t>
            </w:r>
            <w:r w:rsidRPr="001C1AE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>), и др.</w:t>
            </w:r>
          </w:p>
          <w:p w:rsidR="000C0B3A" w:rsidRPr="001C1AE4" w:rsidRDefault="00606811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В ОО появляются группа «распределенного лидерства»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>рофессиональных интересов», «без наставников»</w:t>
            </w:r>
            <w:r w:rsidR="00B53149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53149" w:rsidRPr="001C1AE4" w:rsidRDefault="00B53149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149" w:rsidRPr="001C1AE4" w:rsidRDefault="00B53149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4027BC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Аналитические материалы БП </w:t>
            </w:r>
            <w:r w:rsidR="00257BE5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BE5" w:rsidRPr="001C1AE4">
              <w:rPr>
                <w:rFonts w:ascii="Times New Roman" w:hAnsi="Times New Roman"/>
                <w:sz w:val="24"/>
                <w:szCs w:val="24"/>
              </w:rPr>
              <w:t xml:space="preserve"> МБОУ СШ № 156</w:t>
            </w:r>
            <w:r w:rsidRPr="001C1AE4">
              <w:rPr>
                <w:rFonts w:ascii="Times New Roman" w:hAnsi="Times New Roman"/>
                <w:sz w:val="24"/>
                <w:szCs w:val="24"/>
              </w:rPr>
              <w:br/>
              <w:t>МАОУ Гимназия № 5, МБОУ Лицей № 10</w:t>
            </w:r>
          </w:p>
        </w:tc>
      </w:tr>
      <w:tr w:rsidR="000C0B3A" w:rsidRPr="001C1AE4" w:rsidTr="007B3DD6">
        <w:tc>
          <w:tcPr>
            <w:tcW w:w="2697" w:type="dxa"/>
          </w:tcPr>
          <w:p w:rsidR="000C0B3A" w:rsidRPr="001C1AE4" w:rsidRDefault="00187EDD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 xml:space="preserve">редставленность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молодыми педагогами 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собственных образовательных инициатив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0C0B3A" w:rsidRPr="001C1AE4" w:rsidRDefault="00CA6226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МП проводят семинары, он-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конференции, обучают педагогов</w:t>
            </w:r>
            <w:r w:rsidR="000934EC" w:rsidRPr="001C1AE4">
              <w:rPr>
                <w:rFonts w:ascii="Times New Roman" w:hAnsi="Times New Roman"/>
                <w:sz w:val="24"/>
                <w:szCs w:val="24"/>
              </w:rPr>
              <w:t>, инициируют проведение социальных акций, представляют свой опыт в СМИ</w:t>
            </w:r>
          </w:p>
        </w:tc>
        <w:tc>
          <w:tcPr>
            <w:tcW w:w="5103" w:type="dxa"/>
          </w:tcPr>
          <w:p w:rsidR="000C0B3A" w:rsidRPr="001C1AE4" w:rsidRDefault="004F36DC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226" w:rsidRPr="001C1A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A6226" w:rsidRPr="001C1AE4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="00CA6226" w:rsidRPr="001C1AE4">
              <w:rPr>
                <w:rFonts w:ascii="Times New Roman" w:hAnsi="Times New Roman"/>
                <w:sz w:val="24"/>
                <w:szCs w:val="24"/>
              </w:rPr>
              <w:t xml:space="preserve"> без границ» - обучающие мероприятия на платформе </w:t>
            </w:r>
            <w:r w:rsidR="000934EC" w:rsidRPr="001C1AE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0934EC" w:rsidRPr="001C1AE4">
              <w:rPr>
                <w:rFonts w:ascii="Times New Roman" w:hAnsi="Times New Roman"/>
                <w:sz w:val="24"/>
                <w:szCs w:val="24"/>
              </w:rPr>
              <w:t xml:space="preserve"> для всех педагогов города.</w:t>
            </w:r>
          </w:p>
          <w:p w:rsidR="000934EC" w:rsidRPr="001C1AE4" w:rsidRDefault="000934EC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Литературный онлайн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моб «Красноярск читает Теркина»</w:t>
            </w:r>
          </w:p>
        </w:tc>
        <w:tc>
          <w:tcPr>
            <w:tcW w:w="3119" w:type="dxa"/>
          </w:tcPr>
          <w:p w:rsidR="000934EC" w:rsidRPr="001C1AE4" w:rsidRDefault="00606811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4EC" w:rsidRPr="001C1AE4">
              <w:rPr>
                <w:rFonts w:ascii="Times New Roman" w:hAnsi="Times New Roman"/>
                <w:sz w:val="24"/>
                <w:szCs w:val="24"/>
              </w:rPr>
              <w:t>Комплекс мероприятий + ссылки,</w:t>
            </w:r>
          </w:p>
          <w:p w:rsidR="000934EC" w:rsidRPr="001C1AE4" w:rsidRDefault="000934EC" w:rsidP="001C1AE4">
            <w:pPr>
              <w:pStyle w:val="a5"/>
              <w:ind w:left="0"/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1C1AE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C1AE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#</w:t>
            </w:r>
            <w:proofErr w:type="spellStart"/>
            <w:r w:rsidRPr="001C1AE4">
              <w:rPr>
                <w:rStyle w:val="a6"/>
                <w:rFonts w:ascii="Times New Roman" w:hAnsi="Times New Roman"/>
                <w:sz w:val="24"/>
                <w:szCs w:val="24"/>
              </w:rPr>
              <w:t>красноярскчитаеттеркина</w:t>
            </w:r>
            <w:proofErr w:type="spellEnd"/>
            <w:r w:rsidRPr="001C1AE4">
              <w:rPr>
                <w:rStyle w:val="a6"/>
                <w:rFonts w:ascii="Times New Roman" w:hAnsi="Times New Roman"/>
                <w:sz w:val="24"/>
                <w:szCs w:val="24"/>
              </w:rPr>
              <w:t>, #теркинкрасноярск75, #</w:t>
            </w:r>
            <w:proofErr w:type="spellStart"/>
            <w:r w:rsidRPr="001C1AE4">
              <w:rPr>
                <w:rStyle w:val="a6"/>
                <w:rFonts w:ascii="Times New Roman" w:hAnsi="Times New Roman"/>
                <w:sz w:val="24"/>
                <w:szCs w:val="24"/>
              </w:rPr>
              <w:t>педагогикрасноярска</w:t>
            </w:r>
            <w:proofErr w:type="spellEnd"/>
            <w:r w:rsidRPr="001C1AE4">
              <w:rPr>
                <w:rStyle w:val="a6"/>
                <w:rFonts w:ascii="Times New Roman" w:hAnsi="Times New Roman"/>
                <w:sz w:val="24"/>
                <w:szCs w:val="24"/>
              </w:rPr>
              <w:t>, #75победакрасноярск</w:t>
            </w:r>
          </w:p>
        </w:tc>
      </w:tr>
      <w:tr w:rsidR="000C0B3A" w:rsidRPr="001C1AE4" w:rsidTr="007B3DD6">
        <w:tc>
          <w:tcPr>
            <w:tcW w:w="2697" w:type="dxa"/>
          </w:tcPr>
          <w:p w:rsidR="000C0B3A" w:rsidRPr="001C1AE4" w:rsidRDefault="00187EDD" w:rsidP="001C1AE4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1AE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</w:t>
            </w:r>
            <w:r w:rsidR="000C0B3A" w:rsidRPr="001C1AE4">
              <w:rPr>
                <w:rFonts w:ascii="Times New Roman" w:hAnsi="Times New Roman"/>
                <w:i/>
                <w:sz w:val="24"/>
                <w:szCs w:val="24"/>
              </w:rPr>
              <w:t>азработка мониторинговых процедур по выявлению эффективности деятельности базовых площадок по работе с молодыми педагогами</w:t>
            </w:r>
          </w:p>
        </w:tc>
        <w:tc>
          <w:tcPr>
            <w:tcW w:w="3966" w:type="dxa"/>
          </w:tcPr>
          <w:p w:rsidR="0034522B" w:rsidRPr="001C1AE4" w:rsidRDefault="0034522B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Сформирована временная творческая группа (дистанционно) по разра</w:t>
            </w:r>
            <w:r w:rsidR="008830D8" w:rsidRPr="001C1AE4">
              <w:rPr>
                <w:rFonts w:ascii="Times New Roman" w:hAnsi="Times New Roman"/>
                <w:sz w:val="24"/>
                <w:szCs w:val="24"/>
              </w:rPr>
              <w:t>ботке  инструментов мониторинга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22B" w:rsidRPr="001C1AE4" w:rsidRDefault="0034522B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34522B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Разработана и предложена система показателей эффективности деятельности БП (СПЭД-карта). </w:t>
            </w:r>
          </w:p>
        </w:tc>
        <w:tc>
          <w:tcPr>
            <w:tcW w:w="5103" w:type="dxa"/>
          </w:tcPr>
          <w:p w:rsidR="008830D8" w:rsidRPr="001C1AE4" w:rsidRDefault="008830D8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Формирование ТГ по разработке системы показателей эффективной деятельности БП; (СПЭД-карта)</w:t>
            </w:r>
          </w:p>
          <w:p w:rsidR="008830D8" w:rsidRPr="001C1AE4" w:rsidRDefault="008830D8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C9" w:rsidRPr="001C1AE4" w:rsidRDefault="004B52C9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0D8" w:rsidRPr="001C1AE4" w:rsidRDefault="008830D8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Апробация СПЭ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карты через отчеты БП.</w:t>
            </w:r>
          </w:p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0D8" w:rsidRPr="001C1AE4" w:rsidRDefault="008830D8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СПЭД-карта (проект)</w:t>
            </w:r>
          </w:p>
          <w:p w:rsidR="000C0B3A" w:rsidRPr="001C1AE4" w:rsidRDefault="000C0B3A" w:rsidP="001C1AE4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B3A" w:rsidRPr="001C1AE4" w:rsidTr="007B3DD6">
        <w:tc>
          <w:tcPr>
            <w:tcW w:w="2697" w:type="dxa"/>
            <w:tcBorders>
              <w:bottom w:val="single" w:sz="4" w:space="0" w:color="auto"/>
            </w:tcBorders>
          </w:tcPr>
          <w:p w:rsidR="000C0B3A" w:rsidRPr="001C1AE4" w:rsidRDefault="00187EDD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В</w:t>
            </w:r>
            <w:r w:rsidR="000C0B3A" w:rsidRPr="001C1AE4">
              <w:rPr>
                <w:rFonts w:ascii="Times New Roman" w:hAnsi="Times New Roman"/>
                <w:sz w:val="24"/>
                <w:szCs w:val="24"/>
              </w:rPr>
              <w:t>заимодействие с внешними партнерами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820365" w:rsidRPr="001C1AE4" w:rsidRDefault="00820365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Выстроено взаимодействие по привлечению экспертной и спонсорской помощи 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365" w:rsidRPr="001C1AE4" w:rsidRDefault="00820365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 Краевой профсоюзной организацией</w:t>
            </w:r>
          </w:p>
          <w:p w:rsidR="00820365" w:rsidRPr="001C1AE4" w:rsidRDefault="00820365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- КГПУ им.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В.П.Астафьева</w:t>
            </w:r>
            <w:proofErr w:type="spellEnd"/>
          </w:p>
          <w:p w:rsidR="00820365" w:rsidRPr="001C1AE4" w:rsidRDefault="00820365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 Книжными издательствами</w:t>
            </w:r>
          </w:p>
          <w:p w:rsidR="000C0B3A" w:rsidRPr="001C1AE4" w:rsidRDefault="00820365" w:rsidP="001C1AE4">
            <w:pPr>
              <w:pStyle w:val="a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1AE4">
              <w:rPr>
                <w:rFonts w:ascii="Times New Roman" w:eastAsiaTheme="minorHAnsi" w:hAnsi="Times New Roman"/>
                <w:sz w:val="24"/>
                <w:szCs w:val="24"/>
              </w:rPr>
              <w:t>- Педагогическим колледжем № 1 им М. Горького</w:t>
            </w:r>
            <w:r w:rsidR="00CA6226" w:rsidRPr="001C1AE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CA6226" w:rsidRPr="001C1AE4" w:rsidRDefault="00CA6226" w:rsidP="001C1AE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A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87EDD" w:rsidRPr="001C1AE4" w:rsidRDefault="00820365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4B52C9" w:rsidRPr="001C1AE4">
              <w:rPr>
                <w:rFonts w:ascii="Times New Roman" w:hAnsi="Times New Roman"/>
                <w:sz w:val="24"/>
                <w:szCs w:val="24"/>
              </w:rPr>
              <w:t xml:space="preserve">преподавателей ВУЗа 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экспертов.</w:t>
            </w:r>
          </w:p>
          <w:p w:rsidR="00820365" w:rsidRPr="001C1AE4" w:rsidRDefault="00820365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0365" w:rsidRPr="001C1AE4" w:rsidRDefault="00820365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Приглашение к партнёрству в организации и участии в образовательных мероприятиях.</w:t>
            </w:r>
          </w:p>
          <w:p w:rsidR="00187EDD" w:rsidRPr="001C1AE4" w:rsidRDefault="00187EDD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B3A" w:rsidRPr="001C1AE4" w:rsidRDefault="00820365" w:rsidP="001C1AE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AE4">
              <w:rPr>
                <w:rFonts w:ascii="Times New Roman" w:eastAsiaTheme="minorHAnsi" w:hAnsi="Times New Roman"/>
                <w:sz w:val="24"/>
                <w:szCs w:val="24"/>
              </w:rPr>
              <w:t>Информирование об их участии в мероприятиях через СМИ, сайт КИМЦ, социальные сети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B3A" w:rsidRPr="001C1AE4" w:rsidRDefault="00820365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Программы мероприятий,</w:t>
            </w:r>
          </w:p>
          <w:p w:rsidR="00CA6226" w:rsidRPr="001C1AE4" w:rsidRDefault="00820365" w:rsidP="001C1AE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Сайт КИ «Бином» </w:t>
            </w:r>
            <w:hyperlink r:id="rId61" w:history="1">
              <w:r w:rsidRPr="001C1A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http://lbz.ru/news/306/12749/</w:t>
              </w:r>
            </w:hyperlink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Запись круглого стола    на </w:t>
            </w:r>
            <w:hyperlink r:id="rId62" w:history="1">
              <w:r w:rsidRPr="001C1AE4">
                <w:rPr>
                  <w:rFonts w:ascii="Times New Roman" w:hAnsi="Times New Roman"/>
                  <w:color w:val="571586"/>
                  <w:sz w:val="24"/>
                  <w:szCs w:val="24"/>
                  <w:u w:val="single"/>
                  <w:shd w:val="clear" w:color="auto" w:fill="FFFFFF"/>
                </w:rPr>
                <w:t xml:space="preserve">канале </w:t>
              </w:r>
              <w:proofErr w:type="spellStart"/>
              <w:r w:rsidRPr="001C1AE4">
                <w:rPr>
                  <w:rFonts w:ascii="Times New Roman" w:hAnsi="Times New Roman"/>
                  <w:color w:val="571586"/>
                  <w:sz w:val="24"/>
                  <w:szCs w:val="24"/>
                  <w:u w:val="single"/>
                  <w:shd w:val="clear" w:color="auto" w:fill="FFFFFF"/>
                </w:rPr>
                <w:t>YouTube</w:t>
              </w:r>
              <w:proofErr w:type="spellEnd"/>
              <w:r w:rsidRPr="001C1AE4">
                <w:rPr>
                  <w:rFonts w:ascii="Times New Roman" w:hAnsi="Times New Roman"/>
                  <w:color w:val="571586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</w:p>
          <w:p w:rsidR="00CA6226" w:rsidRPr="001C1AE4" w:rsidRDefault="00CA622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65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A6226" w:rsidRPr="001C1A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https://kimc.ms/pedagogam/shkola-molodogo-pedagoga/pedagogicheskiy-debyut/2020/</w:t>
              </w:r>
            </w:hyperlink>
          </w:p>
        </w:tc>
      </w:tr>
    </w:tbl>
    <w:p w:rsidR="004F36DC" w:rsidRPr="001C1AE4" w:rsidRDefault="004F36DC" w:rsidP="001C1A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Эпидемиологическая ситуация  внесла коррективы в деятельность 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КИМЦа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и БП. </w:t>
      </w:r>
      <w:r w:rsidR="004D6876" w:rsidRPr="001C1AE4">
        <w:rPr>
          <w:rFonts w:ascii="Times New Roman" w:hAnsi="Times New Roman" w:cs="Times New Roman"/>
          <w:sz w:val="24"/>
          <w:szCs w:val="24"/>
        </w:rPr>
        <w:t>В марте-мае, с одно</w:t>
      </w:r>
      <w:r w:rsidR="00603121" w:rsidRPr="001C1AE4">
        <w:rPr>
          <w:rFonts w:ascii="Times New Roman" w:hAnsi="Times New Roman" w:cs="Times New Roman"/>
          <w:sz w:val="24"/>
          <w:szCs w:val="24"/>
        </w:rPr>
        <w:t>й</w:t>
      </w:r>
      <w:r w:rsidR="004D6876" w:rsidRPr="001C1AE4">
        <w:rPr>
          <w:rFonts w:ascii="Times New Roman" w:hAnsi="Times New Roman" w:cs="Times New Roman"/>
          <w:sz w:val="24"/>
          <w:szCs w:val="24"/>
        </w:rPr>
        <w:t xml:space="preserve"> стороны, в</w:t>
      </w:r>
      <w:r w:rsidRPr="001C1AE4">
        <w:rPr>
          <w:rFonts w:ascii="Times New Roman" w:hAnsi="Times New Roman" w:cs="Times New Roman"/>
          <w:sz w:val="24"/>
          <w:szCs w:val="24"/>
        </w:rPr>
        <w:t xml:space="preserve">озникла необходимость перейти на дистанционные формы взаимодействия, </w:t>
      </w:r>
      <w:r w:rsidR="004D6876" w:rsidRPr="001C1AE4">
        <w:rPr>
          <w:rFonts w:ascii="Times New Roman" w:hAnsi="Times New Roman" w:cs="Times New Roman"/>
          <w:sz w:val="24"/>
          <w:szCs w:val="24"/>
        </w:rPr>
        <w:t>а,</w:t>
      </w:r>
      <w:r w:rsidRPr="001C1AE4">
        <w:rPr>
          <w:rFonts w:ascii="Times New Roman" w:hAnsi="Times New Roman" w:cs="Times New Roman"/>
          <w:sz w:val="24"/>
          <w:szCs w:val="24"/>
        </w:rPr>
        <w:t xml:space="preserve"> следовательно, разработк</w:t>
      </w:r>
      <w:r w:rsidR="004D6876" w:rsidRPr="001C1AE4">
        <w:rPr>
          <w:rFonts w:ascii="Times New Roman" w:hAnsi="Times New Roman" w:cs="Times New Roman"/>
          <w:sz w:val="24"/>
          <w:szCs w:val="24"/>
        </w:rPr>
        <w:t>у</w:t>
      </w:r>
      <w:r w:rsidRPr="001C1AE4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4D6876" w:rsidRPr="001C1AE4">
        <w:rPr>
          <w:rFonts w:ascii="Times New Roman" w:hAnsi="Times New Roman" w:cs="Times New Roman"/>
          <w:sz w:val="24"/>
          <w:szCs w:val="24"/>
        </w:rPr>
        <w:t>ю</w:t>
      </w:r>
      <w:r w:rsidRPr="001C1AE4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4D6876" w:rsidRPr="001C1AE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D6876" w:rsidRPr="001C1AE4">
        <w:rPr>
          <w:rFonts w:ascii="Times New Roman" w:hAnsi="Times New Roman" w:cs="Times New Roman"/>
          <w:sz w:val="24"/>
          <w:szCs w:val="24"/>
        </w:rPr>
        <w:t>-</w:t>
      </w:r>
      <w:r w:rsidR="004D6876" w:rsidRPr="001C1AE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D6876"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Pr="001C1AE4">
        <w:rPr>
          <w:rFonts w:ascii="Times New Roman" w:hAnsi="Times New Roman" w:cs="Times New Roman"/>
          <w:sz w:val="24"/>
          <w:szCs w:val="24"/>
        </w:rPr>
        <w:t>форматов</w:t>
      </w:r>
      <w:r w:rsidR="004D6876" w:rsidRPr="001C1AE4">
        <w:rPr>
          <w:rFonts w:ascii="Times New Roman" w:hAnsi="Times New Roman" w:cs="Times New Roman"/>
          <w:sz w:val="24"/>
          <w:szCs w:val="24"/>
        </w:rPr>
        <w:t xml:space="preserve">. С другой стороны, такая необходимость позволила молодым педагогам более эффективно проявить себя и свои профессиональные компетенции, связанные с </w:t>
      </w:r>
      <w:proofErr w:type="spellStart"/>
      <w:r w:rsidR="004D6876" w:rsidRPr="001C1AE4">
        <w:rPr>
          <w:rFonts w:ascii="Times New Roman" w:hAnsi="Times New Roman" w:cs="Times New Roman"/>
          <w:sz w:val="24"/>
          <w:szCs w:val="24"/>
        </w:rPr>
        <w:t>цифровизацией</w:t>
      </w:r>
      <w:proofErr w:type="spellEnd"/>
      <w:r w:rsidR="004D6876" w:rsidRPr="001C1AE4">
        <w:rPr>
          <w:rFonts w:ascii="Times New Roman" w:hAnsi="Times New Roman" w:cs="Times New Roman"/>
          <w:sz w:val="24"/>
          <w:szCs w:val="24"/>
        </w:rPr>
        <w:t>.</w:t>
      </w:r>
    </w:p>
    <w:p w:rsidR="00DC0C6B" w:rsidRPr="001C1AE4" w:rsidRDefault="00DC0C6B" w:rsidP="001C1AE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32E" w:rsidRPr="001C1AE4" w:rsidRDefault="00DC432E" w:rsidP="001C1AE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AE4">
        <w:rPr>
          <w:rFonts w:ascii="Times New Roman" w:hAnsi="Times New Roman" w:cs="Times New Roman"/>
          <w:b/>
          <w:bCs/>
          <w:sz w:val="24"/>
          <w:szCs w:val="24"/>
        </w:rPr>
        <w:t>Трудности и проблемы, с которыми столкнулись при организации инновационной деятельности:</w:t>
      </w:r>
    </w:p>
    <w:p w:rsidR="00DC432E" w:rsidRPr="001C1AE4" w:rsidRDefault="00DC432E" w:rsidP="001C1AE4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Недостаточное количество практического опыта</w:t>
      </w:r>
      <w:r w:rsidR="004B52C9" w:rsidRPr="001C1AE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1C1AE4">
        <w:rPr>
          <w:rFonts w:ascii="Times New Roman" w:hAnsi="Times New Roman" w:cs="Times New Roman"/>
          <w:sz w:val="24"/>
          <w:szCs w:val="24"/>
        </w:rPr>
        <w:t>.</w:t>
      </w:r>
    </w:p>
    <w:p w:rsidR="00DC432E" w:rsidRPr="001C1AE4" w:rsidRDefault="00DC432E" w:rsidP="001C1AE4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Высокая загруженность участников.</w:t>
      </w:r>
    </w:p>
    <w:p w:rsidR="00DC432E" w:rsidRPr="001C1AE4" w:rsidRDefault="00DC432E" w:rsidP="001C1AE4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Отсутствие взаимодействия структур 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КИМЦа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по совместному планированию организации профессионально-образовательного пространства муниципалитета.</w:t>
      </w:r>
    </w:p>
    <w:p w:rsidR="004B52C9" w:rsidRPr="001C1AE4" w:rsidRDefault="004B52C9" w:rsidP="001C1AE4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Отсутствие команды единомышленников.</w:t>
      </w:r>
    </w:p>
    <w:p w:rsidR="007B6D11" w:rsidRPr="001C1AE4" w:rsidRDefault="007B6D11" w:rsidP="001C1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204" w:rsidRPr="001C1AE4" w:rsidRDefault="002B7204" w:rsidP="001C1AE4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>Содержание деятельности ГБП\тип\тема</w:t>
      </w:r>
    </w:p>
    <w:tbl>
      <w:tblPr>
        <w:tblStyle w:val="a4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5245"/>
        <w:gridCol w:w="2268"/>
        <w:gridCol w:w="1985"/>
      </w:tblGrid>
      <w:tr w:rsidR="005D2BEB" w:rsidRPr="001C1AE4" w:rsidTr="00BA7BD5">
        <w:tc>
          <w:tcPr>
            <w:tcW w:w="2943" w:type="dxa"/>
          </w:tcPr>
          <w:p w:rsidR="002B7204" w:rsidRPr="001C1AE4" w:rsidRDefault="002B720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Наименование ОО </w:t>
            </w:r>
          </w:p>
        </w:tc>
        <w:tc>
          <w:tcPr>
            <w:tcW w:w="2268" w:type="dxa"/>
          </w:tcPr>
          <w:p w:rsidR="002B7204" w:rsidRPr="001C1AE4" w:rsidRDefault="002B720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Тип БП</w:t>
            </w:r>
          </w:p>
          <w:p w:rsidR="00BA7BD5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(заявленный)</w:t>
            </w:r>
          </w:p>
        </w:tc>
        <w:tc>
          <w:tcPr>
            <w:tcW w:w="5245" w:type="dxa"/>
          </w:tcPr>
          <w:p w:rsidR="002B7204" w:rsidRPr="001C1AE4" w:rsidRDefault="002B720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Содержание деятельности\Тема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B7204" w:rsidRPr="001C1AE4" w:rsidRDefault="002B720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Изменение типа</w:t>
            </w:r>
            <w:r w:rsidR="00BA7BD5" w:rsidRPr="001C1AE4">
              <w:rPr>
                <w:rFonts w:ascii="Times New Roman" w:hAnsi="Times New Roman"/>
                <w:sz w:val="24"/>
                <w:szCs w:val="24"/>
              </w:rPr>
              <w:t>\результат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2B7204" w:rsidRPr="001C1AE4" w:rsidRDefault="002B720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Планирование на 2020-2021</w:t>
            </w:r>
          </w:p>
        </w:tc>
      </w:tr>
      <w:tr w:rsidR="005D2BEB" w:rsidRPr="001C1AE4" w:rsidTr="00BA7BD5">
        <w:trPr>
          <w:trHeight w:val="893"/>
        </w:trPr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МАОУ Гимназия № 2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tabs>
                <w:tab w:val="left" w:pos="398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tabs>
                <w:tab w:val="left" w:pos="39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«Индивидуальная образовательная траектория педагога как инновационная модель его профессионального развития».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МАОУ Гимназия № 5 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«Базовая площадка   как ресурс управления  профессиональным становлением молодых специалистов для системы образования города Красноярска». 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405F09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МАОУ СШ № 32 </w:t>
            </w:r>
          </w:p>
        </w:tc>
        <w:tc>
          <w:tcPr>
            <w:tcW w:w="2268" w:type="dxa"/>
          </w:tcPr>
          <w:p w:rsidR="00AD4AB9" w:rsidRPr="001C1AE4" w:rsidRDefault="00405F0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«Становление молодого педагога в профессии через событийность»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МАОУ СШ № 144 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</w:p>
        </w:tc>
        <w:tc>
          <w:tcPr>
            <w:tcW w:w="5245" w:type="dxa"/>
          </w:tcPr>
          <w:p w:rsidR="00AD4AB9" w:rsidRPr="001C1AE4" w:rsidRDefault="00AD4AB9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«Модель формирования компетенции профессионального становления молодого специалиста»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Необходима корректировка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AD4AB9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МАОУ СШ № 150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профессиональных компетенций молодого педагога».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корректировка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МАОУ СШ № 151 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МБОУ СШ № 3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12 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Управление профессиональным становлением молодого педагога с помощью цифровых технологий»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МАОУ СШ № 23 </w:t>
            </w: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профессиональных компетенций молодых специалистов»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корректировка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МБОУ СШ № 31</w:t>
            </w:r>
          </w:p>
        </w:tc>
        <w:tc>
          <w:tcPr>
            <w:tcW w:w="2268" w:type="dxa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34 </w:t>
            </w: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</w:p>
        </w:tc>
        <w:tc>
          <w:tcPr>
            <w:tcW w:w="5245" w:type="dxa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«Профессиональное становление молодого педагога»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Необходима корректировка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36 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«Совершенствование личностных и профессиональных компетенций молодого педагога»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Необходима корректировка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405F09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53 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Развитие  проектной культуры и инновационного мышления молодых педагогов  в рамках программы сопровождения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72 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«Система наставничества «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Учитель-Учителю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73 </w:t>
            </w: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82 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Внедрение кураторской методики К. М. Ушакова для профессионального становления молодых педагогов в условиях школы»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корректировка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5D2BEB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СШ № 93 </w:t>
            </w: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Экопедагогика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Изменение на </w:t>
            </w:r>
            <w:proofErr w:type="gramStart"/>
            <w:r w:rsidR="00AD4AB9" w:rsidRPr="001C1AE4">
              <w:rPr>
                <w:rFonts w:ascii="Times New Roman" w:hAnsi="Times New Roman"/>
                <w:sz w:val="24"/>
                <w:szCs w:val="24"/>
              </w:rPr>
              <w:t>инновационн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gramEnd"/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5D2BEB" w:rsidRPr="001C1AE4" w:rsidTr="00BA7BD5">
        <w:trPr>
          <w:trHeight w:val="460"/>
        </w:trPr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137 </w:t>
            </w: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«PRO – движение»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корректировка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5D2BEB" w:rsidRPr="001C1AE4" w:rsidTr="00BA7BD5">
        <w:trPr>
          <w:trHeight w:val="557"/>
        </w:trPr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156 </w:t>
            </w:r>
          </w:p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«Становление молодого профессионального педагогического коллектива»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  <w:tr w:rsidR="00405F09" w:rsidRPr="001C1AE4" w:rsidTr="00BA7BD5">
        <w:tc>
          <w:tcPr>
            <w:tcW w:w="2943" w:type="dxa"/>
          </w:tcPr>
          <w:p w:rsidR="00AD4AB9" w:rsidRPr="001C1AE4" w:rsidRDefault="00AD4AB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Лицей № 10 </w:t>
            </w:r>
          </w:p>
        </w:tc>
        <w:tc>
          <w:tcPr>
            <w:tcW w:w="2268" w:type="dxa"/>
          </w:tcPr>
          <w:p w:rsidR="00AD4AB9" w:rsidRPr="001C1AE4" w:rsidRDefault="00AD4AB9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5245" w:type="dxa"/>
          </w:tcPr>
          <w:p w:rsidR="00AD4AB9" w:rsidRPr="001C1AE4" w:rsidRDefault="00AD4AB9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«Вхождение в профессию»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4AB9" w:rsidRPr="001C1AE4" w:rsidRDefault="00BA7BD5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Изменение на </w:t>
            </w:r>
            <w:proofErr w:type="gramStart"/>
            <w:r w:rsidR="00AD4AB9" w:rsidRPr="001C1AE4">
              <w:rPr>
                <w:rFonts w:ascii="Times New Roman" w:hAnsi="Times New Roman"/>
                <w:sz w:val="24"/>
                <w:szCs w:val="24"/>
              </w:rPr>
              <w:t>инновационн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gramEnd"/>
          </w:p>
        </w:tc>
        <w:tc>
          <w:tcPr>
            <w:tcW w:w="1985" w:type="dxa"/>
            <w:shd w:val="clear" w:color="auto" w:fill="DBE5F1" w:themeFill="accent1" w:themeFillTint="33"/>
          </w:tcPr>
          <w:p w:rsidR="00AD4AB9" w:rsidRPr="001C1AE4" w:rsidRDefault="00405F0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</w:t>
            </w:r>
            <w:r w:rsidR="00AD4AB9" w:rsidRPr="001C1AE4">
              <w:rPr>
                <w:rFonts w:ascii="Times New Roman" w:hAnsi="Times New Roman"/>
                <w:sz w:val="24"/>
                <w:szCs w:val="24"/>
              </w:rPr>
              <w:t>ролонгация</w:t>
            </w:r>
          </w:p>
        </w:tc>
      </w:tr>
    </w:tbl>
    <w:p w:rsidR="004D6876" w:rsidRPr="001C1AE4" w:rsidRDefault="004D6876" w:rsidP="001C1AE4">
      <w:pPr>
        <w:pStyle w:val="a5"/>
        <w:tabs>
          <w:tab w:val="left" w:pos="1930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FD" w:rsidRPr="001C1AE4" w:rsidRDefault="00B42AFD" w:rsidP="001C1AE4">
      <w:pPr>
        <w:pStyle w:val="a5"/>
        <w:numPr>
          <w:ilvl w:val="1"/>
          <w:numId w:val="22"/>
        </w:numPr>
        <w:tabs>
          <w:tab w:val="left" w:pos="1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="00983278" w:rsidRPr="001C1AE4">
        <w:rPr>
          <w:rFonts w:ascii="Times New Roman" w:hAnsi="Times New Roman" w:cs="Times New Roman"/>
          <w:b/>
          <w:sz w:val="24"/>
          <w:szCs w:val="24"/>
        </w:rPr>
        <w:t xml:space="preserve">открытых </w:t>
      </w:r>
      <w:r w:rsidRPr="001C1AE4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0749BB" w:rsidRPr="001C1AE4">
        <w:rPr>
          <w:rFonts w:ascii="Times New Roman" w:hAnsi="Times New Roman" w:cs="Times New Roman"/>
          <w:b/>
          <w:sz w:val="24"/>
          <w:szCs w:val="24"/>
        </w:rPr>
        <w:t xml:space="preserve">на 2019- 2020 гг. </w:t>
      </w:r>
      <w:r w:rsidRPr="001C1AE4">
        <w:rPr>
          <w:rFonts w:ascii="Times New Roman" w:hAnsi="Times New Roman" w:cs="Times New Roman"/>
          <w:b/>
          <w:sz w:val="24"/>
          <w:szCs w:val="24"/>
        </w:rPr>
        <w:t>по реализации направления «Методическое сопровождение молодых педагогов»</w:t>
      </w:r>
      <w:r w:rsidRPr="001C1AE4">
        <w:rPr>
          <w:rFonts w:ascii="Times New Roman" w:hAnsi="Times New Roman" w:cs="Times New Roman"/>
          <w:sz w:val="24"/>
          <w:szCs w:val="24"/>
        </w:rPr>
        <w:t xml:space="preserve">  </w:t>
      </w:r>
      <w:r w:rsidR="004D6876" w:rsidRPr="001C1AE4">
        <w:rPr>
          <w:rFonts w:ascii="Times New Roman" w:hAnsi="Times New Roman" w:cs="Times New Roman"/>
          <w:sz w:val="24"/>
          <w:szCs w:val="24"/>
        </w:rPr>
        <w:t>В</w:t>
      </w:r>
      <w:r w:rsidRPr="001C1AE4">
        <w:rPr>
          <w:rFonts w:ascii="Times New Roman" w:hAnsi="Times New Roman" w:cs="Times New Roman"/>
          <w:sz w:val="24"/>
          <w:szCs w:val="24"/>
        </w:rPr>
        <w:t xml:space="preserve"> таблицу внесены </w:t>
      </w:r>
      <w:r w:rsidRPr="001C1AE4">
        <w:rPr>
          <w:rFonts w:ascii="Times New Roman" w:hAnsi="Times New Roman" w:cs="Times New Roman"/>
          <w:b/>
          <w:sz w:val="24"/>
          <w:szCs w:val="24"/>
        </w:rPr>
        <w:t>следы</w:t>
      </w:r>
      <w:r w:rsidRPr="001C1AE4">
        <w:rPr>
          <w:rFonts w:ascii="Times New Roman" w:hAnsi="Times New Roman" w:cs="Times New Roman"/>
          <w:sz w:val="24"/>
          <w:szCs w:val="24"/>
        </w:rPr>
        <w:t xml:space="preserve"> р</w:t>
      </w:r>
      <w:r w:rsidR="000749BB" w:rsidRPr="001C1AE4">
        <w:rPr>
          <w:rFonts w:ascii="Times New Roman" w:hAnsi="Times New Roman" w:cs="Times New Roman"/>
          <w:sz w:val="24"/>
          <w:szCs w:val="24"/>
        </w:rPr>
        <w:t>еализации К</w:t>
      </w:r>
      <w:r w:rsidR="004D6876" w:rsidRPr="001C1AE4">
        <w:rPr>
          <w:rFonts w:ascii="Times New Roman" w:hAnsi="Times New Roman" w:cs="Times New Roman"/>
          <w:sz w:val="24"/>
          <w:szCs w:val="24"/>
        </w:rPr>
        <w:t>омплекса мероприятий.</w:t>
      </w:r>
      <w:r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="004D6876" w:rsidRPr="001C1AE4">
        <w:rPr>
          <w:rFonts w:ascii="Times New Roman" w:hAnsi="Times New Roman" w:cs="Times New Roman"/>
          <w:sz w:val="24"/>
          <w:szCs w:val="24"/>
        </w:rPr>
        <w:t xml:space="preserve">Материалы, подтверждающие </w:t>
      </w:r>
      <w:r w:rsidR="00430FF1"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="004D6876"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="00430FF1"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="004D6876" w:rsidRPr="001C1AE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430FF1" w:rsidRPr="001C1AE4">
        <w:rPr>
          <w:rFonts w:ascii="Times New Roman" w:hAnsi="Times New Roman" w:cs="Times New Roman"/>
          <w:sz w:val="24"/>
          <w:szCs w:val="24"/>
        </w:rPr>
        <w:t>ь</w:t>
      </w:r>
      <w:r w:rsidR="004D6876" w:rsidRPr="001C1AE4">
        <w:rPr>
          <w:rFonts w:ascii="Times New Roman" w:hAnsi="Times New Roman" w:cs="Times New Roman"/>
          <w:sz w:val="24"/>
          <w:szCs w:val="24"/>
        </w:rPr>
        <w:t xml:space="preserve"> БП, отражаются на сайтах ОО, являющихся ГБП.</w:t>
      </w:r>
    </w:p>
    <w:p w:rsidR="00B85ADD" w:rsidRPr="001C1AE4" w:rsidRDefault="00B85ADD" w:rsidP="001C1AE4">
      <w:pPr>
        <w:tabs>
          <w:tab w:val="left" w:pos="19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Эффективность мероприятий   обеспечива</w:t>
      </w:r>
      <w:r w:rsidR="00430FF1" w:rsidRPr="001C1AE4">
        <w:rPr>
          <w:rFonts w:ascii="Times New Roman" w:hAnsi="Times New Roman" w:cs="Times New Roman"/>
          <w:sz w:val="24"/>
          <w:szCs w:val="24"/>
        </w:rPr>
        <w:t>ется</w:t>
      </w:r>
      <w:r w:rsidRPr="001C1AE4">
        <w:rPr>
          <w:rFonts w:ascii="Times New Roman" w:hAnsi="Times New Roman" w:cs="Times New Roman"/>
          <w:sz w:val="24"/>
          <w:szCs w:val="24"/>
        </w:rPr>
        <w:t xml:space="preserve"> системой поддержки субъектов инновационного процесса, включающ</w:t>
      </w:r>
      <w:r w:rsidR="00430FF1" w:rsidRPr="001C1AE4">
        <w:rPr>
          <w:rFonts w:ascii="Times New Roman" w:hAnsi="Times New Roman" w:cs="Times New Roman"/>
          <w:sz w:val="24"/>
          <w:szCs w:val="24"/>
        </w:rPr>
        <w:t>ей</w:t>
      </w:r>
      <w:r w:rsidRPr="001C1AE4">
        <w:rPr>
          <w:rFonts w:ascii="Times New Roman" w:hAnsi="Times New Roman" w:cs="Times New Roman"/>
          <w:sz w:val="24"/>
          <w:szCs w:val="24"/>
        </w:rPr>
        <w:t xml:space="preserve"> в себя мероприятия по методическому сопровождению молодых педагогов, систему мотивационных стимулов профессионального роста (обобщение результатов инновационной деятельности в статьях, СМИ, сертификаты, благодарственные письма</w:t>
      </w:r>
      <w:r w:rsidR="000749BB" w:rsidRPr="001C1AE4">
        <w:rPr>
          <w:rFonts w:ascii="Times New Roman" w:hAnsi="Times New Roman" w:cs="Times New Roman"/>
          <w:sz w:val="24"/>
          <w:szCs w:val="24"/>
        </w:rPr>
        <w:t>, стимулирование</w:t>
      </w:r>
      <w:r w:rsidRPr="001C1AE4">
        <w:rPr>
          <w:rFonts w:ascii="Times New Roman" w:hAnsi="Times New Roman" w:cs="Times New Roman"/>
          <w:sz w:val="24"/>
          <w:szCs w:val="24"/>
        </w:rPr>
        <w:t>).</w:t>
      </w:r>
    </w:p>
    <w:p w:rsidR="000749BB" w:rsidRPr="001C1AE4" w:rsidRDefault="000749BB" w:rsidP="001C1AE4">
      <w:pPr>
        <w:tabs>
          <w:tab w:val="left" w:pos="19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6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272"/>
        <w:gridCol w:w="1279"/>
        <w:gridCol w:w="1559"/>
        <w:gridCol w:w="284"/>
        <w:gridCol w:w="2835"/>
        <w:gridCol w:w="1276"/>
        <w:gridCol w:w="141"/>
        <w:gridCol w:w="1134"/>
        <w:gridCol w:w="142"/>
        <w:gridCol w:w="1134"/>
        <w:gridCol w:w="1983"/>
      </w:tblGrid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1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Обеспечение Инвариантной части</w:t>
            </w:r>
            <w:r w:rsidR="003F1D28"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 w:val="restart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662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ГБП (представленность практик)</w:t>
            </w:r>
          </w:p>
        </w:tc>
        <w:tc>
          <w:tcPr>
            <w:tcW w:w="6946" w:type="dxa"/>
            <w:gridSpan w:val="7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молодыми педагогами города (в </w:t>
            </w:r>
            <w:proofErr w:type="spellStart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., открытые мероприятия ГБП для педагогической общественности)</w:t>
            </w: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Ссылки/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4536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Ссылки\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Августовские педагогические мероприятия. Площадка по работе с молодыми специалистами.  МБОУ СШ № 12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координаторов ГБП по работе с молодыми специалистами «Определение смыслов»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26.08.19.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Августовские педагогические мероприятия. Площадка по работе с молодыми специалистами.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12, </w:t>
            </w: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образовательная игра «</w:t>
            </w:r>
            <w:proofErr w:type="spellStart"/>
            <w:proofErr w:type="gramStart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proofErr w:type="gramEnd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школу</w:t>
            </w:r>
            <w:proofErr w:type="spellEnd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26.08.19.</w:t>
            </w:r>
          </w:p>
        </w:tc>
        <w:tc>
          <w:tcPr>
            <w:tcW w:w="1134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https://kimc.ms/news/news.detail.php?ELEMENT_ID=47791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сессия    по материалам ГБП с руководителями ГБП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26.09.19.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ГБП</w:t>
            </w:r>
          </w:p>
        </w:tc>
        <w:tc>
          <w:tcPr>
            <w:tcW w:w="4536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 w:val="restart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«Дорожной карты деятельности ГБП», 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показателей эффективной деятельности ГБП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Планирование (сайт КИМЦ)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 СПЭД ГБП (для отчета) </w:t>
            </w:r>
          </w:p>
        </w:tc>
        <w:tc>
          <w:tcPr>
            <w:tcW w:w="4536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СШ № 150 им.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В.С.Молокова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 «Пригласите на урок: ошибки начинающих учителей» для МП со стажем работы до 1 года.   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17.10.19.</w:t>
            </w:r>
          </w:p>
        </w:tc>
        <w:tc>
          <w:tcPr>
            <w:tcW w:w="1134" w:type="dxa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http://www.shkola150.ru/wp-</w:t>
              </w:r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content/uploads/2019/10/Programma-pedagogicheskoj-masterskoj.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Для руководителей ГБП КПК № 1 им. М. Горького</w:t>
            </w: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Круглый стол в рамках «Деловой программы» краевого конкурса студентов «Учитель, которого ждут»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3.10.19.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4536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10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«Педагогический дебют 2020»  (информирование, участники заочного этапа, отслеживание)</w:t>
            </w:r>
          </w:p>
          <w:p w:rsidR="00CD2D6A" w:rsidRPr="001C1AE4" w:rsidRDefault="00CD2D6A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D6A" w:rsidRPr="001C1AE4" w:rsidRDefault="00CD2D6A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D6A" w:rsidRPr="001C1AE4" w:rsidRDefault="00CD2D6A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D6A" w:rsidRPr="001C1AE4" w:rsidRDefault="00CD2D6A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22 участника\4 победителя заочного этапа</w:t>
            </w:r>
          </w:p>
        </w:tc>
        <w:tc>
          <w:tcPr>
            <w:tcW w:w="1134" w:type="dxa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https://kimc.ms/news/news.detail.php?ELEMENT_ID=50124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 w:val="restart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практик  БП   МАОУ Гимназия № 5, МБОУ СШ № 53, МБОУ СШ № 93, МБОУ СШ № 12 в рамках 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школы (погружение) «Кадры решают все!»   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5.11.19.</w:t>
            </w:r>
          </w:p>
        </w:tc>
        <w:tc>
          <w:tcPr>
            <w:tcW w:w="1843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http://xn--53-6kc3bfr2e.xn--p1ai/</w:t>
              </w:r>
              <w:proofErr w:type="spellStart"/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school_life</w:t>
              </w:r>
              <w:proofErr w:type="spellEnd"/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school_life_meropriyatiya.php</w:t>
              </w:r>
              <w:proofErr w:type="spellEnd"/>
            </w:hyperlink>
          </w:p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http://mbou93.ru/ecologymp/</w:t>
              </w:r>
            </w:hyperlink>
          </w:p>
        </w:tc>
        <w:tc>
          <w:tcPr>
            <w:tcW w:w="4252" w:type="dxa"/>
            <w:gridSpan w:val="3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Гимназия № 5, МБОУ СШ № 53, МБОУ СШ № 93, МБОУ СШ № 12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Выездная школа (погружение) для молодых педагогов и студентов КГПУ им. Астафьева В.П. (дискуссионные площадки, мастерские, </w:t>
            </w:r>
            <w:proofErr w:type="spellStart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коворкинг</w:t>
            </w:r>
            <w:proofErr w:type="spellEnd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окно)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5.11. 19.</w:t>
            </w:r>
          </w:p>
        </w:tc>
        <w:tc>
          <w:tcPr>
            <w:tcW w:w="1134" w:type="dxa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https://kimc.ms/news/news.detail.php?ELEMENT_ID=48333</w:t>
              </w:r>
            </w:hyperlink>
          </w:p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https://xn--5-7sbirdczi9n.xn--p1ai/96-vyezdnaya-shkola-kadry-reshayut-</w:t>
              </w:r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vse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практики  </w:t>
            </w: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10</w:t>
            </w:r>
          </w:p>
          <w:p w:rsidR="00B42AFD" w:rsidRPr="001C1AE4" w:rsidRDefault="00B42AFD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заместителей директора, учителей-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 «Как организовать индивидуальное сопровождение учителя»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21.11.19.</w:t>
            </w:r>
          </w:p>
        </w:tc>
        <w:tc>
          <w:tcPr>
            <w:tcW w:w="1843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https://drive.google.com/drive/folders/15P95RMWlnhqV34YpEx44NNLwKN46yhgL</w:t>
              </w:r>
            </w:hyperlink>
          </w:p>
        </w:tc>
        <w:tc>
          <w:tcPr>
            <w:tcW w:w="4252" w:type="dxa"/>
            <w:gridSpan w:val="3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МБОУ СШ № 156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Круглый стол    «Самообразование педагога как фактор повышения профессиональной компетентности» с приглашением студентов КПК № 1 им. Горького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6.11. 19.</w:t>
            </w:r>
          </w:p>
        </w:tc>
        <w:tc>
          <w:tcPr>
            <w:tcW w:w="1134" w:type="dxa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https://kimc.ms/news/news.detail.php?ELEMENT_ID=48770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  <w:trHeight w:val="409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практики 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93 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площадка: Форсайт сессия «Будущее и педагогика» 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28.11.19.</w:t>
            </w:r>
          </w:p>
        </w:tc>
        <w:tc>
          <w:tcPr>
            <w:tcW w:w="1843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http://mbou93.ru/ecologymp/</w:t>
              </w:r>
            </w:hyperlink>
          </w:p>
        </w:tc>
        <w:tc>
          <w:tcPr>
            <w:tcW w:w="4252" w:type="dxa"/>
            <w:gridSpan w:val="3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учебного процесса на уроках русского языка в логике системно-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встреча с автором учебника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Восторговой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Е.В., издательство «Бином» с приглашением студентов КГПУ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8.11.19.</w:t>
            </w:r>
          </w:p>
        </w:tc>
        <w:tc>
          <w:tcPr>
            <w:tcW w:w="1134" w:type="dxa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http://lbz.ru/news/306/12749/</w:t>
              </w:r>
            </w:hyperlink>
          </w:p>
        </w:tc>
      </w:tr>
      <w:tr w:rsidR="00B42AFD" w:rsidRPr="001C1AE4" w:rsidTr="000749BB">
        <w:trPr>
          <w:trHeight w:val="699"/>
        </w:trPr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I форум наставников </w:t>
            </w:r>
            <w:r w:rsidRPr="001C1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1C1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PRO</w:t>
            </w:r>
            <w:proofErr w:type="gramEnd"/>
            <w:r w:rsidRPr="001C1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наставничество</w:t>
            </w:r>
            <w:proofErr w:type="spellEnd"/>
            <w:r w:rsidRPr="001C1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идеи, практики, перспективы" 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 КПК № 1 им.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5.12.19.</w:t>
            </w:r>
          </w:p>
        </w:tc>
        <w:tc>
          <w:tcPr>
            <w:tcW w:w="1843" w:type="dxa"/>
            <w:gridSpan w:val="2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https://kimc.ms/news/news.detail.php?ELEMENT_ID=48770</w:t>
              </w:r>
            </w:hyperlink>
          </w:p>
          <w:p w:rsidR="00B42AFD" w:rsidRPr="001C1AE4" w:rsidRDefault="00B42AFD" w:rsidP="001C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Фотоматериал</w:t>
            </w:r>
            <w:r w:rsidRPr="001C1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  <w:hyperlink r:id="rId76" w:history="1">
              <w:r w:rsidRPr="001C1AE4">
                <w:rPr>
                  <w:rFonts w:ascii="Times New Roman" w:eastAsia="Times New Roman" w:hAnsi="Times New Roman" w:cs="Times New Roman"/>
                  <w:color w:val="571586"/>
                  <w:sz w:val="24"/>
                  <w:szCs w:val="24"/>
                  <w:lang w:eastAsia="ru-RU"/>
                </w:rPr>
                <w:t>https://yadi.sk/d/XOz_Y-t2hTTfYQ</w:t>
              </w:r>
            </w:hyperlink>
          </w:p>
          <w:p w:rsidR="00B42AFD" w:rsidRPr="001C1AE4" w:rsidRDefault="00B42AFD" w:rsidP="001C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Протокол</w:t>
            </w:r>
            <w:r w:rsidRPr="001C1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 доступен по </w:t>
            </w:r>
            <w:hyperlink r:id="rId77" w:history="1">
              <w:r w:rsidRPr="001C1AE4">
                <w:rPr>
                  <w:rFonts w:ascii="Times New Roman" w:eastAsia="Times New Roman" w:hAnsi="Times New Roman" w:cs="Times New Roman"/>
                  <w:b/>
                  <w:bCs/>
                  <w:color w:val="571586"/>
                  <w:sz w:val="24"/>
                  <w:szCs w:val="24"/>
                  <w:lang w:eastAsia="ru-RU"/>
                </w:rPr>
                <w:t>ссылке</w:t>
              </w:r>
            </w:hyperlink>
          </w:p>
        </w:tc>
        <w:tc>
          <w:tcPr>
            <w:tcW w:w="4252" w:type="dxa"/>
            <w:gridSpan w:val="3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 № 150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Открытая лекция «Синдром дефицита внимания: как организовать свою деятельность, если есть такой ребёнок».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11.12.19.</w:t>
            </w:r>
          </w:p>
        </w:tc>
        <w:tc>
          <w:tcPr>
            <w:tcW w:w="1134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http://www.shkola150.ru/wp-content/uploads/2019/12/Otkrytaya-lektsiya.pdf</w:t>
              </w:r>
            </w:hyperlink>
          </w:p>
        </w:tc>
        <w:tc>
          <w:tcPr>
            <w:tcW w:w="1983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практики БП  МАОУ СШ № 32</w:t>
            </w:r>
          </w:p>
          <w:p w:rsidR="00B42AFD" w:rsidRPr="001C1AE4" w:rsidRDefault="00B42AFD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Премия  </w:t>
            </w:r>
            <w:r w:rsidRPr="001C1A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«Золотой шар» как образовательное событие.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28.12.19.</w:t>
            </w:r>
          </w:p>
        </w:tc>
        <w:tc>
          <w:tcPr>
            <w:tcW w:w="1843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№72  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 № 137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  <w:proofErr w:type="gramEnd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КВИЗ «#</w:t>
            </w:r>
            <w:proofErr w:type="spellStart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Яжеучитель</w:t>
            </w:r>
            <w:proofErr w:type="spellEnd"/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»  для молодых педагогов и наставников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</w:tcPr>
          <w:p w:rsidR="00B42AFD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https://kimc.ms/news/news.detail.php?ELEMENT_ID=48998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практики  БП  МАОУ Гимназия № 2 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«Педагогическая ситуация и её роль в формировании и выявлении </w:t>
            </w: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ключевых компетенций учителя»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12.12.19.</w:t>
            </w:r>
          </w:p>
        </w:tc>
        <w:tc>
          <w:tcPr>
            <w:tcW w:w="1843" w:type="dxa"/>
            <w:gridSpan w:val="2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https://yadi.sk/d/yQoSTTWrvFfwGQ</w:t>
              </w:r>
            </w:hyperlink>
          </w:p>
        </w:tc>
        <w:tc>
          <w:tcPr>
            <w:tcW w:w="4252" w:type="dxa"/>
            <w:gridSpan w:val="3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Семинар-тренинг   «Развивающие беседы»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20.12.19.</w:t>
            </w:r>
          </w:p>
        </w:tc>
        <w:tc>
          <w:tcPr>
            <w:tcW w:w="1134" w:type="dxa"/>
          </w:tcPr>
          <w:p w:rsidR="00B42AFD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http://school144.my1.ru/news/gorodskoj_sem</w:t>
              </w:r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inar_dlja_molodykh_pedagogov_goroda/2019-12-21-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практики 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БП МБОУ СШ № 82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«Презентация управленческого опыта административной команды по внедрению кураторской методики К. М. Ушакова»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26.12.19.</w:t>
            </w:r>
          </w:p>
        </w:tc>
        <w:tc>
          <w:tcPr>
            <w:tcW w:w="1843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http://school82-krsk.ru/index.php/information/molodye-pedagogi/447</w:t>
              </w:r>
            </w:hyperlink>
          </w:p>
        </w:tc>
        <w:tc>
          <w:tcPr>
            <w:tcW w:w="4252" w:type="dxa"/>
            <w:gridSpan w:val="3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МБОУ СШ № 53 Практическое занятие «Древо проблем,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хедлайнерами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программы» (занятие 2)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9.01.20</w:t>
            </w:r>
          </w:p>
        </w:tc>
        <w:tc>
          <w:tcPr>
            <w:tcW w:w="1843" w:type="dxa"/>
            <w:gridSpan w:val="2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https://kimc.ms/news/news.detail.php?ELEMENT_ID=49247</w:t>
              </w:r>
            </w:hyperlink>
          </w:p>
        </w:tc>
        <w:tc>
          <w:tcPr>
            <w:tcW w:w="4252" w:type="dxa"/>
            <w:gridSpan w:val="3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Гимназия № 2, МАОУ СШ № 151, МБОУ СШ № 34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для молодых педагогов «Учитель в начале пути» Тема: «Урок как проект» (уроки, мероприятия, групповое проектирование, рефлексия)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1 ден</w:t>
            </w: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«Разные технологии – разные возможности»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 ден</w:t>
            </w: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 –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урок».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3 день - «Цифровой урок или Урок в цифровой среде»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28 – 30.01.20.</w:t>
            </w:r>
          </w:p>
        </w:tc>
        <w:tc>
          <w:tcPr>
            <w:tcW w:w="1134" w:type="dxa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https://kimc.ms/news/news.detail.php?ELEMENT_ID=49405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 w:val="restart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практики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МБОУ СШ № 34 Семинар — тренинг   "Эффективное взаимодействие: учитель, родитель, ученик".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6.02.20.</w:t>
            </w:r>
          </w:p>
        </w:tc>
        <w:tc>
          <w:tcPr>
            <w:tcW w:w="1843" w:type="dxa"/>
            <w:gridSpan w:val="2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https://kimc.ms/news/news.detail.php?ELEMENT_ID=49417</w:t>
              </w:r>
            </w:hyperlink>
          </w:p>
        </w:tc>
        <w:tc>
          <w:tcPr>
            <w:tcW w:w="4252" w:type="dxa"/>
            <w:gridSpan w:val="3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КВЕСТ «По ту сторону конкурса» (для участников  конкурса Педагогический дебют)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7.02.20.</w:t>
            </w:r>
          </w:p>
        </w:tc>
        <w:tc>
          <w:tcPr>
            <w:tcW w:w="1134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 «Пригласите на урок». Тема «Образовательные технологии, их использование в учебном процессе».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21.-23.02.20.</w:t>
            </w:r>
          </w:p>
        </w:tc>
        <w:tc>
          <w:tcPr>
            <w:tcW w:w="1134" w:type="dxa"/>
          </w:tcPr>
          <w:p w:rsidR="00B42AFD" w:rsidRPr="001C1AE4" w:rsidRDefault="00CD2D6A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1"/>
            <w:shd w:val="clear" w:color="auto" w:fill="F2F2F2" w:themeFill="background1" w:themeFillShade="F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этап профессионального конкурса «Педагогический дебют» 2020            (заочный этап)    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hyperlink r:id="rId86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https://kimc.ms/pedagogam/shkola-molodogo-pedagoga/pedagogicheskiy-debyut/2020/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 w:val="restart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практики  </w:t>
            </w: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82 Педагогическая мастерская для координаторов и МП БП   «Возможность применения нового методического инструментария в работе с молодыми педагогами»  с проектированием и выходом на уроки</w:t>
            </w: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25.-29.03.20</w:t>
            </w:r>
          </w:p>
        </w:tc>
        <w:tc>
          <w:tcPr>
            <w:tcW w:w="1843" w:type="dxa"/>
            <w:gridSpan w:val="2"/>
          </w:tcPr>
          <w:p w:rsidR="00B42AFD" w:rsidRPr="001C1AE4" w:rsidRDefault="00CD2D6A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B42AFD" w:rsidRPr="001C1AE4" w:rsidRDefault="00B42AFD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 23 Методическая неделя  «Формирование и развитие умений читательской грамотности»   </w:t>
            </w:r>
          </w:p>
          <w:p w:rsidR="00B42AFD" w:rsidRPr="001C1AE4" w:rsidRDefault="00B42AFD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3.03.-13.03.20.</w:t>
            </w:r>
          </w:p>
        </w:tc>
        <w:tc>
          <w:tcPr>
            <w:tcW w:w="1276" w:type="dxa"/>
            <w:gridSpan w:val="2"/>
          </w:tcPr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http://school23krs.ru/images/2019-2010/metod_rabota/</w:t>
              </w:r>
            </w:hyperlink>
            <w:r w:rsidR="00B42AFD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AFD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42AFD" w:rsidRPr="001C1A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http://school23krs.ru/metodicheskaya-rabota/novosti-metodicheskoj-raboty.html</w:t>
              </w:r>
            </w:hyperlink>
            <w:r w:rsidR="00B42AFD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10 Стажировка-практикум «Проектирование этапов урока»   </w:t>
            </w:r>
          </w:p>
        </w:tc>
        <w:tc>
          <w:tcPr>
            <w:tcW w:w="1275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12.03.20.</w:t>
            </w:r>
          </w:p>
        </w:tc>
        <w:tc>
          <w:tcPr>
            <w:tcW w:w="1276" w:type="dxa"/>
            <w:gridSpan w:val="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http://xn---10-qddohl3g.xn--p1ai/index/gorodskaja_bazovaja_ploshhadka_po_rabote_s_molodymi_specialistami/0-1097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1"/>
            <w:shd w:val="clear" w:color="auto" w:fill="F2F2F2" w:themeFill="background1" w:themeFillShade="F2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этап профессионального конкурса «Педагогический дебют» 2020   (очный этап перенесен в связи с пандемией)   </w:t>
            </w:r>
            <w:hyperlink r:id="rId90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https://kimc.ms/pedagogam/shkola-molodogo-pedagoga/pedagogicheskiy-debyut/2020/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 w:val="restart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 онлайн</w:t>
            </w:r>
          </w:p>
        </w:tc>
        <w:tc>
          <w:tcPr>
            <w:tcW w:w="7229" w:type="dxa"/>
            <w:gridSpan w:val="5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«Педагогические секреты» для участников муниципального конкурса «Педагогический дебют» (</w:t>
            </w: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эссэ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до 20.05.  </w:t>
            </w:r>
          </w:p>
        </w:tc>
        <w:tc>
          <w:tcPr>
            <w:tcW w:w="2551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Дипломы ВПЖ «Современный урок», публикации 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  <w:hyperlink r:id="rId91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://www.1urok.ru/categories/2/articles/24374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</w:p>
        </w:tc>
        <w:tc>
          <w:tcPr>
            <w:tcW w:w="7229" w:type="dxa"/>
            <w:gridSpan w:val="5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онлайн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моб «Красноярск читает Теркина»</w:t>
            </w:r>
          </w:p>
        </w:tc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9.05.20.- 12.05.20.</w:t>
            </w:r>
          </w:p>
        </w:tc>
        <w:tc>
          <w:tcPr>
            <w:tcW w:w="2551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1C1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красноярскчитаеттеркина</w:t>
            </w:r>
            <w:proofErr w:type="spellEnd"/>
            <w:r w:rsidRPr="001C1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#теркинкрасноярск75#педагогикрасноярска #75победакрасноярск</w:t>
            </w: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границ»*</w:t>
            </w:r>
            <w:r w:rsidR="003F1D28" w:rsidRPr="001C1A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29" w:type="dxa"/>
            <w:gridSpan w:val="5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в измененных условиях (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Дистанционные обучающие мероприятия от молодых педагогов</w:t>
            </w:r>
          </w:p>
        </w:tc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По плану*</w:t>
            </w:r>
          </w:p>
        </w:tc>
        <w:tc>
          <w:tcPr>
            <w:tcW w:w="2551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3F1D28" w:rsidRPr="001C1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Pr="001C1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ссылки</w:t>
            </w:r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«Про наставничество»</w:t>
            </w:r>
          </w:p>
        </w:tc>
        <w:tc>
          <w:tcPr>
            <w:tcW w:w="7229" w:type="dxa"/>
            <w:gridSpan w:val="5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Виртуальный круглый стол «Как организовать наставничество в школе» КПК № 1 им. </w:t>
            </w:r>
            <w:proofErr w:type="spellStart"/>
            <w:r w:rsidRPr="001C1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М.Горького</w:t>
            </w:r>
            <w:proofErr w:type="spellEnd"/>
            <w:r w:rsidRPr="001C1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(представление практик)</w:t>
            </w:r>
          </w:p>
        </w:tc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551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Запись круглого стола    на </w:t>
            </w:r>
            <w:hyperlink r:id="rId92" w:history="1">
              <w:r w:rsidRPr="001C1AE4">
                <w:rPr>
                  <w:rFonts w:ascii="Times New Roman" w:hAnsi="Times New Roman" w:cs="Times New Roman"/>
                  <w:color w:val="571586"/>
                  <w:sz w:val="24"/>
                  <w:szCs w:val="24"/>
                  <w:u w:val="single"/>
                  <w:shd w:val="clear" w:color="auto" w:fill="FFFFFF"/>
                </w:rPr>
                <w:t xml:space="preserve">канале </w:t>
              </w:r>
              <w:proofErr w:type="spellStart"/>
              <w:r w:rsidRPr="001C1AE4">
                <w:rPr>
                  <w:rFonts w:ascii="Times New Roman" w:hAnsi="Times New Roman" w:cs="Times New Roman"/>
                  <w:color w:val="571586"/>
                  <w:sz w:val="24"/>
                  <w:szCs w:val="24"/>
                  <w:u w:val="single"/>
                  <w:shd w:val="clear" w:color="auto" w:fill="FFFFFF"/>
                </w:rPr>
                <w:t>YouTube</w:t>
              </w:r>
              <w:proofErr w:type="spellEnd"/>
              <w:r w:rsidRPr="001C1AE4">
                <w:rPr>
                  <w:rFonts w:ascii="Times New Roman" w:hAnsi="Times New Roman" w:cs="Times New Roman"/>
                  <w:color w:val="571586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  <w:vMerge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Аналитико-рефлек</w:t>
            </w:r>
            <w:r w:rsidR="004B30B8" w:rsidRPr="001C1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C1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ивный онлайн семинар с координаторами ГБП по работе с молодыми педагогами «Анализ и перспективы»</w:t>
            </w:r>
          </w:p>
        </w:tc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27.05.20.</w:t>
            </w:r>
          </w:p>
        </w:tc>
        <w:tc>
          <w:tcPr>
            <w:tcW w:w="2551" w:type="dxa"/>
            <w:gridSpan w:val="4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Подключиться к конференции </w:t>
            </w:r>
            <w:proofErr w:type="spellStart"/>
            <w:r w:rsidRPr="001C1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C1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3" w:tgtFrame="_blank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https://zoom.us/j/4696289174?pwd=Z2I0RWhheEpRZzNDM2lONkExZTJwUT09</w:t>
              </w:r>
            </w:hyperlink>
            <w:r w:rsidRPr="001C1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42AFD" w:rsidRPr="001C1AE4" w:rsidRDefault="00EC6A36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4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https://drive.google.com/file/d/1lniTqlzNx_AztEOhow4S6WSzqSiNxck1/view</w:t>
              </w:r>
            </w:hyperlink>
          </w:p>
        </w:tc>
      </w:tr>
      <w:tr w:rsidR="00B42AFD" w:rsidRPr="001C1AE4" w:rsidTr="000749BB">
        <w:trPr>
          <w:gridAfter w:val="1"/>
          <w:wAfter w:w="1983" w:type="dxa"/>
        </w:trPr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9781" w:type="dxa"/>
            <w:gridSpan w:val="6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Стажировочные</w:t>
            </w:r>
            <w:proofErr w:type="spellEnd"/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 БП МБОУ СШ № 53</w:t>
            </w:r>
          </w:p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онлайн семинар школы  молодого педагога (проектная  компетенция)</w:t>
            </w:r>
          </w:p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Грантовые</w:t>
            </w:r>
            <w:proofErr w:type="spellEnd"/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конкурсы (июнь-сентябрь 2020 включительно)  </w:t>
            </w:r>
          </w:p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Презентация  проектных идей участников группы</w:t>
            </w:r>
          </w:p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Экспертное мнение, рекомендации.  </w:t>
            </w:r>
          </w:p>
        </w:tc>
        <w:tc>
          <w:tcPr>
            <w:tcW w:w="1276" w:type="dxa"/>
          </w:tcPr>
          <w:p w:rsidR="00B42AFD" w:rsidRPr="001C1AE4" w:rsidRDefault="00B42AFD" w:rsidP="001C1AE4">
            <w:p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1.06.20.</w:t>
            </w:r>
          </w:p>
        </w:tc>
        <w:tc>
          <w:tcPr>
            <w:tcW w:w="2551" w:type="dxa"/>
            <w:gridSpan w:val="4"/>
          </w:tcPr>
          <w:p w:rsidR="00B42AFD" w:rsidRPr="001C1AE4" w:rsidRDefault="00EC6A36" w:rsidP="001C1AE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hyperlink r:id="rId95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http://xn--53-6kc3bfr2e.xn--p1ai/</w:t>
              </w:r>
              <w:proofErr w:type="spellStart"/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school_life</w:t>
              </w:r>
              <w:proofErr w:type="spellEnd"/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school_life_meropriyatiya.php</w:t>
              </w:r>
              <w:proofErr w:type="spellEnd"/>
            </w:hyperlink>
          </w:p>
        </w:tc>
      </w:tr>
    </w:tbl>
    <w:p w:rsidR="00B42AFD" w:rsidRPr="001C1AE4" w:rsidRDefault="00B42AFD" w:rsidP="001C1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D28" w:rsidRPr="001C1AE4" w:rsidRDefault="003F1D28" w:rsidP="001C1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>*</w:t>
      </w:r>
      <w:r w:rsidRPr="001C1AE4">
        <w:rPr>
          <w:rFonts w:ascii="Times New Roman" w:hAnsi="Times New Roman" w:cs="Times New Roman"/>
          <w:sz w:val="24"/>
          <w:szCs w:val="24"/>
        </w:rPr>
        <w:t>обеспечение вариативной части  отражено на сайтах ГБП (см. ссылки Общая информация)</w:t>
      </w:r>
    </w:p>
    <w:p w:rsidR="00B42AFD" w:rsidRPr="001C1AE4" w:rsidRDefault="00B42AFD" w:rsidP="001C1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>*</w:t>
      </w:r>
      <w:r w:rsidR="003F1D28" w:rsidRPr="001C1AE4">
        <w:rPr>
          <w:rFonts w:ascii="Times New Roman" w:hAnsi="Times New Roman" w:cs="Times New Roman"/>
          <w:b/>
          <w:sz w:val="24"/>
          <w:szCs w:val="24"/>
        </w:rPr>
        <w:t>*</w:t>
      </w:r>
      <w:r w:rsidRPr="001C1AE4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1C1AE4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1C1AE4">
        <w:rPr>
          <w:rFonts w:ascii="Times New Roman" w:hAnsi="Times New Roman" w:cs="Times New Roman"/>
          <w:b/>
          <w:sz w:val="24"/>
          <w:szCs w:val="24"/>
        </w:rPr>
        <w:t xml:space="preserve"> без границ» Молодые педагоги ГБП </w:t>
      </w:r>
      <w:r w:rsidR="003F1D28" w:rsidRPr="001C1AE4">
        <w:rPr>
          <w:rFonts w:ascii="Times New Roman" w:hAnsi="Times New Roman" w:cs="Times New Roman"/>
          <w:b/>
          <w:sz w:val="24"/>
          <w:szCs w:val="24"/>
        </w:rPr>
        <w:t xml:space="preserve">разработали и </w:t>
      </w:r>
      <w:r w:rsidRPr="001C1AE4">
        <w:rPr>
          <w:rFonts w:ascii="Times New Roman" w:hAnsi="Times New Roman" w:cs="Times New Roman"/>
          <w:b/>
          <w:sz w:val="24"/>
          <w:szCs w:val="24"/>
        </w:rPr>
        <w:t xml:space="preserve">провели   для всех педагогов города серию дистанционных обучающих мероприятий </w:t>
      </w:r>
    </w:p>
    <w:p w:rsidR="00B42AFD" w:rsidRPr="001C1AE4" w:rsidRDefault="00B42AFD" w:rsidP="001C1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3969"/>
        <w:gridCol w:w="1701"/>
        <w:gridCol w:w="2835"/>
        <w:gridCol w:w="3544"/>
      </w:tblGrid>
      <w:tr w:rsidR="00B42AFD" w:rsidRPr="001C1AE4" w:rsidTr="000749BB">
        <w:tc>
          <w:tcPr>
            <w:tcW w:w="1276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Организатор ГБП</w:t>
            </w:r>
          </w:p>
        </w:tc>
        <w:tc>
          <w:tcPr>
            <w:tcW w:w="2835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Ссылка  для входа</w:t>
            </w:r>
          </w:p>
        </w:tc>
        <w:tc>
          <w:tcPr>
            <w:tcW w:w="3544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</w:tr>
      <w:tr w:rsidR="00B42AFD" w:rsidRPr="001C1AE4" w:rsidTr="000749BB">
        <w:tc>
          <w:tcPr>
            <w:tcW w:w="1276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14.05.20.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15.00.-15.40.</w:t>
            </w:r>
          </w:p>
        </w:tc>
        <w:tc>
          <w:tcPr>
            <w:tcW w:w="3969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Вводный семинар   </w:t>
            </w:r>
            <w:r w:rsidRPr="001C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«Использование платформы ZOOM для проведения онлайн уроков»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МБОУ СШ № 156</w:t>
            </w:r>
          </w:p>
        </w:tc>
        <w:tc>
          <w:tcPr>
            <w:tcW w:w="2835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6" w:tgtFrame="_blank" w:history="1">
              <w:r w:rsidRPr="001C1AE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https://us02web.zoom.us/j/89508790345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1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544" w:type="dxa"/>
          </w:tcPr>
          <w:p w:rsidR="00B42AFD" w:rsidRPr="001C1AE4" w:rsidRDefault="00EC6A36" w:rsidP="001C1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97" w:history="1">
              <w:r w:rsidR="00B42AFD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http://xn--156-5cd3cgu2f.xn--p1ai/2020/05/18/%D0%B4%D0%B8%D1%81%D1%82%D0%B0%D0%BD%D1%86%D0%B8%D0%BE%D0%BD%D0%BD%D0%B0%D1%8F</w:t>
              </w:r>
            </w:hyperlink>
            <w:r w:rsidR="00B42AFD" w:rsidRPr="001C1AE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B42AFD" w:rsidRPr="001C1AE4" w:rsidTr="000749BB">
        <w:tc>
          <w:tcPr>
            <w:tcW w:w="1276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21.05.20.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969" w:type="dxa"/>
          </w:tcPr>
          <w:p w:rsidR="00B42AFD" w:rsidRPr="001C1AE4" w:rsidRDefault="004B30B8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42AFD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лайн семинар «Планирование урока в рамках дистанционного обучения на платформе ZOOM» </w:t>
            </w:r>
          </w:p>
        </w:tc>
        <w:tc>
          <w:tcPr>
            <w:tcW w:w="1701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</w:p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№ 144</w:t>
            </w:r>
          </w:p>
        </w:tc>
        <w:tc>
          <w:tcPr>
            <w:tcW w:w="2835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входа   </w:t>
            </w:r>
            <w:hyperlink r:id="rId98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https://us04web.zoom.us/j/73958427636?pwd=cy9xQmp2MUYyUEwveXRrUjI2MGZRZz09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FD" w:rsidRPr="001C1AE4" w:rsidTr="000749BB">
        <w:tc>
          <w:tcPr>
            <w:tcW w:w="1276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25.05.20. -5.06.20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Индивидуально ежедневно</w:t>
            </w:r>
          </w:p>
        </w:tc>
        <w:tc>
          <w:tcPr>
            <w:tcW w:w="3969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Десятидневный  онлайн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педагогический  марафон </w:t>
            </w:r>
            <w:r w:rsidRPr="001C1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«Наслаждайся жизнью в </w:t>
            </w:r>
            <w:proofErr w:type="spellStart"/>
            <w:r w:rsidRPr="001C1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дистанте</w:t>
            </w:r>
            <w:proofErr w:type="spellEnd"/>
            <w:r w:rsidRPr="001C1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 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МАОУ СШ </w:t>
            </w:r>
          </w:p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№ 93 имени  Г. Т. Побежимова</w:t>
            </w:r>
          </w:p>
        </w:tc>
        <w:tc>
          <w:tcPr>
            <w:tcW w:w="2835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42AFD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B42AFD"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http://mbou93.ru/ecologymp/</w:t>
              </w:r>
            </w:hyperlink>
          </w:p>
        </w:tc>
      </w:tr>
      <w:tr w:rsidR="00B42AFD" w:rsidRPr="001C1AE4" w:rsidTr="000749BB">
        <w:tc>
          <w:tcPr>
            <w:tcW w:w="1276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15.00 – 15.30.</w:t>
            </w:r>
          </w:p>
        </w:tc>
        <w:tc>
          <w:tcPr>
            <w:tcW w:w="3969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семинар </w:t>
            </w:r>
            <w:r w:rsidRPr="001C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«Новые возможности педагогов. </w:t>
            </w:r>
            <w:proofErr w:type="spellStart"/>
            <w:r w:rsidRPr="001C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</w:t>
            </w:r>
            <w:proofErr w:type="spellEnd"/>
            <w:r w:rsidRPr="001C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уроки в </w:t>
            </w:r>
            <w:proofErr w:type="spellStart"/>
            <w:r w:rsidRPr="001C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Pr="001C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СШ № 82</w:t>
            </w:r>
          </w:p>
        </w:tc>
        <w:tc>
          <w:tcPr>
            <w:tcW w:w="2835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входа   </w:t>
            </w:r>
            <w:hyperlink r:id="rId100" w:history="1">
              <w:r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https://us04web.zoom.us/j/77581886960?pwd=T2FRODlXQkFqS1IrNmY5WlNQNzJQUT09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42AFD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42AFD" w:rsidRPr="001C1A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http://school82-krsk.ru/index.php/information/molodye-pedagogi/465</w:t>
              </w:r>
            </w:hyperlink>
            <w:r w:rsidR="00B42AFD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AFD" w:rsidRPr="001C1AE4" w:rsidTr="000749BB">
        <w:tc>
          <w:tcPr>
            <w:tcW w:w="1276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28.05.20.</w:t>
            </w:r>
          </w:p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02.06.20.</w:t>
            </w:r>
          </w:p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03.06.20.</w:t>
            </w:r>
          </w:p>
        </w:tc>
        <w:tc>
          <w:tcPr>
            <w:tcW w:w="1559" w:type="dxa"/>
          </w:tcPr>
          <w:p w:rsidR="00B42AFD" w:rsidRPr="001C1AE4" w:rsidRDefault="00B42AFD" w:rsidP="001C1AE4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969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«Использование инструментария платформы ZOOM для организации образовательного процесса»</w:t>
            </w: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701" w:type="dxa"/>
          </w:tcPr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B42AFD" w:rsidRPr="001C1AE4" w:rsidRDefault="00B42AF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№ 156</w:t>
            </w:r>
          </w:p>
        </w:tc>
        <w:tc>
          <w:tcPr>
            <w:tcW w:w="2835" w:type="dxa"/>
          </w:tcPr>
          <w:p w:rsidR="00B42AFD" w:rsidRPr="001C1AE4" w:rsidRDefault="00B42AFD" w:rsidP="001C1AE4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C1AE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Ссылка для входа  </w:t>
            </w:r>
          </w:p>
          <w:p w:rsidR="00B42AFD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B42AFD" w:rsidRPr="001C1AE4">
                <w:rPr>
                  <w:rFonts w:ascii="Times New Roman" w:eastAsia="Lucida Sans Unicode" w:hAnsi="Times New Roman" w:cs="Times New Roman"/>
                  <w:bCs/>
                  <w:color w:val="0000FF" w:themeColor="hyperlink"/>
                  <w:kern w:val="1"/>
                  <w:sz w:val="24"/>
                  <w:szCs w:val="24"/>
                  <w:u w:val="single"/>
                  <w:lang w:eastAsia="hi-IN" w:bidi="hi-IN"/>
                </w:rPr>
                <w:t>https://us02web.zoom.us/j/89483664383</w:t>
              </w:r>
            </w:hyperlink>
          </w:p>
        </w:tc>
        <w:tc>
          <w:tcPr>
            <w:tcW w:w="3544" w:type="dxa"/>
          </w:tcPr>
          <w:p w:rsidR="00B42AFD" w:rsidRPr="001C1AE4" w:rsidRDefault="00B42AFD" w:rsidP="001C1AE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C1AE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03" w:history="1">
              <w:r w:rsidRPr="001C1A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http://xn--156-5cd3cgu2f.xn--p1ai/</w:t>
              </w:r>
            </w:hyperlink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6876" w:rsidRPr="001C1AE4" w:rsidRDefault="004D6876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740" w:rsidRPr="001C1AE4" w:rsidRDefault="00E11C45" w:rsidP="001C1AE4">
      <w:pPr>
        <w:pStyle w:val="a5"/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p w:rsidR="00D435E9" w:rsidRPr="001C1AE4" w:rsidRDefault="00D435E9" w:rsidP="001C1AE4">
      <w:pPr>
        <w:pStyle w:val="a5"/>
        <w:numPr>
          <w:ilvl w:val="2"/>
          <w:numId w:val="22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1AE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Количество педагогов со стажем менее 3-х лет, в том числе не имеющих стажа педагогической работы</w:t>
      </w:r>
    </w:p>
    <w:tbl>
      <w:tblPr>
        <w:tblW w:w="64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1559"/>
        <w:gridCol w:w="1843"/>
        <w:gridCol w:w="1559"/>
      </w:tblGrid>
      <w:tr w:rsidR="00D435E9" w:rsidRPr="001C1AE4" w:rsidTr="00D435E9">
        <w:trPr>
          <w:trHeight w:val="315"/>
        </w:trPr>
        <w:tc>
          <w:tcPr>
            <w:tcW w:w="15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5E9" w:rsidRPr="001C1AE4" w:rsidRDefault="00D435E9" w:rsidP="001C1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5E9" w:rsidRPr="001C1AE4" w:rsidRDefault="00D435E9" w:rsidP="001C1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5E9" w:rsidRPr="001C1AE4" w:rsidRDefault="00D435E9" w:rsidP="001C1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5E9" w:rsidRPr="001C1AE4" w:rsidRDefault="00D435E9" w:rsidP="001C1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D435E9" w:rsidRPr="001C1AE4" w:rsidTr="00D435E9">
        <w:trPr>
          <w:trHeight w:val="315"/>
        </w:trPr>
        <w:tc>
          <w:tcPr>
            <w:tcW w:w="15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5E9" w:rsidRPr="001C1AE4" w:rsidRDefault="00D435E9" w:rsidP="001C1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5E9" w:rsidRPr="001C1AE4" w:rsidRDefault="00D435E9" w:rsidP="001C1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5E9" w:rsidRPr="001C1AE4" w:rsidRDefault="00D435E9" w:rsidP="001C1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5E9" w:rsidRPr="001C1AE4" w:rsidRDefault="00D435E9" w:rsidP="001C1A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1 248</w:t>
            </w:r>
          </w:p>
        </w:tc>
      </w:tr>
    </w:tbl>
    <w:p w:rsidR="00D435E9" w:rsidRPr="001C1AE4" w:rsidRDefault="00D435E9" w:rsidP="001C1AE4">
      <w:pPr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Наблюдается рост количества молодых педагогов с опытом работы менее 3 лет</w:t>
      </w:r>
    </w:p>
    <w:p w:rsidR="00DD4740" w:rsidRPr="001C1AE4" w:rsidRDefault="00DD4740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>2.</w:t>
      </w:r>
      <w:r w:rsidR="00B42AFD" w:rsidRPr="001C1AE4">
        <w:rPr>
          <w:rFonts w:ascii="Times New Roman" w:hAnsi="Times New Roman" w:cs="Times New Roman"/>
          <w:b/>
          <w:sz w:val="24"/>
          <w:szCs w:val="24"/>
        </w:rPr>
        <w:t>4</w:t>
      </w:r>
      <w:r w:rsidRPr="001C1AE4">
        <w:rPr>
          <w:rFonts w:ascii="Times New Roman" w:hAnsi="Times New Roman" w:cs="Times New Roman"/>
          <w:b/>
          <w:sz w:val="24"/>
          <w:szCs w:val="24"/>
        </w:rPr>
        <w:t>.</w:t>
      </w:r>
      <w:r w:rsidR="00D435E9" w:rsidRPr="001C1AE4">
        <w:rPr>
          <w:rFonts w:ascii="Times New Roman" w:hAnsi="Times New Roman" w:cs="Times New Roman"/>
          <w:b/>
          <w:sz w:val="24"/>
          <w:szCs w:val="24"/>
        </w:rPr>
        <w:t>2</w:t>
      </w:r>
      <w:r w:rsidRPr="001C1AE4">
        <w:rPr>
          <w:rFonts w:ascii="Times New Roman" w:hAnsi="Times New Roman" w:cs="Times New Roman"/>
          <w:b/>
          <w:sz w:val="24"/>
          <w:szCs w:val="24"/>
        </w:rPr>
        <w:t>. Типы ГБП и пла</w:t>
      </w:r>
      <w:r w:rsidR="003F1D28" w:rsidRPr="001C1AE4">
        <w:rPr>
          <w:rFonts w:ascii="Times New Roman" w:hAnsi="Times New Roman" w:cs="Times New Roman"/>
          <w:b/>
          <w:sz w:val="24"/>
          <w:szCs w:val="24"/>
        </w:rPr>
        <w:t>нирование на 2020-2021 (</w:t>
      </w:r>
      <w:proofErr w:type="spellStart"/>
      <w:proofErr w:type="gramStart"/>
      <w:r w:rsidRPr="001C1AE4">
        <w:rPr>
          <w:rFonts w:ascii="Times New Roman" w:hAnsi="Times New Roman" w:cs="Times New Roman"/>
          <w:b/>
          <w:sz w:val="24"/>
          <w:szCs w:val="24"/>
        </w:rPr>
        <w:t>стат</w:t>
      </w:r>
      <w:proofErr w:type="spellEnd"/>
      <w:proofErr w:type="gramEnd"/>
      <w:r w:rsidRPr="001C1A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693"/>
        <w:gridCol w:w="2694"/>
        <w:gridCol w:w="3685"/>
        <w:gridCol w:w="2622"/>
      </w:tblGrid>
      <w:tr w:rsidR="00DD4740" w:rsidRPr="001C1AE4" w:rsidTr="005D2BEB">
        <w:tc>
          <w:tcPr>
            <w:tcW w:w="7905" w:type="dxa"/>
            <w:gridSpan w:val="3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Распределение БП по типу (характеру деятельности)</w:t>
            </w:r>
          </w:p>
        </w:tc>
        <w:tc>
          <w:tcPr>
            <w:tcW w:w="3685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740" w:rsidRPr="001C1AE4" w:rsidTr="005D2BEB">
        <w:tc>
          <w:tcPr>
            <w:tcW w:w="2518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 инновационная</w:t>
            </w:r>
          </w:p>
        </w:tc>
        <w:tc>
          <w:tcPr>
            <w:tcW w:w="2693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694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3685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Пролонгация на 2020-2021</w:t>
            </w:r>
          </w:p>
        </w:tc>
        <w:tc>
          <w:tcPr>
            <w:tcW w:w="2622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Изменение типа БП</w:t>
            </w:r>
          </w:p>
        </w:tc>
      </w:tr>
      <w:tr w:rsidR="00DD4740" w:rsidRPr="001C1AE4" w:rsidTr="005D2BEB">
        <w:tc>
          <w:tcPr>
            <w:tcW w:w="2518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22" w:type="dxa"/>
          </w:tcPr>
          <w:p w:rsidR="00DD4740" w:rsidRPr="001C1AE4" w:rsidRDefault="00DD4740" w:rsidP="001C1A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D4740" w:rsidRPr="001C1AE4" w:rsidRDefault="00DD4740" w:rsidP="001C1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F02" w:rsidRPr="001C1AE4" w:rsidRDefault="005D2BEB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="00DD4740" w:rsidRPr="001C1AE4">
        <w:rPr>
          <w:rFonts w:ascii="Times New Roman" w:hAnsi="Times New Roman" w:cs="Times New Roman"/>
          <w:b/>
          <w:sz w:val="24"/>
          <w:szCs w:val="24"/>
        </w:rPr>
        <w:t>2.</w:t>
      </w:r>
      <w:r w:rsidR="00B42AFD" w:rsidRPr="001C1AE4">
        <w:rPr>
          <w:rFonts w:ascii="Times New Roman" w:hAnsi="Times New Roman" w:cs="Times New Roman"/>
          <w:b/>
          <w:sz w:val="24"/>
          <w:szCs w:val="24"/>
        </w:rPr>
        <w:t>4</w:t>
      </w:r>
      <w:r w:rsidR="00DD4740" w:rsidRPr="001C1AE4">
        <w:rPr>
          <w:rFonts w:ascii="Times New Roman" w:hAnsi="Times New Roman" w:cs="Times New Roman"/>
          <w:b/>
          <w:sz w:val="24"/>
          <w:szCs w:val="24"/>
        </w:rPr>
        <w:t>.</w:t>
      </w:r>
      <w:r w:rsidR="00D435E9" w:rsidRPr="001C1AE4">
        <w:rPr>
          <w:rFonts w:ascii="Times New Roman" w:hAnsi="Times New Roman" w:cs="Times New Roman"/>
          <w:b/>
          <w:sz w:val="24"/>
          <w:szCs w:val="24"/>
        </w:rPr>
        <w:t>2</w:t>
      </w:r>
      <w:r w:rsidR="00B85ADD" w:rsidRPr="001C1AE4">
        <w:rPr>
          <w:rFonts w:ascii="Times New Roman" w:hAnsi="Times New Roman" w:cs="Times New Roman"/>
          <w:b/>
          <w:sz w:val="24"/>
          <w:szCs w:val="24"/>
        </w:rPr>
        <w:t>.</w:t>
      </w:r>
      <w:r w:rsidR="00D435E9" w:rsidRPr="001C1AE4">
        <w:rPr>
          <w:rFonts w:ascii="Times New Roman" w:hAnsi="Times New Roman" w:cs="Times New Roman"/>
          <w:b/>
          <w:sz w:val="24"/>
          <w:szCs w:val="24"/>
        </w:rPr>
        <w:t>1</w:t>
      </w:r>
      <w:r w:rsidR="00DD4740" w:rsidRPr="001C1A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F02" w:rsidRPr="001C1AE4">
        <w:rPr>
          <w:rFonts w:ascii="Times New Roman" w:hAnsi="Times New Roman" w:cs="Times New Roman"/>
          <w:b/>
          <w:sz w:val="24"/>
          <w:szCs w:val="24"/>
        </w:rPr>
        <w:t>Доля молодых педагогов</w:t>
      </w:r>
      <w:r w:rsidR="007A1A3C" w:rsidRPr="001C1AE4">
        <w:rPr>
          <w:rFonts w:ascii="Times New Roman" w:hAnsi="Times New Roman" w:cs="Times New Roman"/>
          <w:b/>
          <w:sz w:val="24"/>
          <w:szCs w:val="24"/>
        </w:rPr>
        <w:t>\закрепилось</w:t>
      </w:r>
      <w:r w:rsidR="00496F02" w:rsidRPr="001C1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4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694"/>
        <w:gridCol w:w="2409"/>
        <w:gridCol w:w="2410"/>
        <w:gridCol w:w="2693"/>
      </w:tblGrid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Доля МП от общего числа в ОО</w:t>
            </w:r>
          </w:p>
        </w:tc>
        <w:tc>
          <w:tcPr>
            <w:tcW w:w="2409" w:type="dxa"/>
          </w:tcPr>
          <w:p w:rsidR="008B7A14" w:rsidRPr="001C1AE4" w:rsidRDefault="00DD4740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периода  </w:t>
            </w:r>
            <w:r w:rsidR="008B7A14" w:rsidRPr="001C1AE4">
              <w:rPr>
                <w:rFonts w:ascii="Times New Roman" w:hAnsi="Times New Roman" w:cs="Times New Roman"/>
                <w:sz w:val="24"/>
                <w:szCs w:val="24"/>
              </w:rPr>
              <w:t>2019. 09.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На конец периода 2020.05.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закрепились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 Гимназия № 2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100%   =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МАОУ  Гимназия № 5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100%   =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СШ № 32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100%   +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  № 144</w:t>
            </w:r>
          </w:p>
        </w:tc>
        <w:tc>
          <w:tcPr>
            <w:tcW w:w="2694" w:type="dxa"/>
          </w:tcPr>
          <w:p w:rsidR="008B7A14" w:rsidRPr="001C1AE4" w:rsidRDefault="00CD2D6A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409" w:type="dxa"/>
          </w:tcPr>
          <w:p w:rsidR="008B7A14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СШ  № 150   </w:t>
            </w:r>
          </w:p>
        </w:tc>
        <w:tc>
          <w:tcPr>
            <w:tcW w:w="2694" w:type="dxa"/>
          </w:tcPr>
          <w:p w:rsidR="008B7A14" w:rsidRPr="001C1AE4" w:rsidRDefault="00DF3FF2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13 %</w:t>
            </w:r>
          </w:p>
        </w:tc>
        <w:tc>
          <w:tcPr>
            <w:tcW w:w="2409" w:type="dxa"/>
          </w:tcPr>
          <w:p w:rsidR="008B7A14" w:rsidRPr="001C1AE4" w:rsidRDefault="0054019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FF2" w:rsidRPr="001C1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7A14" w:rsidRPr="001C1AE4" w:rsidRDefault="0054019D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FF2" w:rsidRPr="001C1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DF3FF2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95, 7%  -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СШ  № 151 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2D6A" w:rsidRPr="001C1AE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91 %    -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694" w:type="dxa"/>
          </w:tcPr>
          <w:p w:rsidR="008B7A14" w:rsidRPr="001C1AE4" w:rsidRDefault="003D30E7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100%   =</w:t>
            </w:r>
          </w:p>
        </w:tc>
      </w:tr>
      <w:tr w:rsidR="002C185C" w:rsidRPr="001C1AE4" w:rsidTr="005D2BEB">
        <w:tc>
          <w:tcPr>
            <w:tcW w:w="851" w:type="dxa"/>
          </w:tcPr>
          <w:p w:rsidR="002C185C" w:rsidRPr="001C1AE4" w:rsidRDefault="002C185C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85C" w:rsidRPr="001C1AE4" w:rsidRDefault="002C185C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2694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09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410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СШ №  23  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87,5 %   -</w:t>
            </w:r>
          </w:p>
        </w:tc>
      </w:tr>
      <w:tr w:rsidR="002C185C" w:rsidRPr="001C1AE4" w:rsidTr="005D2BEB">
        <w:tc>
          <w:tcPr>
            <w:tcW w:w="851" w:type="dxa"/>
          </w:tcPr>
          <w:p w:rsidR="002C185C" w:rsidRPr="001C1AE4" w:rsidRDefault="002C185C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85C" w:rsidRPr="001C1AE4" w:rsidRDefault="002C185C" w:rsidP="001C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 31 </w:t>
            </w:r>
          </w:p>
        </w:tc>
        <w:tc>
          <w:tcPr>
            <w:tcW w:w="2694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410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34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85,7 %   -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36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100%   =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53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2D6A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90,9 %   -</w:t>
            </w:r>
          </w:p>
        </w:tc>
      </w:tr>
      <w:tr w:rsidR="002C185C" w:rsidRPr="001C1AE4" w:rsidTr="005D2BEB">
        <w:tc>
          <w:tcPr>
            <w:tcW w:w="851" w:type="dxa"/>
          </w:tcPr>
          <w:p w:rsidR="002C185C" w:rsidRPr="001C1AE4" w:rsidRDefault="002C185C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85C" w:rsidRPr="001C1AE4" w:rsidRDefault="002C185C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72 </w:t>
            </w:r>
          </w:p>
        </w:tc>
        <w:tc>
          <w:tcPr>
            <w:tcW w:w="2694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409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Нет данных</w:t>
            </w:r>
          </w:p>
        </w:tc>
        <w:tc>
          <w:tcPr>
            <w:tcW w:w="2410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5C" w:rsidRPr="001C1AE4" w:rsidTr="005D2BEB">
        <w:tc>
          <w:tcPr>
            <w:tcW w:w="851" w:type="dxa"/>
          </w:tcPr>
          <w:p w:rsidR="002C185C" w:rsidRPr="001C1AE4" w:rsidRDefault="002C185C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185C" w:rsidRPr="001C1AE4" w:rsidRDefault="002C185C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СШ № 73  </w:t>
            </w:r>
          </w:p>
        </w:tc>
        <w:tc>
          <w:tcPr>
            <w:tcW w:w="2694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409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410" w:type="dxa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C185C" w:rsidRPr="001C1AE4" w:rsidRDefault="002C185C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82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100%   =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СШ  № 93  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100%    +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137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2D6A"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100%   +</w:t>
            </w:r>
          </w:p>
        </w:tc>
      </w:tr>
      <w:tr w:rsidR="008B7A14" w:rsidRPr="001C1AE4" w:rsidTr="005D2BEB">
        <w:tc>
          <w:tcPr>
            <w:tcW w:w="851" w:type="dxa"/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156</w:t>
            </w:r>
          </w:p>
        </w:tc>
        <w:tc>
          <w:tcPr>
            <w:tcW w:w="2694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2409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100%    +</w:t>
            </w:r>
          </w:p>
        </w:tc>
      </w:tr>
      <w:tr w:rsidR="008B7A14" w:rsidRPr="001C1AE4" w:rsidTr="005D2BEB">
        <w:tc>
          <w:tcPr>
            <w:tcW w:w="851" w:type="dxa"/>
            <w:tcBorders>
              <w:bottom w:val="single" w:sz="4" w:space="0" w:color="auto"/>
            </w:tcBorders>
          </w:tcPr>
          <w:p w:rsidR="008B7A14" w:rsidRPr="001C1AE4" w:rsidRDefault="008B7A14" w:rsidP="001C1AE4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7A14" w:rsidRPr="001C1AE4" w:rsidRDefault="008B7A14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   Лицей № 10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7A14" w:rsidRPr="001C1AE4" w:rsidRDefault="008B7A14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100%   =</w:t>
            </w:r>
          </w:p>
        </w:tc>
      </w:tr>
      <w:tr w:rsidR="006A3E9A" w:rsidRPr="001C1AE4" w:rsidTr="005D2BEB">
        <w:tc>
          <w:tcPr>
            <w:tcW w:w="851" w:type="dxa"/>
            <w:shd w:val="clear" w:color="auto" w:fill="DBE5F1" w:themeFill="accent1" w:themeFillTint="33"/>
          </w:tcPr>
          <w:p w:rsidR="006A3E9A" w:rsidRPr="001C1AE4" w:rsidRDefault="006A3E9A" w:rsidP="001C1AE4">
            <w:pPr>
              <w:pStyle w:val="a5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6A3E9A" w:rsidRPr="001C1AE4" w:rsidRDefault="002454E8" w:rsidP="001C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6A3E9A" w:rsidRPr="001C1AE4" w:rsidRDefault="006A3E9A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6A3E9A" w:rsidRPr="001C1AE4" w:rsidRDefault="002C185C" w:rsidP="001C1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F3FF2"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A3E9A" w:rsidRPr="001C1AE4" w:rsidRDefault="002C185C" w:rsidP="001C1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F3FF2"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6A3E9A" w:rsidRPr="001C1AE4" w:rsidRDefault="006A3E9A" w:rsidP="001C1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1CF"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рирост</w:t>
            </w:r>
            <w:r w:rsidR="00F771CF"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F3FF2"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  <w:r w:rsidR="00F771CF"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r w:rsidRPr="001C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D4740" w:rsidRPr="001C1AE4" w:rsidRDefault="006A3E9A" w:rsidP="001C1AE4">
      <w:pPr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A14" w:rsidRPr="001C1AE4" w:rsidRDefault="006A3E9A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>2.</w:t>
      </w:r>
      <w:r w:rsidR="00B42AFD" w:rsidRPr="001C1AE4">
        <w:rPr>
          <w:rFonts w:ascii="Times New Roman" w:hAnsi="Times New Roman" w:cs="Times New Roman"/>
          <w:b/>
          <w:sz w:val="24"/>
          <w:szCs w:val="24"/>
        </w:rPr>
        <w:t>4</w:t>
      </w:r>
      <w:r w:rsidRPr="001C1AE4">
        <w:rPr>
          <w:rFonts w:ascii="Times New Roman" w:hAnsi="Times New Roman" w:cs="Times New Roman"/>
          <w:b/>
          <w:sz w:val="24"/>
          <w:szCs w:val="24"/>
        </w:rPr>
        <w:t>.</w:t>
      </w:r>
      <w:r w:rsidR="00B85ADD" w:rsidRPr="001C1AE4">
        <w:rPr>
          <w:rFonts w:ascii="Times New Roman" w:hAnsi="Times New Roman" w:cs="Times New Roman"/>
          <w:b/>
          <w:sz w:val="24"/>
          <w:szCs w:val="24"/>
        </w:rPr>
        <w:t>2</w:t>
      </w:r>
      <w:r w:rsidRPr="001C1A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A14" w:rsidRPr="001C1AE4">
        <w:rPr>
          <w:rFonts w:ascii="Times New Roman" w:hAnsi="Times New Roman" w:cs="Times New Roman"/>
          <w:b/>
          <w:sz w:val="24"/>
          <w:szCs w:val="24"/>
        </w:rPr>
        <w:t>Охват молодых педагогов</w:t>
      </w:r>
      <w:r w:rsidR="00DF3FF2" w:rsidRPr="001C1AE4">
        <w:rPr>
          <w:rFonts w:ascii="Times New Roman" w:hAnsi="Times New Roman" w:cs="Times New Roman"/>
          <w:b/>
          <w:sz w:val="24"/>
          <w:szCs w:val="24"/>
        </w:rPr>
        <w:t xml:space="preserve"> образовательными мероприятиями</w:t>
      </w:r>
      <w:r w:rsidR="008B7A14" w:rsidRPr="001C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5F2" w:rsidRPr="001C1AE4">
        <w:rPr>
          <w:rFonts w:ascii="Times New Roman" w:hAnsi="Times New Roman" w:cs="Times New Roman"/>
          <w:b/>
          <w:sz w:val="24"/>
          <w:szCs w:val="24"/>
        </w:rPr>
        <w:t>\участие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B7A14" w:rsidRPr="001C1AE4" w:rsidTr="008B7A14">
        <w:tc>
          <w:tcPr>
            <w:tcW w:w="4928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2018 -2019</w:t>
            </w:r>
          </w:p>
        </w:tc>
        <w:tc>
          <w:tcPr>
            <w:tcW w:w="4678" w:type="dxa"/>
          </w:tcPr>
          <w:p w:rsidR="008B7A14" w:rsidRPr="001C1AE4" w:rsidRDefault="008B7A1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8B7A14" w:rsidRPr="001C1AE4" w:rsidTr="008B7A14">
        <w:tc>
          <w:tcPr>
            <w:tcW w:w="4928" w:type="dxa"/>
          </w:tcPr>
          <w:p w:rsidR="008B7A14" w:rsidRPr="001C1AE4" w:rsidRDefault="00B42AFD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812 чел</w:t>
            </w:r>
          </w:p>
        </w:tc>
        <w:tc>
          <w:tcPr>
            <w:tcW w:w="4678" w:type="dxa"/>
          </w:tcPr>
          <w:p w:rsidR="008B7A14" w:rsidRPr="001C1AE4" w:rsidRDefault="000E15F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1291</w:t>
            </w:r>
            <w:r w:rsidR="00B42AFD" w:rsidRPr="001C1AE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</w:tbl>
    <w:p w:rsidR="008B7A14" w:rsidRPr="001C1AE4" w:rsidRDefault="00D435E9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Наблюдается увеличение активности молодых педагогов за сче</w:t>
      </w:r>
      <w:r w:rsidR="00EC6A36" w:rsidRPr="001C1AE4">
        <w:rPr>
          <w:rFonts w:ascii="Times New Roman" w:hAnsi="Times New Roman" w:cs="Times New Roman"/>
          <w:sz w:val="24"/>
          <w:szCs w:val="24"/>
        </w:rPr>
        <w:t>т эффективности и востребован</w:t>
      </w:r>
      <w:r w:rsidRPr="001C1AE4">
        <w:rPr>
          <w:rFonts w:ascii="Times New Roman" w:hAnsi="Times New Roman" w:cs="Times New Roman"/>
          <w:sz w:val="24"/>
          <w:szCs w:val="24"/>
        </w:rPr>
        <w:t xml:space="preserve">ности  образовательных событий </w:t>
      </w:r>
    </w:p>
    <w:p w:rsidR="00983278" w:rsidRPr="001C1AE4" w:rsidRDefault="00983278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 xml:space="preserve">2.4.2.1. Результативность </w:t>
      </w:r>
    </w:p>
    <w:p w:rsidR="00EC6A36" w:rsidRPr="001C1AE4" w:rsidRDefault="00EC6A36" w:rsidP="001C1AE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AE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 форматы,  </w:t>
      </w:r>
      <w:r w:rsidRPr="001C1AE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1C1AE4">
        <w:rPr>
          <w:rFonts w:ascii="Times New Roman" w:eastAsia="Calibri" w:hAnsi="Times New Roman" w:cs="Times New Roman"/>
          <w:b/>
          <w:sz w:val="24"/>
          <w:szCs w:val="24"/>
        </w:rPr>
        <w:t>организованные молодыми и для молодых:</w:t>
      </w:r>
    </w:p>
    <w:tbl>
      <w:tblPr>
        <w:tblStyle w:val="10"/>
        <w:tblW w:w="14283" w:type="dxa"/>
        <w:tblLook w:val="04A0" w:firstRow="1" w:lastRow="0" w:firstColumn="1" w:lastColumn="0" w:noHBand="0" w:noVBand="1"/>
      </w:tblPr>
      <w:tblGrid>
        <w:gridCol w:w="4077"/>
        <w:gridCol w:w="7513"/>
        <w:gridCol w:w="2693"/>
      </w:tblGrid>
      <w:tr w:rsidR="00EC6A36" w:rsidRPr="001C1AE4" w:rsidTr="001C1AE4">
        <w:tc>
          <w:tcPr>
            <w:tcW w:w="4077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751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C6A36" w:rsidRPr="001C1AE4" w:rsidTr="001C1AE4">
        <w:tc>
          <w:tcPr>
            <w:tcW w:w="4077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выездная школа-погружение «Кадры решают все!»</w:t>
            </w:r>
          </w:p>
        </w:tc>
        <w:tc>
          <w:tcPr>
            <w:tcW w:w="751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№ 5, МБОУ СШ № 53, МАОУ СШ № 93, МБОУ СШ № 12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19 ОО + студенты КГПУ им. В.П. Астафьева</w:t>
            </w:r>
          </w:p>
        </w:tc>
      </w:tr>
      <w:tr w:rsidR="00EC6A36" w:rsidRPr="001C1AE4" w:rsidTr="001C1AE4">
        <w:tc>
          <w:tcPr>
            <w:tcW w:w="4077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проектная неделя «Учитель в начале пути»  </w:t>
            </w:r>
          </w:p>
        </w:tc>
        <w:tc>
          <w:tcPr>
            <w:tcW w:w="751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2, 5,  МАОУ СШ № 151, МБОУ СШ № 31, 34, 73,  82, МБОУ Лицей № 10 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41 ОУ</w:t>
            </w:r>
          </w:p>
        </w:tc>
      </w:tr>
      <w:tr w:rsidR="00EC6A36" w:rsidRPr="001C1AE4" w:rsidTr="001C1AE4">
        <w:tc>
          <w:tcPr>
            <w:tcW w:w="4077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мастерская «Пригласите на урок»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 № 150,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команды из 28 ОУ</w:t>
            </w:r>
          </w:p>
        </w:tc>
      </w:tr>
      <w:tr w:rsidR="00EC6A36" w:rsidRPr="001C1AE4" w:rsidTr="001C1AE4">
        <w:trPr>
          <w:trHeight w:val="754"/>
        </w:trPr>
        <w:tc>
          <w:tcPr>
            <w:tcW w:w="4077" w:type="dxa"/>
            <w:vMerge w:val="restart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образовательные интеллектуальные игры                     «#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ЯжеУчитель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</w:t>
            </w:r>
            <w:proofErr w:type="gramStart"/>
            <w:r w:rsidRPr="001C1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школу»</w:t>
            </w:r>
          </w:p>
        </w:tc>
        <w:tc>
          <w:tcPr>
            <w:tcW w:w="751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3,  72, 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 № 137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20 команд из ОУ</w:t>
            </w:r>
          </w:p>
        </w:tc>
      </w:tr>
      <w:tr w:rsidR="00EC6A36" w:rsidRPr="001C1AE4" w:rsidTr="001C1AE4">
        <w:tc>
          <w:tcPr>
            <w:tcW w:w="4077" w:type="dxa"/>
            <w:vMerge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МБОУ СШ № 12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20  ОУ</w:t>
            </w:r>
          </w:p>
        </w:tc>
      </w:tr>
      <w:tr w:rsidR="00EC6A36" w:rsidRPr="001C1AE4" w:rsidTr="001C1AE4">
        <w:tc>
          <w:tcPr>
            <w:tcW w:w="4077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проблемные и дискуссионные площадки «Я выбираю школу!»</w:t>
            </w:r>
          </w:p>
        </w:tc>
        <w:tc>
          <w:tcPr>
            <w:tcW w:w="751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10, 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 № 93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30 ОУ + студенты КГПУ им. В.П. Астафьева</w:t>
            </w:r>
          </w:p>
        </w:tc>
      </w:tr>
      <w:tr w:rsidR="00EC6A36" w:rsidRPr="001C1AE4" w:rsidTr="001C1AE4">
        <w:tc>
          <w:tcPr>
            <w:tcW w:w="4077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тренинги «Помоги себе сам»</w:t>
            </w:r>
          </w:p>
        </w:tc>
        <w:tc>
          <w:tcPr>
            <w:tcW w:w="751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 № 93,  144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15 ОУ</w:t>
            </w:r>
          </w:p>
        </w:tc>
      </w:tr>
      <w:tr w:rsidR="00EC6A36" w:rsidRPr="001C1AE4" w:rsidTr="001C1AE4">
        <w:tc>
          <w:tcPr>
            <w:tcW w:w="4077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мероприятия от ГБП</w:t>
            </w:r>
          </w:p>
        </w:tc>
        <w:tc>
          <w:tcPr>
            <w:tcW w:w="751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МБОУ СШ № 34, 53, 73, 82,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 № 23, 93,144 , 150, 156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36" w:rsidRPr="001C1AE4" w:rsidTr="001C1AE4">
        <w:tc>
          <w:tcPr>
            <w:tcW w:w="11590" w:type="dxa"/>
            <w:gridSpan w:val="2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Приняли участие в мероприятиях в формате  офлайн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1155 молодых педагога</w:t>
            </w:r>
          </w:p>
        </w:tc>
      </w:tr>
      <w:tr w:rsidR="00EC6A36" w:rsidRPr="001C1AE4" w:rsidTr="001C1AE4">
        <w:tc>
          <w:tcPr>
            <w:tcW w:w="11590" w:type="dxa"/>
            <w:gridSpan w:val="2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Приняли участие в мероприятиях в формате  онлайн</w:t>
            </w:r>
          </w:p>
        </w:tc>
        <w:tc>
          <w:tcPr>
            <w:tcW w:w="2693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136 педагога</w:t>
            </w:r>
          </w:p>
        </w:tc>
      </w:tr>
    </w:tbl>
    <w:p w:rsidR="00EC6A36" w:rsidRPr="001C1AE4" w:rsidRDefault="00EC6A36" w:rsidP="001C1AE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A36" w:rsidRPr="001C1AE4" w:rsidRDefault="00EC6A36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>Молодые педагоги являются участниками всероссийских конкурсов: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077"/>
        <w:gridCol w:w="4228"/>
        <w:gridCol w:w="5978"/>
      </w:tblGrid>
      <w:tr w:rsidR="00EC6A36" w:rsidRPr="001C1AE4" w:rsidTr="001C1AE4">
        <w:tc>
          <w:tcPr>
            <w:tcW w:w="4077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4228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5978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EC6A36" w:rsidRPr="001C1AE4" w:rsidTr="001C1AE4">
        <w:tc>
          <w:tcPr>
            <w:tcW w:w="4077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«Педагогический дебют» 2020 (заочный)</w:t>
            </w:r>
          </w:p>
        </w:tc>
        <w:tc>
          <w:tcPr>
            <w:tcW w:w="4228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СШ № 7, 24, 32, 93, 150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Лицей № 6 «Перспектива», 12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Гимназия № 2, 6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МБОУ СШ № 3, 4, 36, 46, 66, 72, 73, 82</w:t>
            </w:r>
          </w:p>
        </w:tc>
        <w:tc>
          <w:tcPr>
            <w:tcW w:w="5978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«Молодые учителя»: Ковалёв  Никита Сергеевич,  учитель МАОУ Лицей № 6 «Перспектива», </w:t>
            </w:r>
            <w:proofErr w:type="spellStart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 (Егорова) Виктория Георгиевна, учитель МАОУ Гимназия № 2,   номинация «Молодые классные руководители»: Павлова  Дарья Викторовна, учитель МБОУ СШ № 73 им. Т.К. Кравцова,  номинация «Молодые педагоги - психологи»: Милина Полина Александровна, педагог-психолог МБОУ СШ № 66</w:t>
            </w:r>
          </w:p>
        </w:tc>
      </w:tr>
      <w:tr w:rsidR="00EC6A36" w:rsidRPr="001C1AE4" w:rsidTr="001C1AE4">
        <w:tc>
          <w:tcPr>
            <w:tcW w:w="4077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«Педагогические секреты» с публикациями работ в журнале «Современный урок»</w:t>
            </w:r>
          </w:p>
        </w:tc>
        <w:tc>
          <w:tcPr>
            <w:tcW w:w="4228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12, 156, 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19, 145, 144, 150, 152, </w:t>
            </w:r>
          </w:p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5978" w:type="dxa"/>
          </w:tcPr>
          <w:p w:rsidR="00EC6A36" w:rsidRPr="001C1AE4" w:rsidRDefault="00EC6A36" w:rsidP="001C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E4">
              <w:rPr>
                <w:rFonts w:ascii="Times New Roman" w:hAnsi="Times New Roman" w:cs="Times New Roman"/>
                <w:sz w:val="24"/>
                <w:szCs w:val="24"/>
              </w:rPr>
              <w:t>15 педагогов</w:t>
            </w:r>
          </w:p>
        </w:tc>
      </w:tr>
    </w:tbl>
    <w:p w:rsidR="00EC6A36" w:rsidRPr="001C1AE4" w:rsidRDefault="00EC6A36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36" w:rsidRPr="001C1AE4" w:rsidRDefault="00EC6A36" w:rsidP="001C1AE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Разработали и провели 7 дистанционных обучающих занятий по организации уроков в цифровой среде для педагогов города   (</w:t>
      </w:r>
      <w:r w:rsidRPr="001C1AE4">
        <w:rPr>
          <w:rFonts w:ascii="Times New Roman" w:hAnsi="Times New Roman" w:cs="Times New Roman"/>
          <w:b/>
          <w:sz w:val="24"/>
          <w:szCs w:val="24"/>
        </w:rPr>
        <w:t>МБОУ СШ № 156, МБОУ СШ № 82, МБОУ СШ № 53, МАОУ СШ № 144</w:t>
      </w:r>
      <w:r w:rsidRPr="001C1AE4">
        <w:rPr>
          <w:rFonts w:ascii="Times New Roman" w:hAnsi="Times New Roman" w:cs="Times New Roman"/>
          <w:sz w:val="24"/>
          <w:szCs w:val="24"/>
        </w:rPr>
        <w:t>)</w:t>
      </w:r>
    </w:p>
    <w:p w:rsidR="00EC6A36" w:rsidRPr="001C1AE4" w:rsidRDefault="00EC6A36" w:rsidP="001C1AE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Разработали серию он-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уроков для первоклассников (</w:t>
      </w:r>
      <w:r w:rsidRPr="001C1AE4">
        <w:rPr>
          <w:rFonts w:ascii="Times New Roman" w:hAnsi="Times New Roman" w:cs="Times New Roman"/>
          <w:b/>
          <w:sz w:val="24"/>
          <w:szCs w:val="24"/>
        </w:rPr>
        <w:t>МБОУ СШ № 155, Прогимназия № 131, МАОУ СШ № 19, 32</w:t>
      </w:r>
      <w:r w:rsidRPr="001C1AE4">
        <w:rPr>
          <w:rFonts w:ascii="Times New Roman" w:hAnsi="Times New Roman" w:cs="Times New Roman"/>
          <w:sz w:val="24"/>
          <w:szCs w:val="24"/>
        </w:rPr>
        <w:t>)</w:t>
      </w:r>
    </w:p>
    <w:p w:rsidR="00EC6A36" w:rsidRPr="001C1AE4" w:rsidRDefault="00EC6A36" w:rsidP="001C1AE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lastRenderedPageBreak/>
        <w:t xml:space="preserve">Проектная команда школы социального проектирования, с проектом «Территория перезагрузки» получили грант, в размере 150 000 рублей для оборудования креативного пространства в детском клубе «Метеор» МБОУ ДО «ЦТР № 1» от Всероссийского 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конкурса молодежных проектов в номинации: «Инициативы творческой молодежи». </w:t>
      </w:r>
    </w:p>
    <w:p w:rsidR="00EC6A36" w:rsidRPr="001C1AE4" w:rsidRDefault="00EC6A36" w:rsidP="001C1AE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Приняли участие в организации и провели социальные акции: литературный онлайн 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моб «Красноярск 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читаетТеркина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без границ» (</w:t>
      </w:r>
      <w:r w:rsidRPr="001C1AE4">
        <w:rPr>
          <w:rFonts w:ascii="Times New Roman" w:hAnsi="Times New Roman" w:cs="Times New Roman"/>
          <w:b/>
          <w:sz w:val="24"/>
          <w:szCs w:val="24"/>
        </w:rPr>
        <w:t>МБОУ СШ № 156, МАОУ Лицей № 1, МАОУ Гимназия № 5, МАОУ СШ № 93, 144, 150)</w:t>
      </w:r>
    </w:p>
    <w:p w:rsidR="00983278" w:rsidRPr="001C1AE4" w:rsidRDefault="00EC6A36" w:rsidP="001C1AE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Педагоги являются активными участниками профессиональных сетевых сообществ «Дистанционное обучение Красноярья», «Ассоциация молодых педагогов края», «Сеть творческих учителей»</w:t>
      </w:r>
    </w:p>
    <w:p w:rsidR="00983278" w:rsidRPr="001C1AE4" w:rsidRDefault="00983278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9EC81" wp14:editId="02830395">
            <wp:extent cx="1074198" cy="108188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83" cy="1081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1AE4">
        <w:rPr>
          <w:rFonts w:ascii="Times New Roman" w:hAnsi="Times New Roman" w:cs="Times New Roman"/>
          <w:sz w:val="24"/>
          <w:szCs w:val="24"/>
        </w:rPr>
        <w:t xml:space="preserve">    </w:t>
      </w:r>
      <w:r w:rsidRPr="001C1A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D2220" wp14:editId="19830BE8">
            <wp:extent cx="1038687" cy="104641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66" cy="104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1AE4">
        <w:rPr>
          <w:rFonts w:ascii="Times New Roman" w:hAnsi="Times New Roman" w:cs="Times New Roman"/>
          <w:sz w:val="24"/>
          <w:szCs w:val="24"/>
        </w:rPr>
        <w:t xml:space="preserve">    </w:t>
      </w:r>
      <w:r w:rsidRPr="001C1A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C8B70" wp14:editId="062E1E75">
            <wp:extent cx="1038688" cy="1038688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88" cy="103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E9A" w:rsidRPr="001C1AE4" w:rsidRDefault="006A3E9A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82B" w:rsidRPr="001C1AE4" w:rsidRDefault="0056382B" w:rsidP="001C1AE4">
      <w:pPr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3E9A" w:rsidRPr="001C1AE4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1C1AE4">
        <w:rPr>
          <w:rFonts w:ascii="Times New Roman" w:hAnsi="Times New Roman" w:cs="Times New Roman"/>
          <w:b/>
          <w:sz w:val="24"/>
          <w:szCs w:val="24"/>
        </w:rPr>
        <w:t xml:space="preserve">ТОП – 10          2019 -2020 </w:t>
      </w:r>
      <w:r w:rsidRPr="001C1AE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A3E9A" w:rsidRPr="001C1AE4">
        <w:rPr>
          <w:rFonts w:ascii="Times New Roman" w:hAnsi="Times New Roman" w:cs="Times New Roman"/>
          <w:sz w:val="24"/>
          <w:szCs w:val="24"/>
        </w:rPr>
        <w:t xml:space="preserve">(по итогам деятельности ГБП: </w:t>
      </w:r>
      <w:r w:rsidR="008B7A14" w:rsidRPr="001C1A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A3E9A" w:rsidRPr="001C1AE4">
        <w:rPr>
          <w:rFonts w:ascii="Times New Roman" w:hAnsi="Times New Roman" w:cs="Times New Roman"/>
          <w:sz w:val="24"/>
          <w:szCs w:val="24"/>
        </w:rPr>
        <w:t xml:space="preserve">поставленных задач </w:t>
      </w:r>
      <w:r w:rsidR="008B7A14" w:rsidRPr="001C1AE4">
        <w:rPr>
          <w:rFonts w:ascii="Times New Roman" w:hAnsi="Times New Roman" w:cs="Times New Roman"/>
          <w:sz w:val="24"/>
          <w:szCs w:val="24"/>
        </w:rPr>
        <w:t xml:space="preserve">вариативного и инвариантного модуля) </w:t>
      </w:r>
    </w:p>
    <w:p w:rsidR="0056382B" w:rsidRPr="001C1AE4" w:rsidRDefault="0056382B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1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 Муниципальное автономное общеобразовательное учреждение  Гимназия № 2,</w:t>
      </w:r>
      <w:r w:rsidRPr="001C1AE4">
        <w:rPr>
          <w:rFonts w:ascii="Times New Roman" w:hAnsi="Times New Roman" w:cs="Times New Roman"/>
          <w:sz w:val="24"/>
          <w:szCs w:val="24"/>
        </w:rPr>
        <w:tab/>
        <w:t>руководитель площадки -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Староватова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Ирина Владимировна,   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r w:rsidRPr="001C1AE4">
        <w:rPr>
          <w:rFonts w:ascii="Times New Roman" w:hAnsi="Times New Roman" w:cs="Times New Roman"/>
          <w:sz w:val="24"/>
          <w:szCs w:val="24"/>
        </w:rPr>
        <w:tab/>
      </w:r>
      <w:hyperlink r:id="rId107" w:history="1">
        <w:r w:rsidR="00A603D5" w:rsidRPr="001C1AE4">
          <w:rPr>
            <w:rStyle w:val="a6"/>
            <w:rFonts w:ascii="Times New Roman" w:hAnsi="Times New Roman" w:cs="Times New Roman"/>
            <w:sz w:val="24"/>
            <w:szCs w:val="24"/>
          </w:rPr>
          <w:t>http://gymn2.ru/city_place_teachers/</w:t>
        </w:r>
      </w:hyperlink>
      <w:r w:rsidR="00A603D5" w:rsidRPr="001C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2B" w:rsidRPr="001C1AE4" w:rsidRDefault="0056382B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2</w:t>
      </w:r>
      <w:r w:rsidRPr="001C1AE4">
        <w:rPr>
          <w:rFonts w:ascii="Times New Roman" w:hAnsi="Times New Roman" w:cs="Times New Roman"/>
          <w:sz w:val="24"/>
          <w:szCs w:val="24"/>
        </w:rPr>
        <w:tab/>
        <w:t>Муниципальное автономное общеобразовательное учреждение  Гимназия № 5, руководитель площадки -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Порошина Марина Ивановна,    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08" w:history="1">
        <w:r w:rsidR="00A603D5" w:rsidRPr="001C1AE4">
          <w:rPr>
            <w:rStyle w:val="a6"/>
            <w:rFonts w:ascii="Times New Roman" w:hAnsi="Times New Roman" w:cs="Times New Roman"/>
            <w:sz w:val="24"/>
            <w:szCs w:val="24"/>
          </w:rPr>
          <w:t>https://гимназия5.рф/proektnoe-upravlenie</w:t>
        </w:r>
      </w:hyperlink>
      <w:r w:rsidR="00A603D5"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Pr="001C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2B" w:rsidRPr="001C1AE4" w:rsidRDefault="0056382B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3</w:t>
      </w:r>
      <w:r w:rsidRPr="001C1AE4">
        <w:rPr>
          <w:rFonts w:ascii="Times New Roman" w:hAnsi="Times New Roman" w:cs="Times New Roman"/>
          <w:sz w:val="24"/>
          <w:szCs w:val="24"/>
        </w:rPr>
        <w:tab/>
        <w:t>Муниципальное автономное общеобразовательное учреждение «Средняя школа № 93 имени Г.Т. Побежимова», руководитель площадки -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Трофимович Иван  Александрович, 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r w:rsidRPr="001C1AE4">
        <w:rPr>
          <w:rFonts w:ascii="Times New Roman" w:hAnsi="Times New Roman" w:cs="Times New Roman"/>
          <w:sz w:val="24"/>
          <w:szCs w:val="24"/>
        </w:rPr>
        <w:tab/>
      </w:r>
      <w:hyperlink r:id="rId109" w:history="1">
        <w:r w:rsidR="00A603D5" w:rsidRPr="001C1AE4">
          <w:rPr>
            <w:rStyle w:val="a6"/>
            <w:rFonts w:ascii="Times New Roman" w:hAnsi="Times New Roman" w:cs="Times New Roman"/>
            <w:sz w:val="24"/>
            <w:szCs w:val="24"/>
          </w:rPr>
          <w:t>http://mbou93.ru/ecologymp/</w:t>
        </w:r>
      </w:hyperlink>
      <w:r w:rsidR="00A603D5" w:rsidRPr="001C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2B" w:rsidRPr="001C1AE4" w:rsidRDefault="0056382B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4</w:t>
      </w:r>
      <w:r w:rsidRPr="001C1AE4">
        <w:rPr>
          <w:rFonts w:ascii="Times New Roman" w:hAnsi="Times New Roman" w:cs="Times New Roman"/>
          <w:sz w:val="24"/>
          <w:szCs w:val="24"/>
        </w:rPr>
        <w:tab/>
        <w:t>Муниципальное автономное общеобразовательное учреждение «Средняя школа № 150 имени Героя Советского Союза В.С.  Молокова», руководитель площадки -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Пиянзина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Халимовна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,         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r w:rsidRPr="001C1AE4">
        <w:rPr>
          <w:rFonts w:ascii="Times New Roman" w:hAnsi="Times New Roman" w:cs="Times New Roman"/>
          <w:sz w:val="24"/>
          <w:szCs w:val="24"/>
        </w:rPr>
        <w:tab/>
      </w:r>
      <w:hyperlink r:id="rId110" w:history="1">
        <w:r w:rsidR="00A603D5" w:rsidRPr="001C1AE4">
          <w:rPr>
            <w:rStyle w:val="a6"/>
            <w:rFonts w:ascii="Times New Roman" w:hAnsi="Times New Roman" w:cs="Times New Roman"/>
            <w:sz w:val="24"/>
            <w:szCs w:val="24"/>
          </w:rPr>
          <w:t>http://www.shkola150.ru/bazovaya-ploshhadka/</w:t>
        </w:r>
      </w:hyperlink>
      <w:r w:rsidR="00A603D5" w:rsidRPr="001C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2B" w:rsidRPr="001C1AE4" w:rsidRDefault="0056382B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5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общеобразовательное учреждение «Средняя школа № 156», 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руководитель площадки - 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Галина Александровна,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r w:rsidRPr="001C1AE4">
        <w:rPr>
          <w:rFonts w:ascii="Times New Roman" w:hAnsi="Times New Roman" w:cs="Times New Roman"/>
          <w:sz w:val="24"/>
          <w:szCs w:val="24"/>
        </w:rPr>
        <w:tab/>
      </w:r>
      <w:hyperlink r:id="rId111" w:history="1">
        <w:r w:rsidR="00A603D5" w:rsidRPr="001C1AE4">
          <w:rPr>
            <w:rStyle w:val="a6"/>
            <w:rFonts w:ascii="Times New Roman" w:hAnsi="Times New Roman" w:cs="Times New Roman"/>
            <w:sz w:val="24"/>
            <w:szCs w:val="24"/>
          </w:rPr>
          <w:t>http://школа156.рф/городская-площадка-по-работе-с-молоды/</w:t>
        </w:r>
      </w:hyperlink>
      <w:r w:rsidR="00A603D5" w:rsidRPr="001C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2B" w:rsidRPr="001C1AE4" w:rsidRDefault="0056382B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6</w:t>
      </w:r>
      <w:r w:rsidRPr="001C1AE4">
        <w:rPr>
          <w:rFonts w:ascii="Times New Roman" w:hAnsi="Times New Roman" w:cs="Times New Roman"/>
          <w:sz w:val="24"/>
          <w:szCs w:val="24"/>
        </w:rPr>
        <w:tab/>
        <w:t>Муниципальное бюджетное общеобразовательное учреждение «Лицей № 10», руководитель площадки -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Баркалова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Наталья Ивановна,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r w:rsidRPr="001C1AE4">
        <w:rPr>
          <w:rFonts w:ascii="Times New Roman" w:hAnsi="Times New Roman" w:cs="Times New Roman"/>
          <w:sz w:val="24"/>
          <w:szCs w:val="24"/>
        </w:rPr>
        <w:tab/>
      </w:r>
      <w:hyperlink r:id="rId112" w:history="1">
        <w:r w:rsidR="00A603D5" w:rsidRPr="001C1AE4">
          <w:rPr>
            <w:rStyle w:val="a6"/>
            <w:rFonts w:ascii="Times New Roman" w:hAnsi="Times New Roman" w:cs="Times New Roman"/>
            <w:sz w:val="24"/>
            <w:szCs w:val="24"/>
          </w:rPr>
          <w:t>http://лицей10.рф/index/gorodskaja_bazovaja_ploshhadka_po_rabote_s_molodymi_specialistami/0-1097</w:t>
        </w:r>
      </w:hyperlink>
      <w:r w:rsidR="00A603D5"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Pr="001C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2B" w:rsidRPr="001C1AE4" w:rsidRDefault="0056382B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7</w:t>
      </w:r>
      <w:r w:rsidRPr="001C1AE4">
        <w:rPr>
          <w:rFonts w:ascii="Times New Roman" w:hAnsi="Times New Roman" w:cs="Times New Roman"/>
          <w:sz w:val="24"/>
          <w:szCs w:val="24"/>
        </w:rPr>
        <w:tab/>
        <w:t>Муниципальное бюджетное общеобразовательное учреждение «Средняя школа № 53», руководитель площадки -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 Кудряшова Ольга Валерьевна, </w:t>
      </w:r>
      <w:hyperlink r:id="rId113" w:history="1">
        <w:r w:rsidR="00A603D5" w:rsidRPr="001C1AE4">
          <w:rPr>
            <w:rStyle w:val="a6"/>
            <w:rFonts w:ascii="Times New Roman" w:hAnsi="Times New Roman" w:cs="Times New Roman"/>
            <w:sz w:val="24"/>
            <w:szCs w:val="24"/>
          </w:rPr>
          <w:t>http://школа53.рф/school_life/rabota-s-molodymi-spetsialistami.php</w:t>
        </w:r>
      </w:hyperlink>
      <w:r w:rsidR="00A603D5" w:rsidRPr="001C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2B" w:rsidRPr="001C1AE4" w:rsidRDefault="0056382B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8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общеобразовательное учреждение «Средняя школа № 34», 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руководитель площадки - Орлова Наталья Алексеевна,  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14" w:history="1">
        <w:r w:rsidR="00A603D5" w:rsidRPr="001C1AE4">
          <w:rPr>
            <w:rStyle w:val="a6"/>
            <w:rFonts w:ascii="Times New Roman" w:hAnsi="Times New Roman" w:cs="Times New Roman"/>
            <w:sz w:val="24"/>
            <w:szCs w:val="24"/>
          </w:rPr>
          <w:t>http://xn--34-6kc3bfr2e.xn--p1ai/%</w:t>
        </w:r>
      </w:hyperlink>
      <w:r w:rsidR="00A603D5" w:rsidRPr="001C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2B" w:rsidRPr="001C1AE4" w:rsidRDefault="0056382B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9</w:t>
      </w:r>
      <w:r w:rsidRPr="001C1AE4">
        <w:rPr>
          <w:rFonts w:ascii="Times New Roman" w:hAnsi="Times New Roman" w:cs="Times New Roman"/>
          <w:sz w:val="24"/>
          <w:szCs w:val="24"/>
        </w:rPr>
        <w:tab/>
        <w:t>Муниципальное автономное общеобразовательное учреждение «Средняя школа №  23 с углубленным изучением отдельных предметов», руководитель площадки -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Блошко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Анна Анатольевна, 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r w:rsidRPr="001C1AE4">
        <w:rPr>
          <w:rFonts w:ascii="Times New Roman" w:hAnsi="Times New Roman" w:cs="Times New Roman"/>
          <w:sz w:val="24"/>
          <w:szCs w:val="24"/>
        </w:rPr>
        <w:tab/>
      </w:r>
      <w:hyperlink r:id="rId115" w:history="1">
        <w:r w:rsidR="00A603D5" w:rsidRPr="001C1AE4">
          <w:rPr>
            <w:rStyle w:val="a6"/>
            <w:rFonts w:ascii="Times New Roman" w:hAnsi="Times New Roman" w:cs="Times New Roman"/>
            <w:sz w:val="24"/>
            <w:szCs w:val="24"/>
          </w:rPr>
          <w:t>http://school23krs.ru/gorodskaya-bazovaya-ploshchadka-po-rabote-s-molodymi-pedagogami.html</w:t>
        </w:r>
      </w:hyperlink>
      <w:r w:rsidR="00A603D5" w:rsidRPr="001C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179" w:rsidRPr="001C1AE4" w:rsidRDefault="0056382B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1C1AE4">
        <w:rPr>
          <w:rFonts w:ascii="Times New Roman" w:hAnsi="Times New Roman" w:cs="Times New Roman"/>
          <w:sz w:val="24"/>
          <w:szCs w:val="24"/>
        </w:rPr>
        <w:tab/>
        <w:t>Муниципальное бюджетное общеобразовательное учреждение «Средняя школа № 137», руководитель площадки -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Мушакова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 xml:space="preserve"> Наталья Михайловна,</w:t>
      </w:r>
      <w:r w:rsidRPr="001C1AE4">
        <w:rPr>
          <w:rFonts w:ascii="Times New Roman" w:hAnsi="Times New Roman" w:cs="Times New Roman"/>
          <w:sz w:val="24"/>
          <w:szCs w:val="24"/>
        </w:rPr>
        <w:tab/>
      </w:r>
      <w:r w:rsidRPr="001C1AE4">
        <w:rPr>
          <w:rFonts w:ascii="Times New Roman" w:hAnsi="Times New Roman" w:cs="Times New Roman"/>
          <w:sz w:val="24"/>
          <w:szCs w:val="24"/>
        </w:rPr>
        <w:tab/>
      </w:r>
      <w:hyperlink r:id="rId116" w:history="1">
        <w:r w:rsidR="00A603D5" w:rsidRPr="001C1AE4">
          <w:rPr>
            <w:rStyle w:val="a6"/>
            <w:rFonts w:ascii="Times New Roman" w:hAnsi="Times New Roman" w:cs="Times New Roman"/>
            <w:sz w:val="24"/>
            <w:szCs w:val="24"/>
          </w:rPr>
          <w:t>http://школа137.рф/школа/школа-молодого-педагога</w:t>
        </w:r>
      </w:hyperlink>
      <w:r w:rsidR="00A603D5"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Pr="001C1AE4">
        <w:rPr>
          <w:rFonts w:ascii="Times New Roman" w:hAnsi="Times New Roman" w:cs="Times New Roman"/>
          <w:sz w:val="24"/>
          <w:szCs w:val="24"/>
        </w:rPr>
        <w:cr/>
      </w:r>
    </w:p>
    <w:p w:rsidR="00D83ED1" w:rsidRPr="001C1AE4" w:rsidRDefault="00D83ED1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>2.6. Задачи на 2020-202</w:t>
      </w:r>
      <w:r w:rsidR="00E3677E" w:rsidRPr="001C1AE4">
        <w:rPr>
          <w:rFonts w:ascii="Times New Roman" w:hAnsi="Times New Roman" w:cs="Times New Roman"/>
          <w:b/>
          <w:sz w:val="24"/>
          <w:szCs w:val="24"/>
        </w:rPr>
        <w:t>2</w:t>
      </w:r>
      <w:r w:rsidRPr="001C1A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677E" w:rsidRPr="001C1AE4" w:rsidRDefault="00E3677E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В настоящее время для успешного продолжения сетевого взаимодействия актуальным является решение следующих основных задач:</w:t>
      </w:r>
    </w:p>
    <w:p w:rsidR="00E3677E" w:rsidRPr="001C1AE4" w:rsidRDefault="00E3677E" w:rsidP="001C1AE4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AE4">
        <w:rPr>
          <w:rFonts w:ascii="Times New Roman" w:hAnsi="Times New Roman" w:cs="Times New Roman"/>
          <w:i/>
          <w:sz w:val="24"/>
          <w:szCs w:val="24"/>
        </w:rPr>
        <w:t xml:space="preserve">построение модели профессионального педагогического пространства муниципалитета </w:t>
      </w:r>
    </w:p>
    <w:p w:rsidR="00E3677E" w:rsidRPr="001C1AE4" w:rsidRDefault="00E3677E" w:rsidP="001C1AE4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совершенствование модели управления сетевым взаимодействием, способствующей реализации инновационной деятельности по организации единого образовательно-профессионального пространства поддержки и сопровождения профессионального становления молодого педагога;</w:t>
      </w:r>
    </w:p>
    <w:p w:rsidR="00E3677E" w:rsidRPr="001C1AE4" w:rsidRDefault="00E3677E" w:rsidP="001C1AE4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формирование плана сетевого взаимодействия   с детализацией зон ответственности каждого участника  </w:t>
      </w:r>
    </w:p>
    <w:p w:rsidR="00E3677E" w:rsidRPr="001C1AE4" w:rsidRDefault="00E3677E" w:rsidP="001C1AE4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формирование системы внутреннего мониторинга за выполнением мероприятий, предусмотренных планами реализации  </w:t>
      </w:r>
    </w:p>
    <w:p w:rsidR="00D83ED1" w:rsidRPr="001C1AE4" w:rsidRDefault="00E3677E" w:rsidP="001C1AE4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в</w:t>
      </w:r>
      <w:r w:rsidR="00D83ED1" w:rsidRPr="001C1AE4">
        <w:rPr>
          <w:rFonts w:ascii="Times New Roman" w:hAnsi="Times New Roman" w:cs="Times New Roman"/>
          <w:sz w:val="24"/>
          <w:szCs w:val="24"/>
        </w:rPr>
        <w:t>недр</w:t>
      </w:r>
      <w:r w:rsidRPr="001C1AE4">
        <w:rPr>
          <w:rFonts w:ascii="Times New Roman" w:hAnsi="Times New Roman" w:cs="Times New Roman"/>
          <w:sz w:val="24"/>
          <w:szCs w:val="24"/>
        </w:rPr>
        <w:t>ение</w:t>
      </w:r>
      <w:r w:rsidR="00D83ED1" w:rsidRPr="001C1AE4">
        <w:rPr>
          <w:rFonts w:ascii="Times New Roman" w:hAnsi="Times New Roman" w:cs="Times New Roman"/>
          <w:sz w:val="24"/>
          <w:szCs w:val="24"/>
        </w:rPr>
        <w:t xml:space="preserve"> в практику работы по сопровождению МП интерактивные</w:t>
      </w:r>
      <w:r w:rsidR="004B30B8" w:rsidRPr="001C1AE4">
        <w:rPr>
          <w:rFonts w:ascii="Times New Roman" w:hAnsi="Times New Roman" w:cs="Times New Roman"/>
          <w:sz w:val="24"/>
          <w:szCs w:val="24"/>
        </w:rPr>
        <w:t>,</w:t>
      </w:r>
      <w:r w:rsidR="00D83ED1" w:rsidRPr="001C1AE4">
        <w:rPr>
          <w:rFonts w:ascii="Times New Roman" w:hAnsi="Times New Roman" w:cs="Times New Roman"/>
          <w:sz w:val="24"/>
          <w:szCs w:val="24"/>
        </w:rPr>
        <w:t xml:space="preserve"> дистанционные форматы «Не конференция», «клуб», «форум», «онлайн школа от молодых»,</w:t>
      </w:r>
      <w:r w:rsidR="004B30B8" w:rsidRPr="001C1AE4">
        <w:rPr>
          <w:rFonts w:ascii="Times New Roman" w:hAnsi="Times New Roman" w:cs="Times New Roman"/>
          <w:sz w:val="24"/>
          <w:szCs w:val="24"/>
        </w:rPr>
        <w:t xml:space="preserve"> погружение, </w:t>
      </w:r>
      <w:r w:rsidR="00D83ED1" w:rsidRPr="001C1AE4">
        <w:rPr>
          <w:rFonts w:ascii="Times New Roman" w:hAnsi="Times New Roman" w:cs="Times New Roman"/>
          <w:sz w:val="24"/>
          <w:szCs w:val="24"/>
        </w:rPr>
        <w:t xml:space="preserve"> как этап создания сетевого сообщества молодых педагогов города.</w:t>
      </w:r>
    </w:p>
    <w:p w:rsidR="00E3677E" w:rsidRPr="001C1AE4" w:rsidRDefault="00E3677E" w:rsidP="001C1AE4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описание инновационных моделей сопровождения профессионального становления и роста молодого педагога: модель «распределенного управления», модель «естественной ассимиляции»</w:t>
      </w:r>
      <w:r w:rsidR="00A603D5" w:rsidRPr="001C1AE4">
        <w:rPr>
          <w:rFonts w:ascii="Times New Roman" w:hAnsi="Times New Roman" w:cs="Times New Roman"/>
          <w:sz w:val="24"/>
          <w:szCs w:val="24"/>
        </w:rPr>
        <w:t>.</w:t>
      </w:r>
    </w:p>
    <w:p w:rsidR="00983278" w:rsidRPr="001C1AE4" w:rsidRDefault="00983278" w:rsidP="001C1AE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ED1" w:rsidRPr="001C1AE4" w:rsidRDefault="00E3677E" w:rsidP="001C1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A26" w:rsidRPr="001C1AE4">
        <w:rPr>
          <w:rFonts w:ascii="Times New Roman" w:hAnsi="Times New Roman" w:cs="Times New Roman"/>
          <w:b/>
          <w:sz w:val="24"/>
          <w:szCs w:val="24"/>
        </w:rPr>
        <w:t>2.7</w:t>
      </w:r>
      <w:r w:rsidR="007B3DD6" w:rsidRPr="001C1AE4">
        <w:rPr>
          <w:rFonts w:ascii="Times New Roman" w:hAnsi="Times New Roman" w:cs="Times New Roman"/>
          <w:b/>
          <w:sz w:val="24"/>
          <w:szCs w:val="24"/>
        </w:rPr>
        <w:t>. Рекомендации по организации инновационной деятельности для городских базовых площадок</w:t>
      </w:r>
    </w:p>
    <w:p w:rsidR="00D83ED1" w:rsidRPr="001C1AE4" w:rsidRDefault="00E72257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Этапы инновационной деятельности</w:t>
      </w:r>
      <w:r w:rsidR="001C5945"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Pr="001C1AE4">
        <w:rPr>
          <w:rFonts w:ascii="Times New Roman" w:hAnsi="Times New Roman" w:cs="Times New Roman"/>
          <w:sz w:val="24"/>
          <w:szCs w:val="24"/>
        </w:rPr>
        <w:t>(технология распространения инновационного опыта в массовую практику)</w:t>
      </w:r>
    </w:p>
    <w:p w:rsidR="00E72257" w:rsidRPr="001C1AE4" w:rsidRDefault="00E72257" w:rsidP="001C1AE4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>поисковый этап – порождение инновационного</w:t>
      </w:r>
      <w:r w:rsidRPr="001C1A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опыта;</w:t>
      </w:r>
    </w:p>
    <w:p w:rsidR="00E72257" w:rsidRPr="001C1AE4" w:rsidRDefault="00E72257" w:rsidP="001C1AE4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технологический этап – </w:t>
      </w:r>
      <w:proofErr w:type="spellStart"/>
      <w:r w:rsidRPr="001C1AE4">
        <w:rPr>
          <w:rFonts w:ascii="Times New Roman" w:eastAsia="Times New Roman" w:hAnsi="Times New Roman" w:cs="Times New Roman"/>
          <w:sz w:val="24"/>
          <w:szCs w:val="24"/>
        </w:rPr>
        <w:t>технологизация</w:t>
      </w:r>
      <w:proofErr w:type="spellEnd"/>
      <w:r w:rsidRPr="001C1AE4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инновационного опыта и превращение его в инновационный</w:t>
      </w:r>
      <w:r w:rsidRPr="001C1A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продукт;</w:t>
      </w:r>
    </w:p>
    <w:p w:rsidR="00E72257" w:rsidRPr="001C1AE4" w:rsidRDefault="00E72257" w:rsidP="001C1AE4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>этап  активного освоения инновационного продукта – фаза проектирования и подготовки условий для внедрения инновационного продукта, фаза подготовки субъектов-пользователей;</w:t>
      </w:r>
    </w:p>
    <w:p w:rsidR="00E72257" w:rsidRPr="001C1AE4" w:rsidRDefault="00E72257" w:rsidP="001C1AE4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>внедренческий этап – создание новой образовательной</w:t>
      </w:r>
      <w:r w:rsidRPr="001C1A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E72257" w:rsidRPr="001C1AE4" w:rsidRDefault="00E72257" w:rsidP="001C1AE4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C1AE4">
        <w:rPr>
          <w:rFonts w:ascii="Times New Roman" w:eastAsia="Times New Roman" w:hAnsi="Times New Roman" w:cs="Times New Roman"/>
          <w:sz w:val="24"/>
          <w:szCs w:val="24"/>
        </w:rPr>
        <w:t>поддерживающий этап – создание условий для дальнейшего самоопределения и мотивации педагогических работников к освоению инновационного</w:t>
      </w:r>
      <w:r w:rsidRPr="001C1A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E72257" w:rsidRPr="001C1AE4" w:rsidRDefault="00E72257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14" w:rsidRPr="001C1AE4" w:rsidRDefault="00753179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1C1AE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7F54" w:rsidRPr="001C1AE4">
        <w:rPr>
          <w:rFonts w:ascii="Times New Roman" w:hAnsi="Times New Roman" w:cs="Times New Roman"/>
          <w:b/>
          <w:sz w:val="24"/>
          <w:szCs w:val="24"/>
        </w:rPr>
        <w:t>Краткое</w:t>
      </w:r>
      <w:proofErr w:type="gramEnd"/>
      <w:r w:rsidR="003D7F54" w:rsidRPr="001C1AE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B7A14" w:rsidRPr="001C1AE4">
        <w:rPr>
          <w:rFonts w:ascii="Times New Roman" w:hAnsi="Times New Roman" w:cs="Times New Roman"/>
          <w:b/>
          <w:sz w:val="24"/>
          <w:szCs w:val="24"/>
        </w:rPr>
        <w:t>писание инновационной деятельности ГБП по работе с молодыми</w:t>
      </w:r>
    </w:p>
    <w:p w:rsidR="0056382B" w:rsidRPr="001C1AE4" w:rsidRDefault="00753179" w:rsidP="001C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AE4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(из аналитических материалов ГБП)</w:t>
      </w:r>
      <w:r w:rsidR="003D7F54" w:rsidRPr="001C1AE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конец отчетного периода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55"/>
        <w:gridCol w:w="2589"/>
        <w:gridCol w:w="197"/>
        <w:gridCol w:w="3772"/>
        <w:gridCol w:w="3119"/>
        <w:gridCol w:w="2835"/>
      </w:tblGrid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Наименование ОО </w:t>
            </w:r>
          </w:p>
        </w:tc>
        <w:tc>
          <w:tcPr>
            <w:tcW w:w="2589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Содержание деятельности\Тема</w:t>
            </w:r>
          </w:p>
        </w:tc>
        <w:tc>
          <w:tcPr>
            <w:tcW w:w="3969" w:type="dxa"/>
            <w:gridSpan w:val="2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Презентация и распространение опыта по работе с молодыми специалистами</w:t>
            </w:r>
          </w:p>
        </w:tc>
        <w:tc>
          <w:tcPr>
            <w:tcW w:w="3119" w:type="dxa"/>
          </w:tcPr>
          <w:p w:rsidR="002C69DB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Эффекты</w:t>
            </w:r>
          </w:p>
        </w:tc>
        <w:tc>
          <w:tcPr>
            <w:tcW w:w="2835" w:type="dxa"/>
          </w:tcPr>
          <w:p w:rsidR="002C69DB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Выявленные проблемы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МАОУ Гимназия № 2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589" w:type="dxa"/>
          </w:tcPr>
          <w:p w:rsidR="002C69DB" w:rsidRPr="001C1AE4" w:rsidRDefault="002C69DB" w:rsidP="001C1AE4">
            <w:pPr>
              <w:tabs>
                <w:tab w:val="left" w:pos="39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«Индивидуальная образовательная траектория педагога как инновационная модель его профессионального развития».</w:t>
            </w:r>
          </w:p>
        </w:tc>
        <w:tc>
          <w:tcPr>
            <w:tcW w:w="3969" w:type="dxa"/>
            <w:gridSpan w:val="2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Проведение двух городских семинаров на базе гимназии (13.12.2019г, 28.01.2020 г.).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Публикация статьи в международном образовательном журнале «Педагог» статьи «</w:t>
            </w:r>
            <w:r w:rsidRPr="001C1AE4">
              <w:rPr>
                <w:rFonts w:ascii="Times New Roman" w:hAnsi="Times New Roman"/>
                <w:bCs/>
                <w:sz w:val="24"/>
                <w:szCs w:val="24"/>
              </w:rPr>
              <w:t xml:space="preserve">НАСТАВНИЧЕСТВО В ШКОЛЕ КАК НОВЫЙ ВИТОК В РАБОТЕ С МОЛОДЫМИ СПЕЦИАЛИСТАМИ» </w:t>
            </w:r>
          </w:p>
          <w:p w:rsidR="002C69DB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7" w:tgtFrame="_blank" w:history="1">
              <w:r w:rsidR="002C69DB" w:rsidRPr="001C1AE4">
                <w:rPr>
                  <w:rFonts w:ascii="Times New Roman" w:eastAsia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https://zhurnalpedagog.ru/servisy/publik/publ?id=14719</w:t>
              </w:r>
            </w:hyperlink>
          </w:p>
        </w:tc>
        <w:tc>
          <w:tcPr>
            <w:tcW w:w="3119" w:type="dxa"/>
          </w:tcPr>
          <w:p w:rsidR="00F708EF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8EF" w:rsidRPr="001C1AE4">
              <w:rPr>
                <w:rFonts w:ascii="Times New Roman" w:hAnsi="Times New Roman"/>
                <w:sz w:val="24"/>
                <w:szCs w:val="24"/>
              </w:rPr>
              <w:t>100 % закрепились</w:t>
            </w:r>
          </w:p>
          <w:p w:rsidR="008F3063" w:rsidRPr="001C1AE4" w:rsidRDefault="008F306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1 победитель заочного этапа всероссийского конку</w:t>
            </w:r>
            <w:r w:rsidR="005C33A2" w:rsidRPr="001C1AE4">
              <w:rPr>
                <w:rFonts w:ascii="Times New Roman" w:hAnsi="Times New Roman"/>
                <w:sz w:val="24"/>
                <w:szCs w:val="24"/>
              </w:rPr>
              <w:t xml:space="preserve">рса «Педагогический дебют 2020»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Эссе «Урок, который мне запомнился»</w:t>
            </w:r>
          </w:p>
          <w:p w:rsidR="002C69DB" w:rsidRPr="001C1AE4" w:rsidRDefault="008F306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https://vglatu.ucoz.net/hubl/.</w:t>
            </w:r>
          </w:p>
        </w:tc>
        <w:tc>
          <w:tcPr>
            <w:tcW w:w="2835" w:type="dxa"/>
          </w:tcPr>
          <w:p w:rsidR="002C69DB" w:rsidRPr="001C1AE4" w:rsidRDefault="005C33A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Высокая загруженность молодых педагогов (обучение в ВУЗе) – завышенные задачи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МАОУ Гимназия № 5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89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«Базовая площадка   как ресурс управления  профессиональным становлением молодых специалистов для системы образования города Красноярска».  </w:t>
            </w:r>
          </w:p>
        </w:tc>
        <w:tc>
          <w:tcPr>
            <w:tcW w:w="3969" w:type="dxa"/>
            <w:gridSpan w:val="2"/>
          </w:tcPr>
          <w:p w:rsidR="00801FF6" w:rsidRPr="001C1AE4" w:rsidRDefault="00801FF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Выездные школы  (погружение для молодых педагогов на базе ЗСДОЛ «Ласточка»).</w:t>
            </w:r>
          </w:p>
          <w:p w:rsidR="00801FF6" w:rsidRPr="001C1AE4" w:rsidRDefault="00801FF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дискуссионная площадка «Дефициты и ресурсы в работе молодого специалиста», </w:t>
            </w:r>
          </w:p>
          <w:p w:rsidR="002C69DB" w:rsidRPr="001C1AE4" w:rsidRDefault="00801FF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тренинг эффективная коммуникация «Тебя услышат». Организация презентации защиты «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Я-концепция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C33A2" w:rsidRPr="001C1AE4" w:rsidRDefault="005C33A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При проведении городских мероприятий  БП использование реальной педагогической практики с последующей рефлексией. </w:t>
            </w:r>
          </w:p>
          <w:p w:rsidR="005C33A2" w:rsidRPr="001C1AE4" w:rsidRDefault="005C33A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Готовность молодых педагогов к переходу на уровень «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продвинутого</w:t>
            </w:r>
            <w:proofErr w:type="gramEnd"/>
          </w:p>
          <w:p w:rsidR="00801FF6" w:rsidRPr="001C1AE4" w:rsidRDefault="005C33A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педагога».</w:t>
            </w:r>
            <w:r w:rsidR="00801FF6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33A2" w:rsidRPr="001C1AE4" w:rsidRDefault="00801FF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Участие молодых специалистов в городских мероприятиях – 90%</w:t>
            </w:r>
          </w:p>
        </w:tc>
        <w:tc>
          <w:tcPr>
            <w:tcW w:w="2835" w:type="dxa"/>
          </w:tcPr>
          <w:p w:rsidR="002C69DB" w:rsidRPr="001C1AE4" w:rsidRDefault="005C33A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Недостаточный уровень методической компетентности молодых педагогов  (отсутствие опыта решения педагогических ситуаций с позиции сотрудничества и взаимодействия как  с обучающимися, так и с  коллегами, управленцами)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МАОУ СШ № 32 инновационная</w:t>
            </w:r>
          </w:p>
        </w:tc>
        <w:tc>
          <w:tcPr>
            <w:tcW w:w="2589" w:type="dxa"/>
          </w:tcPr>
          <w:p w:rsidR="002C69DB" w:rsidRPr="001C1AE4" w:rsidRDefault="002C69DB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«Становление молодого педагога в профессии через событийность»</w:t>
            </w:r>
          </w:p>
        </w:tc>
        <w:tc>
          <w:tcPr>
            <w:tcW w:w="3969" w:type="dxa"/>
            <w:gridSpan w:val="2"/>
          </w:tcPr>
          <w:p w:rsidR="002C69DB" w:rsidRPr="001C1AE4" w:rsidRDefault="00CF7A51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Презентация опыта на круглом столе «Как организовать работу наставников в школе» КПК № 1</w:t>
            </w:r>
            <w:r w:rsidR="00B37943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им</w:t>
            </w:r>
            <w:r w:rsidR="00B37943" w:rsidRPr="001C1AE4">
              <w:rPr>
                <w:rFonts w:ascii="Times New Roman" w:hAnsi="Times New Roman"/>
                <w:sz w:val="24"/>
                <w:szCs w:val="24"/>
              </w:rPr>
              <w:t>.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М. Горького</w:t>
            </w:r>
          </w:p>
          <w:p w:rsidR="004122DB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4122DB"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http://school32-krsk.ru/gorodskaya-bazovaya-ploshhadka</w:t>
              </w:r>
            </w:hyperlink>
            <w:r w:rsidR="004122DB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122DB" w:rsidRPr="001C1AE4" w:rsidRDefault="004122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Увеличение числа молодых специалистов.</w:t>
            </w:r>
          </w:p>
          <w:p w:rsidR="004122DB" w:rsidRPr="001C1AE4" w:rsidRDefault="004122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-повышена мотивация молодых педагогов профессиональной деятельности;</w:t>
            </w:r>
          </w:p>
          <w:p w:rsidR="004122DB" w:rsidRPr="001C1AE4" w:rsidRDefault="004122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 прослеживается положительная динамика предметных результатов;</w:t>
            </w:r>
          </w:p>
          <w:p w:rsidR="002C69DB" w:rsidRPr="001C1AE4" w:rsidRDefault="004122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 прослеживается успешность взаимодействия между молодыми специалистами, родителями и учениками</w:t>
            </w:r>
          </w:p>
        </w:tc>
        <w:tc>
          <w:tcPr>
            <w:tcW w:w="2835" w:type="dxa"/>
          </w:tcPr>
          <w:p w:rsidR="002C69DB" w:rsidRPr="001C1AE4" w:rsidRDefault="004122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СШ № 144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89" w:type="dxa"/>
          </w:tcPr>
          <w:p w:rsidR="002C69DB" w:rsidRPr="001C1AE4" w:rsidRDefault="002C69DB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«Модель формирования компетенции профессионального становления молодого специалиста»</w:t>
            </w:r>
          </w:p>
        </w:tc>
        <w:tc>
          <w:tcPr>
            <w:tcW w:w="3969" w:type="dxa"/>
            <w:gridSpan w:val="2"/>
          </w:tcPr>
          <w:p w:rsidR="002C69DB" w:rsidRPr="001C1AE4" w:rsidRDefault="00B3794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Анализ не представлен</w:t>
            </w:r>
          </w:p>
        </w:tc>
        <w:tc>
          <w:tcPr>
            <w:tcW w:w="3119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2574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ab/>
              <w:t xml:space="preserve">Недостаточная активность молодых специалистов в самостоятельном получении необходимой специальной информации из окружающей информационной среды,  </w:t>
            </w:r>
          </w:p>
          <w:p w:rsidR="002C69DB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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ab/>
              <w:t xml:space="preserve">Отсутствие или снижение самостоятельной мотивации к познанию в данной области и смежных областях знания, сохранение инфантильной позиции по отношению к получению знаний 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ab/>
              <w:t xml:space="preserve">Недостаточная компетентность молодых специалистов в привлечении дополнительных способов получения необходимой информации и знаний, 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устойчивых и долговременных личностных напряжений эмоционально-психологического и физического характера  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МАОУ СШ № 150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589" w:type="dxa"/>
          </w:tcPr>
          <w:p w:rsidR="002C69DB" w:rsidRPr="001C1AE4" w:rsidRDefault="002C69DB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профессиональных</w:t>
            </w:r>
            <w:r w:rsidR="00C04EBA"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компетенций молодого педагога»</w:t>
            </w:r>
          </w:p>
        </w:tc>
        <w:tc>
          <w:tcPr>
            <w:tcW w:w="3969" w:type="dxa"/>
            <w:gridSpan w:val="2"/>
          </w:tcPr>
          <w:p w:rsidR="002C69DB" w:rsidRPr="001C1AE4" w:rsidRDefault="00D910A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3119" w:type="dxa"/>
          </w:tcPr>
          <w:p w:rsidR="002C69DB" w:rsidRPr="001C1AE4" w:rsidRDefault="0095763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100% охват</w:t>
            </w:r>
          </w:p>
          <w:p w:rsidR="00957639" w:rsidRPr="001C1AE4" w:rsidRDefault="0095763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Высокая активная позиция, инициативность</w:t>
            </w:r>
          </w:p>
        </w:tc>
        <w:tc>
          <w:tcPr>
            <w:tcW w:w="2835" w:type="dxa"/>
          </w:tcPr>
          <w:p w:rsidR="002C69DB" w:rsidRPr="001C1AE4" w:rsidRDefault="00957639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Высокая загруженность педагогов</w:t>
            </w:r>
          </w:p>
          <w:p w:rsidR="00B37943" w:rsidRPr="001C1AE4" w:rsidRDefault="00B3794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Необходимость внедрения современных форм организации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СШ № 151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589" w:type="dxa"/>
          </w:tcPr>
          <w:p w:rsidR="002C69DB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969" w:type="dxa"/>
            <w:gridSpan w:val="2"/>
          </w:tcPr>
          <w:p w:rsidR="002C69DB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Представление опыта на Краевом форуме «</w:t>
            </w:r>
            <w:proofErr w:type="spellStart"/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>: идеи, практики, перспективы» 5.12.2019</w:t>
            </w:r>
          </w:p>
          <w:p w:rsidR="008245B6" w:rsidRPr="001C1AE4" w:rsidRDefault="008245B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Школьный методический сборник</w:t>
            </w:r>
          </w:p>
        </w:tc>
        <w:tc>
          <w:tcPr>
            <w:tcW w:w="3119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МБОУ СШ № 3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89" w:type="dxa"/>
          </w:tcPr>
          <w:p w:rsidR="002C69DB" w:rsidRPr="001C1AE4" w:rsidRDefault="00D910A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969" w:type="dxa"/>
            <w:gridSpan w:val="2"/>
          </w:tcPr>
          <w:p w:rsidR="00801FF6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FF6" w:rsidRPr="001C1AE4">
              <w:rPr>
                <w:rFonts w:ascii="Times New Roman" w:hAnsi="Times New Roman"/>
                <w:sz w:val="24"/>
                <w:szCs w:val="24"/>
              </w:rPr>
              <w:t xml:space="preserve"> «Красноярский стандарт качества: контексты современного образования»</w:t>
            </w:r>
          </w:p>
          <w:p w:rsidR="00801FF6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801FF6"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http://hk3.ucoz.ru/index/bazovye_ploshhadki/0-220</w:t>
              </w:r>
            </w:hyperlink>
            <w:r w:rsidR="00801FF6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FF6" w:rsidRPr="001C1AE4">
              <w:rPr>
                <w:rFonts w:ascii="Times New Roman" w:hAnsi="Times New Roman"/>
                <w:sz w:val="24"/>
                <w:szCs w:val="24"/>
              </w:rPr>
              <w:cr/>
              <w:t xml:space="preserve">Метод разработка молодого </w:t>
            </w:r>
            <w:proofErr w:type="spellStart"/>
            <w:r w:rsidR="00801FF6" w:rsidRPr="001C1AE4">
              <w:rPr>
                <w:rFonts w:ascii="Times New Roman" w:hAnsi="Times New Roman"/>
                <w:sz w:val="24"/>
                <w:szCs w:val="24"/>
              </w:rPr>
              <w:t>педагога:htps</w:t>
            </w:r>
            <w:proofErr w:type="spellEnd"/>
            <w:r w:rsidR="00801FF6" w:rsidRPr="001C1AE4">
              <w:rPr>
                <w:rFonts w:ascii="Times New Roman" w:hAnsi="Times New Roman"/>
                <w:sz w:val="24"/>
                <w:szCs w:val="24"/>
              </w:rPr>
              <w:t>://fond21veka.ru/</w:t>
            </w:r>
            <w:proofErr w:type="spellStart"/>
            <w:r w:rsidR="00801FF6" w:rsidRPr="001C1AE4">
              <w:rPr>
                <w:rFonts w:ascii="Times New Roman" w:hAnsi="Times New Roman"/>
                <w:sz w:val="24"/>
                <w:szCs w:val="24"/>
              </w:rPr>
              <w:t>publication</w:t>
            </w:r>
            <w:proofErr w:type="spellEnd"/>
            <w:r w:rsidR="00801FF6" w:rsidRPr="001C1AE4">
              <w:rPr>
                <w:rFonts w:ascii="Times New Roman" w:hAnsi="Times New Roman"/>
                <w:sz w:val="24"/>
                <w:szCs w:val="24"/>
              </w:rPr>
              <w:t xml:space="preserve">/12/23/99421 / </w:t>
            </w:r>
          </w:p>
        </w:tc>
        <w:tc>
          <w:tcPr>
            <w:tcW w:w="3119" w:type="dxa"/>
          </w:tcPr>
          <w:p w:rsidR="00801FF6" w:rsidRPr="001C1AE4" w:rsidRDefault="00801FF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- 100% закрепление  молодых специалистов </w:t>
            </w:r>
          </w:p>
          <w:p w:rsidR="00801FF6" w:rsidRPr="001C1AE4" w:rsidRDefault="00801FF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- увеличилась доля молодых специалистов, участвующих  </w:t>
            </w:r>
          </w:p>
          <w:p w:rsidR="002C69DB" w:rsidRPr="001C1AE4" w:rsidRDefault="00801FF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  выпускники школы Молодого учителя подключаются к работе с молодыми специалистами в качестве наставника.</w:t>
            </w:r>
          </w:p>
        </w:tc>
        <w:tc>
          <w:tcPr>
            <w:tcW w:w="2835" w:type="dxa"/>
          </w:tcPr>
          <w:p w:rsidR="002C69DB" w:rsidRPr="001C1AE4" w:rsidRDefault="00801FF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6CDA" w:rsidRPr="001C1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нтеграция</w:t>
            </w:r>
            <w:r w:rsidR="00CD6CDA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деятельности (молодые специалисты, учителя начальной школы и преподаватели различных предметов, что вызывает различные проблемы в оценке деятельности молодого специалиста и корректировке профессиональных навыков).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12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589" w:type="dxa"/>
          </w:tcPr>
          <w:p w:rsidR="002C69DB" w:rsidRPr="001C1AE4" w:rsidRDefault="002C69DB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Управление профессиональным становлением молодого педагога с помощью цифровых технологий»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C69DB" w:rsidRPr="001C1AE4" w:rsidRDefault="00CD6CDA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Модель партнерского наставничества представлена </w:t>
            </w:r>
            <w:r w:rsidR="00787EA3" w:rsidRPr="001C1AE4">
              <w:rPr>
                <w:rFonts w:ascii="Times New Roman" w:hAnsi="Times New Roman"/>
                <w:sz w:val="24"/>
                <w:szCs w:val="24"/>
              </w:rPr>
              <w:t xml:space="preserve">  на Краевом форуме «</w:t>
            </w:r>
            <w:proofErr w:type="spellStart"/>
            <w:proofErr w:type="gramStart"/>
            <w:r w:rsidR="00787EA3" w:rsidRPr="001C1AE4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="00787EA3" w:rsidRPr="001C1AE4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  <w:proofErr w:type="spellEnd"/>
            <w:r w:rsidR="00787EA3" w:rsidRPr="001C1AE4">
              <w:rPr>
                <w:rFonts w:ascii="Times New Roman" w:hAnsi="Times New Roman"/>
                <w:sz w:val="24"/>
                <w:szCs w:val="24"/>
              </w:rPr>
              <w:t>: идеи, практики, перспективы»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5.12.2019</w:t>
            </w:r>
          </w:p>
          <w:p w:rsidR="00CD6CDA" w:rsidRPr="001C1AE4" w:rsidRDefault="00CD6CDA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69DB" w:rsidRPr="001C1AE4" w:rsidRDefault="00CD6CDA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- 100% закрепление  молодых специалистов - Смена позиции молодого педагога. Молодые специалисты   взяли на себя большую задачу по эффективному обучению педагогов со стажем навыкам удаленной работы в период пандемии. </w:t>
            </w:r>
          </w:p>
        </w:tc>
        <w:tc>
          <w:tcPr>
            <w:tcW w:w="2835" w:type="dxa"/>
          </w:tcPr>
          <w:p w:rsidR="00CD6CDA" w:rsidRPr="001C1AE4" w:rsidRDefault="00CD6CDA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Низкая мотивация педагогов –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>, которые принимали участие в ходе работы площадки;</w:t>
            </w:r>
          </w:p>
          <w:p w:rsidR="002C69DB" w:rsidRPr="001C1AE4" w:rsidRDefault="00CD6CDA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Недостаточный объем материально – технической базы для реализации проекта по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МАОУ СШ № 23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589" w:type="dxa"/>
          </w:tcPr>
          <w:p w:rsidR="002C69DB" w:rsidRPr="001C1AE4" w:rsidRDefault="002C69DB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профессиональных компетенций молодых специалистов»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F3063" w:rsidRPr="001C1AE4" w:rsidRDefault="008F3063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http://school23krs.ru/gorodskaya-bazovaya-ploshchadka-po-rabote-s-molodymi-pedagogami.html Педагогический ринг (мозговой штурм)</w:t>
            </w:r>
          </w:p>
          <w:p w:rsidR="002C69DB" w:rsidRPr="001C1AE4" w:rsidRDefault="008F306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неделя</w:t>
            </w:r>
          </w:p>
        </w:tc>
        <w:tc>
          <w:tcPr>
            <w:tcW w:w="3119" w:type="dxa"/>
          </w:tcPr>
          <w:p w:rsidR="008F3063" w:rsidRPr="001C1AE4" w:rsidRDefault="008F306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Разработана программа психологического клуба, проведены тренинги в рамках программы</w:t>
            </w:r>
          </w:p>
          <w:p w:rsidR="008F3063" w:rsidRPr="001C1AE4" w:rsidRDefault="008F306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http://school23krs.ru/gorodskaya-bazovaya-ploshchadka-po-rabote-s-molodymi-pedagogami.html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8F3063" w:rsidRPr="001C1AE4" w:rsidRDefault="008F306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Разработана модель работы с кадрами</w:t>
            </w:r>
          </w:p>
          <w:p w:rsidR="002C69DB" w:rsidRPr="001C1AE4" w:rsidRDefault="008F306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http://school23krs.ru/gorodskaya-bazovaya-ploshchadka-po-rabote-s-molodymi-pedagogami.html </w:t>
            </w:r>
          </w:p>
        </w:tc>
        <w:tc>
          <w:tcPr>
            <w:tcW w:w="2835" w:type="dxa"/>
          </w:tcPr>
          <w:p w:rsidR="002C69DB" w:rsidRPr="001C1AE4" w:rsidRDefault="008F306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Неготовность молодых специалистов самостоятельно искать пути решения возникающих проблем</w:t>
            </w:r>
          </w:p>
        </w:tc>
      </w:tr>
      <w:tr w:rsidR="008F2574" w:rsidRPr="001C1AE4" w:rsidTr="00D910A2">
        <w:tc>
          <w:tcPr>
            <w:tcW w:w="2055" w:type="dxa"/>
          </w:tcPr>
          <w:p w:rsidR="008F2574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МБОУ СШ № 31</w:t>
            </w:r>
          </w:p>
        </w:tc>
        <w:tc>
          <w:tcPr>
            <w:tcW w:w="12512" w:type="dxa"/>
            <w:gridSpan w:val="5"/>
          </w:tcPr>
          <w:p w:rsidR="008F2574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Анализ не представлен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34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</w:p>
        </w:tc>
        <w:tc>
          <w:tcPr>
            <w:tcW w:w="2786" w:type="dxa"/>
            <w:gridSpan w:val="2"/>
          </w:tcPr>
          <w:p w:rsidR="002C69DB" w:rsidRPr="001C1AE4" w:rsidRDefault="004122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«Профессиональное становление молодого педагога»</w:t>
            </w:r>
          </w:p>
        </w:tc>
        <w:tc>
          <w:tcPr>
            <w:tcW w:w="3772" w:type="dxa"/>
          </w:tcPr>
          <w:p w:rsidR="002C69DB" w:rsidRPr="001C1AE4" w:rsidRDefault="004122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Региональный атлас образовательных практик (РАОП)</w:t>
            </w:r>
          </w:p>
          <w:p w:rsidR="004122DB" w:rsidRPr="001C1AE4" w:rsidRDefault="004122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Методическая неделя «Кадры решают все!»</w:t>
            </w:r>
          </w:p>
        </w:tc>
        <w:tc>
          <w:tcPr>
            <w:tcW w:w="3119" w:type="dxa"/>
          </w:tcPr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100% закрепление молодых</w:t>
            </w:r>
          </w:p>
          <w:p w:rsidR="002C69DB" w:rsidRPr="001C1AE4" w:rsidRDefault="00837CE1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МП спроектировали и провели сетевое образовательное событие «Цифровой триатлон».</w:t>
            </w:r>
          </w:p>
        </w:tc>
        <w:tc>
          <w:tcPr>
            <w:tcW w:w="2835" w:type="dxa"/>
          </w:tcPr>
          <w:p w:rsidR="002C69DB" w:rsidRPr="001C1AE4" w:rsidRDefault="00837CE1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36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786" w:type="dxa"/>
            <w:gridSpan w:val="2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«Совершенствование личностных и профессиональных компетенций молодого педагога»</w:t>
            </w:r>
          </w:p>
        </w:tc>
        <w:tc>
          <w:tcPr>
            <w:tcW w:w="3772" w:type="dxa"/>
          </w:tcPr>
          <w:p w:rsidR="00837CE1" w:rsidRPr="001C1AE4" w:rsidRDefault="00837CE1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Практико-ориентированный  семинар «Исследовательская компетентность учителя в условиях реализации профессионального стандарта»</w:t>
            </w:r>
          </w:p>
          <w:p w:rsidR="002C69DB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0" w:history="1"/>
            <w:r w:rsidR="00837CE1" w:rsidRPr="001C1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7CE1" w:rsidRPr="001C1AE4" w:rsidRDefault="00837CE1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Электронный вариант издания</w:t>
            </w:r>
          </w:p>
          <w:p w:rsidR="00837CE1" w:rsidRPr="001C1AE4" w:rsidRDefault="00837CE1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см.: </w:t>
            </w:r>
            <w:hyperlink r:id="rId121" w:history="1">
              <w:r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http://conf.sfu-kras.ru/mediation-in-education/proceedings</w:t>
              </w:r>
            </w:hyperlink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CE1" w:rsidRPr="001C1AE4" w:rsidRDefault="00837CE1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стр.317-320 автор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Рушенцев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119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9DB" w:rsidRPr="001C1AE4" w:rsidRDefault="00837CE1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Низкая мотивация молодых педагогов, инертность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53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786" w:type="dxa"/>
            <w:gridSpan w:val="2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Развитие  проектной культуры и инновационного мышления молодых педагогов  в рамках программы сопровождения </w:t>
            </w:r>
          </w:p>
        </w:tc>
        <w:tc>
          <w:tcPr>
            <w:tcW w:w="3772" w:type="dxa"/>
          </w:tcPr>
          <w:p w:rsidR="00E95867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1 Региональный атлас</w:t>
            </w:r>
          </w:p>
          <w:p w:rsidR="00E95867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E95867"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https://atlas-edu.kipk.ru/</w:t>
              </w:r>
            </w:hyperlink>
            <w:r w:rsidR="00E95867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867" w:rsidRPr="001C1AE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E95867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2.</w:t>
            </w:r>
            <w:r w:rsidRPr="001C1AE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Описание</w:t>
            </w:r>
            <w:r w:rsidR="008F3063" w:rsidRPr="001C1AE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C1AE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проффесиональной</w:t>
            </w:r>
            <w:proofErr w:type="spellEnd"/>
            <w:r w:rsidRPr="001C1AE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деятельности Долговой М.В. </w:t>
            </w:r>
            <w:hyperlink r:id="rId123" w:history="1">
              <w:r w:rsidRPr="001C1A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https://www.1urok.ru/categories/15?page=1</w:t>
              </w:r>
            </w:hyperlink>
          </w:p>
        </w:tc>
        <w:tc>
          <w:tcPr>
            <w:tcW w:w="3119" w:type="dxa"/>
          </w:tcPr>
          <w:p w:rsidR="00E95867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-Написано 3 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проектных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заявки и подано для участия в конкурсе;</w:t>
            </w:r>
          </w:p>
          <w:p w:rsidR="00E95867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-Курс обучения освоили 20 человек</w:t>
            </w:r>
          </w:p>
          <w:p w:rsidR="00E95867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-Создана группа в контакте, https://vk.com/club188422325</w:t>
            </w:r>
          </w:p>
          <w:p w:rsidR="00E95867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-Работает группа в контакте https://vk.com/id20182631</w:t>
            </w:r>
          </w:p>
          <w:p w:rsidR="00E95867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посещение 70-80 человек в сутки)</w:t>
            </w:r>
          </w:p>
          <w:p w:rsidR="002C69DB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-7 молодых педагогов школы включились в проектную деятельность.</w:t>
            </w:r>
          </w:p>
        </w:tc>
        <w:tc>
          <w:tcPr>
            <w:tcW w:w="2835" w:type="dxa"/>
          </w:tcPr>
          <w:p w:rsidR="00E95867" w:rsidRPr="001C1AE4" w:rsidRDefault="00E9586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Изучение новых  ресурсов для дистанционного обучения,</w:t>
            </w:r>
          </w:p>
          <w:p w:rsidR="00E95867" w:rsidRPr="001C1AE4" w:rsidRDefault="008F306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95867" w:rsidRPr="001C1AE4" w:rsidRDefault="008F306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Необходимость в</w:t>
            </w:r>
            <w:r w:rsidR="00E95867" w:rsidRPr="001C1AE4">
              <w:rPr>
                <w:rFonts w:ascii="Times New Roman" w:hAnsi="Times New Roman"/>
                <w:sz w:val="24"/>
                <w:szCs w:val="24"/>
              </w:rPr>
              <w:t>ыработк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>и</w:t>
            </w:r>
            <w:r w:rsidR="00E95867" w:rsidRPr="001C1AE4">
              <w:rPr>
                <w:rFonts w:ascii="Times New Roman" w:hAnsi="Times New Roman"/>
                <w:sz w:val="24"/>
                <w:szCs w:val="24"/>
              </w:rPr>
              <w:t xml:space="preserve"> стратегических временных приоритетов при ограниченном временном ресурсе.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574" w:rsidRPr="001C1AE4" w:rsidTr="00D910A2">
        <w:tc>
          <w:tcPr>
            <w:tcW w:w="2055" w:type="dxa"/>
          </w:tcPr>
          <w:p w:rsidR="008F2574" w:rsidRPr="001C1AE4" w:rsidRDefault="00D910A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72 </w:t>
            </w:r>
          </w:p>
          <w:p w:rsidR="008F2574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12512" w:type="dxa"/>
            <w:gridSpan w:val="5"/>
          </w:tcPr>
          <w:p w:rsidR="008F2574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«Система наставничества «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Учитель-Учителю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2574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574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не представлен </w:t>
            </w:r>
          </w:p>
        </w:tc>
      </w:tr>
      <w:tr w:rsidR="008F2574" w:rsidRPr="001C1AE4" w:rsidTr="00D910A2">
        <w:tc>
          <w:tcPr>
            <w:tcW w:w="2055" w:type="dxa"/>
          </w:tcPr>
          <w:p w:rsidR="008F2574" w:rsidRPr="001C1AE4" w:rsidRDefault="00D910A2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СШ № 73 </w:t>
            </w:r>
          </w:p>
          <w:p w:rsidR="008F2574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12512" w:type="dxa"/>
            <w:gridSpan w:val="5"/>
          </w:tcPr>
          <w:p w:rsidR="008F2574" w:rsidRPr="001C1AE4" w:rsidRDefault="008F2574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Анализ не представлен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82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786" w:type="dxa"/>
            <w:gridSpan w:val="2"/>
          </w:tcPr>
          <w:p w:rsidR="002C69DB" w:rsidRPr="001C1AE4" w:rsidRDefault="002C69DB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кураторской методики К. М. Ушакова для профессионального становления молодых педагогов в условиях школы»</w:t>
            </w:r>
          </w:p>
        </w:tc>
        <w:tc>
          <w:tcPr>
            <w:tcW w:w="3772" w:type="dxa"/>
          </w:tcPr>
          <w:p w:rsidR="002C69DB" w:rsidRPr="001C1AE4" w:rsidRDefault="007512C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Март  2020 года статья в российском научн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методическом журнале из опыта работы по итогам завершения Всероссийского проекта  «Структура организации как ресурс профессионального развития педагогических работников образовательной организации»</w:t>
            </w:r>
          </w:p>
          <w:p w:rsidR="007512C7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7512C7"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https://www.school82-krsk.ru/index.php/information/molodye-pedagogi</w:t>
              </w:r>
            </w:hyperlink>
            <w:r w:rsidR="007512C7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C69DB" w:rsidRPr="001C1AE4" w:rsidRDefault="007512C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мотивированности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>, открытости, инициативности молодых педагогов</w:t>
            </w:r>
          </w:p>
        </w:tc>
        <w:tc>
          <w:tcPr>
            <w:tcW w:w="2835" w:type="dxa"/>
          </w:tcPr>
          <w:p w:rsidR="007512C7" w:rsidRPr="001C1AE4" w:rsidRDefault="007512C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Формирование пар из учителей разной предметной направленности</w:t>
            </w:r>
          </w:p>
          <w:p w:rsidR="007512C7" w:rsidRPr="001C1AE4" w:rsidRDefault="007512C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7512C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формирование 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надпредметных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>)  компетенций  педагога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93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786" w:type="dxa"/>
            <w:gridSpan w:val="2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Экопедагогика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72" w:type="dxa"/>
          </w:tcPr>
          <w:p w:rsidR="002C69DB" w:rsidRPr="001C1AE4" w:rsidRDefault="007512C7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Презентация неклассических форм работы: Форсайт сессия «Будущее и педагогика», Методическая неделя городских базовых площадок: мастерская «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Экологичность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образования без урока экологии», Выездная школа-погружение для молодых специалистов совместно с МАОУ Гимназия №5, МБОУ СШ №53, 12</w:t>
            </w:r>
          </w:p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Представление опыта на Краевом форуме «</w:t>
            </w:r>
            <w:proofErr w:type="spellStart"/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>: идеи, практики, перспективы»</w:t>
            </w:r>
          </w:p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Региональный фестиваль «</w:t>
            </w:r>
            <w:proofErr w:type="spellStart"/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3119" w:type="dxa"/>
          </w:tcPr>
          <w:p w:rsidR="002C69DB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Делегирование полномочий МП. </w:t>
            </w:r>
          </w:p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Повышение мотивации участия  в решении управленческих задач.</w:t>
            </w:r>
          </w:p>
        </w:tc>
        <w:tc>
          <w:tcPr>
            <w:tcW w:w="283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СШ № 137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786" w:type="dxa"/>
            <w:gridSpan w:val="2"/>
          </w:tcPr>
          <w:p w:rsidR="002C69DB" w:rsidRPr="001C1AE4" w:rsidRDefault="002C69DB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«PRO – движение»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2C69DB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026660"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http://www.школа137.рф/школа/школа-молодого-педагога</w:t>
              </w:r>
            </w:hyperlink>
            <w:r w:rsidR="00026660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660" w:rsidRPr="001C1AE4" w:rsidRDefault="00026660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660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026660"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www.openclass.ru</w:t>
              </w:r>
            </w:hyperlink>
            <w:r w:rsidR="00026660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660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026660"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http://rusedu.net</w:t>
              </w:r>
            </w:hyperlink>
            <w:r w:rsidR="00026660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660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026660"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http://www.gramota.ru/</w:t>
              </w:r>
            </w:hyperlink>
            <w:r w:rsidR="00026660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660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026660"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https://resh.edu.ru/for-teacher</w:t>
              </w:r>
            </w:hyperlink>
            <w:r w:rsidR="00026660"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ab/>
              <w:t>организована  команда высокопрофессиональных, квалифицированных, творческих специалистов;</w:t>
            </w:r>
          </w:p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ab/>
              <w:t xml:space="preserve">увеличилась доля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>молодых специалистов, закрепившихся в образовательной организации - 100%</w:t>
            </w:r>
          </w:p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ab/>
              <w:t>увеличилась доля молодых педагогов, реализующих инновационные образовательные технологии  - 50 %</w:t>
            </w:r>
          </w:p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ab/>
              <w:t xml:space="preserve">увеличилась  доля  молодых педагогов, участвующих в профессиональных конкурсах, фестивалях, конференциях  - 44,4%, повысился профессиональный уровень педагогов, участвующих в инновационной  деятельности  (участие в конкурсах разного уровня, прохождение курсовой подготовки и переподготовки, прохождение процедуры аттестации) </w:t>
            </w:r>
          </w:p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ab/>
              <w:t>формирование  имиджа образовательной организации как общественно активной.</w:t>
            </w:r>
          </w:p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1C1AE4">
              <w:rPr>
                <w:rFonts w:ascii="Times New Roman" w:hAnsi="Times New Roman"/>
                <w:sz w:val="24"/>
                <w:szCs w:val="24"/>
              </w:rPr>
              <w:tab/>
              <w:t>разработаны  и применяются в практической деятельности педагогов:</w:t>
            </w:r>
            <w:proofErr w:type="gramEnd"/>
          </w:p>
          <w:p w:rsidR="00787EA3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 портфолио педагогов и учащихся</w:t>
            </w:r>
          </w:p>
          <w:p w:rsidR="002C69DB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 личные сайты молодых педагогов</w:t>
            </w:r>
          </w:p>
        </w:tc>
        <w:tc>
          <w:tcPr>
            <w:tcW w:w="2835" w:type="dxa"/>
          </w:tcPr>
          <w:p w:rsidR="002C69DB" w:rsidRPr="001C1AE4" w:rsidRDefault="00787EA3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Молодые педагоги имеют достаточные знания, но недостаточные умения, еще  не  сформированы  профессионально  </w:t>
            </w: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значимые  качества,  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СШ № 156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786" w:type="dxa"/>
            <w:gridSpan w:val="2"/>
          </w:tcPr>
          <w:p w:rsidR="002C69DB" w:rsidRPr="001C1AE4" w:rsidRDefault="002C69DB" w:rsidP="001C1A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«Становление молодого профессионального педагогического коллектива»</w:t>
            </w:r>
          </w:p>
        </w:tc>
        <w:tc>
          <w:tcPr>
            <w:tcW w:w="3772" w:type="dxa"/>
          </w:tcPr>
          <w:p w:rsidR="007C094B" w:rsidRPr="001C1AE4" w:rsidRDefault="00EC6A36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7C094B"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http://школа156.рф/городская-площадка-по-работе-с-молоды/</w:t>
              </w:r>
            </w:hyperlink>
            <w:r w:rsidR="007C094B" w:rsidRPr="001C1AE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69DB" w:rsidRPr="001C1AE4" w:rsidRDefault="007C094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Становление профессионального коллектива, сплоченность молодых педагогов, создание комфортной среды для учителей, инициатива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развитие профессиональных компетенций по трем направлениям,</w:t>
            </w:r>
          </w:p>
          <w:p w:rsidR="007C094B" w:rsidRPr="001C1AE4" w:rsidRDefault="007C094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Привлечение новых педагогов в школу</w:t>
            </w:r>
          </w:p>
        </w:tc>
        <w:tc>
          <w:tcPr>
            <w:tcW w:w="2835" w:type="dxa"/>
          </w:tcPr>
          <w:p w:rsidR="002C69DB" w:rsidRPr="001C1AE4" w:rsidRDefault="007C094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Идет формирование школьного коллектива, уклада (школе 1 год)</w:t>
            </w:r>
          </w:p>
        </w:tc>
      </w:tr>
      <w:tr w:rsidR="00E95867" w:rsidRPr="001C1AE4" w:rsidTr="00D910A2">
        <w:tc>
          <w:tcPr>
            <w:tcW w:w="2055" w:type="dxa"/>
          </w:tcPr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МБОУ Лицей № 10 </w:t>
            </w: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2C69D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786" w:type="dxa"/>
            <w:gridSpan w:val="2"/>
          </w:tcPr>
          <w:p w:rsidR="002C69DB" w:rsidRPr="001C1AE4" w:rsidRDefault="002C69DB" w:rsidP="001C1A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«Вхождение в профессию»</w:t>
            </w:r>
          </w:p>
        </w:tc>
        <w:tc>
          <w:tcPr>
            <w:tcW w:w="3772" w:type="dxa"/>
          </w:tcPr>
          <w:p w:rsidR="007C094B" w:rsidRPr="001C1AE4" w:rsidRDefault="007C094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-педсовет    </w:t>
            </w:r>
            <w:hyperlink r:id="rId131" w:history="1">
              <w:r w:rsidRPr="001C1AE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http://xn---10-qddohl3g.xn--p1ai/index/pedagogicheskij_sovet_quot_izmenenie_pozicii_uchitelja_v_ramkakh_realizacii_profstandarta_quot/0-1085</w:t>
              </w:r>
            </w:hyperlink>
            <w:r w:rsidRPr="001C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94B" w:rsidRPr="001C1AE4" w:rsidRDefault="007C094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DB" w:rsidRPr="001C1AE4" w:rsidRDefault="007C094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proofErr w:type="spellStart"/>
            <w:r w:rsidRPr="001C1AE4">
              <w:rPr>
                <w:rFonts w:ascii="Times New Roman" w:hAnsi="Times New Roman"/>
                <w:sz w:val="24"/>
                <w:szCs w:val="24"/>
              </w:rPr>
              <w:t>стажировочные</w:t>
            </w:r>
            <w:proofErr w:type="spellEnd"/>
            <w:r w:rsidRPr="001C1AE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</w:tcPr>
          <w:p w:rsidR="007C094B" w:rsidRPr="001C1AE4" w:rsidRDefault="007C094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 молодые специалисты лицея стали активными участниками городских методических мероприятий, профессиональных игр, активно включились в методическую работу лицея;</w:t>
            </w:r>
          </w:p>
          <w:p w:rsidR="007C094B" w:rsidRPr="001C1AE4" w:rsidRDefault="007C094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 педагоги-наставники в ходе сопровождения молодых специалистов сумели вычленить свои профессиональные дефициты, повысить квалификацию;</w:t>
            </w:r>
          </w:p>
          <w:p w:rsidR="002C69DB" w:rsidRPr="001C1AE4" w:rsidRDefault="007C094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>- молодые специалисты лицея принимают активное участие в работе творческой группы молодых педагогов «Учитель нового поколения»,  в практикуме «Анализ урока в контексте ФГОС»;</w:t>
            </w:r>
          </w:p>
        </w:tc>
        <w:tc>
          <w:tcPr>
            <w:tcW w:w="2835" w:type="dxa"/>
          </w:tcPr>
          <w:p w:rsidR="002C69DB" w:rsidRPr="001C1AE4" w:rsidRDefault="007C094B" w:rsidP="001C1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E4">
              <w:rPr>
                <w:rFonts w:ascii="Times New Roman" w:hAnsi="Times New Roman"/>
                <w:sz w:val="24"/>
                <w:szCs w:val="24"/>
              </w:rPr>
              <w:t xml:space="preserve">  Осуществление обратной связи с наставниками из других ОУ, работавшими на площадке (как </w:t>
            </w:r>
            <w:proofErr w:type="gramStart"/>
            <w:r w:rsidRPr="001C1AE4">
              <w:rPr>
                <w:rFonts w:ascii="Times New Roman" w:hAnsi="Times New Roman"/>
                <w:sz w:val="24"/>
                <w:szCs w:val="24"/>
              </w:rPr>
              <w:t>использован</w:t>
            </w:r>
            <w:proofErr w:type="gramEnd"/>
            <w:r w:rsidRPr="001C1AE4">
              <w:rPr>
                <w:rFonts w:ascii="Times New Roman" w:hAnsi="Times New Roman"/>
                <w:sz w:val="24"/>
                <w:szCs w:val="24"/>
              </w:rPr>
              <w:t>/не использован опыт лицея);</w:t>
            </w:r>
          </w:p>
        </w:tc>
      </w:tr>
    </w:tbl>
    <w:p w:rsidR="0056382B" w:rsidRPr="001C1AE4" w:rsidRDefault="0056382B" w:rsidP="001C1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54" w:rsidRPr="001C1AE4" w:rsidRDefault="003D7F54" w:rsidP="001C1AE4">
      <w:pPr>
        <w:pStyle w:val="a5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  <w:r w:rsidRPr="001C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54" w:rsidRPr="001C1AE4" w:rsidRDefault="003D7F54" w:rsidP="001C1AE4">
      <w:pPr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lastRenderedPageBreak/>
        <w:t>Предложения по деятельности БП</w:t>
      </w:r>
      <w:r w:rsidR="00983278" w:rsidRPr="001C1AE4">
        <w:rPr>
          <w:rFonts w:ascii="Times New Roman" w:hAnsi="Times New Roman" w:cs="Times New Roman"/>
          <w:sz w:val="24"/>
          <w:szCs w:val="24"/>
        </w:rPr>
        <w:t>: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1.</w:t>
      </w:r>
      <w:r w:rsidRPr="001C1AE4">
        <w:rPr>
          <w:rFonts w:ascii="Times New Roman" w:hAnsi="Times New Roman" w:cs="Times New Roman"/>
          <w:sz w:val="24"/>
          <w:szCs w:val="24"/>
        </w:rPr>
        <w:tab/>
        <w:t>Выявить</w:t>
      </w:r>
      <w:r w:rsidRPr="001C1AE4">
        <w:rPr>
          <w:rFonts w:ascii="Times New Roman" w:hAnsi="Times New Roman" w:cs="Times New Roman"/>
          <w:sz w:val="24"/>
          <w:szCs w:val="24"/>
        </w:rPr>
        <w:tab/>
        <w:t>причины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неравномерности 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вклада </w:t>
      </w:r>
      <w:r w:rsidRPr="001C1AE4">
        <w:rPr>
          <w:rFonts w:ascii="Times New Roman" w:hAnsi="Times New Roman" w:cs="Times New Roman"/>
          <w:sz w:val="24"/>
          <w:szCs w:val="24"/>
        </w:rPr>
        <w:tab/>
        <w:t>участников</w:t>
      </w:r>
      <w:r w:rsidRPr="001C1AE4">
        <w:rPr>
          <w:rFonts w:ascii="Times New Roman" w:hAnsi="Times New Roman" w:cs="Times New Roman"/>
          <w:sz w:val="24"/>
          <w:szCs w:val="24"/>
        </w:rPr>
        <w:tab/>
        <w:t xml:space="preserve"> в эффективную работу сообщества.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2.</w:t>
      </w:r>
      <w:r w:rsidRPr="001C1AE4">
        <w:rPr>
          <w:rFonts w:ascii="Times New Roman" w:hAnsi="Times New Roman" w:cs="Times New Roman"/>
          <w:sz w:val="24"/>
          <w:szCs w:val="24"/>
        </w:rPr>
        <w:tab/>
        <w:t>Провести</w:t>
      </w:r>
      <w:r w:rsidRPr="001C1AE4">
        <w:rPr>
          <w:rFonts w:ascii="Times New Roman" w:hAnsi="Times New Roman" w:cs="Times New Roman"/>
          <w:sz w:val="24"/>
          <w:szCs w:val="24"/>
        </w:rPr>
        <w:tab/>
        <w:t>работу</w:t>
      </w:r>
      <w:r w:rsidRPr="001C1AE4">
        <w:rPr>
          <w:rFonts w:ascii="Times New Roman" w:hAnsi="Times New Roman" w:cs="Times New Roman"/>
          <w:sz w:val="24"/>
          <w:szCs w:val="24"/>
        </w:rPr>
        <w:tab/>
        <w:t>с базовыми</w:t>
      </w:r>
      <w:r w:rsidRPr="001C1AE4">
        <w:rPr>
          <w:rFonts w:ascii="Times New Roman" w:hAnsi="Times New Roman" w:cs="Times New Roman"/>
          <w:sz w:val="24"/>
          <w:szCs w:val="24"/>
        </w:rPr>
        <w:tab/>
        <w:t>площадками</w:t>
      </w:r>
      <w:r w:rsidRPr="001C1AE4">
        <w:rPr>
          <w:rFonts w:ascii="Times New Roman" w:hAnsi="Times New Roman" w:cs="Times New Roman"/>
          <w:sz w:val="24"/>
          <w:szCs w:val="24"/>
        </w:rPr>
        <w:tab/>
        <w:t>по</w:t>
      </w:r>
      <w:r w:rsidRPr="001C1AE4">
        <w:rPr>
          <w:rFonts w:ascii="Times New Roman" w:hAnsi="Times New Roman" w:cs="Times New Roman"/>
          <w:sz w:val="24"/>
          <w:szCs w:val="24"/>
        </w:rPr>
        <w:tab/>
        <w:t>следующим направлениям: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-экспертиза сайтов образовательных организаций по отражению деятельности БП,  по наполнению и качеству представленных материалов.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-анализ отчетных аналитических материалов по результатам деятельности БП  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-анализ вариативных частей моделей БП (соответствие типа задачам, содержанию деятельности, результатам).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-публикационная активность каждой БП по теме.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3. Провести экспертизу качества методических мероприятий по повышению профессиональной компетентности молодых педагогов образовательных организаций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4. Пересмотреть структуру СПЭД-карты с </w:t>
      </w:r>
      <w:proofErr w:type="spellStart"/>
      <w:r w:rsidRPr="001C1AE4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1C1AE4">
        <w:rPr>
          <w:rFonts w:ascii="Times New Roman" w:hAnsi="Times New Roman" w:cs="Times New Roman"/>
          <w:sz w:val="24"/>
          <w:szCs w:val="24"/>
        </w:rPr>
        <w:t>. избыточности количественной информации.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5. По результатам деятельности БП (эффективности)   продолжить      взаимодействие по реализации приоритетных задач развития МСО в 2020-2021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6. Сделать акцент на работу с БП, разрабатывающими инновационные модели  сопровождения молодых педагогов.</w:t>
      </w:r>
    </w:p>
    <w:p w:rsidR="003D7F54" w:rsidRPr="001C1AE4" w:rsidRDefault="003D7F54" w:rsidP="001C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7. Доработать модель сопровождения МП с учетом внесенных инициатив БП</w:t>
      </w:r>
    </w:p>
    <w:p w:rsidR="003D7F54" w:rsidRPr="001C1AE4" w:rsidRDefault="003D7F54" w:rsidP="001C1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82B" w:rsidRPr="001C1AE4" w:rsidRDefault="00CE5561" w:rsidP="001C1AE4">
      <w:pPr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>Анализируя деятельность ГБП по работе с молодыми педагогами и представленные аналитические материалы</w:t>
      </w:r>
      <w:r w:rsidR="003F6B3E" w:rsidRPr="001C1AE4">
        <w:rPr>
          <w:rFonts w:ascii="Times New Roman" w:hAnsi="Times New Roman" w:cs="Times New Roman"/>
          <w:sz w:val="24"/>
          <w:szCs w:val="24"/>
        </w:rPr>
        <w:t>, можно сделать вывод о том, что понимание инновационной деятельности по организации   вхождения  молодого педагога в профессию есть не у всех площадок, а, следовательно, традиционная модель  сопровождения (школа молодого педагога и профессиональные конкурсы) представляется малоэффективной.  Так же выявились общие проблемы понимания соответствия типа площадки задачам</w:t>
      </w:r>
      <w:r w:rsidR="003F2B07" w:rsidRPr="001C1AE4">
        <w:rPr>
          <w:rFonts w:ascii="Times New Roman" w:hAnsi="Times New Roman" w:cs="Times New Roman"/>
          <w:sz w:val="24"/>
          <w:szCs w:val="24"/>
        </w:rPr>
        <w:t>,</w:t>
      </w:r>
      <w:r w:rsidR="003F6B3E"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="003F2B07" w:rsidRPr="001C1AE4">
        <w:rPr>
          <w:rFonts w:ascii="Times New Roman" w:hAnsi="Times New Roman" w:cs="Times New Roman"/>
          <w:sz w:val="24"/>
          <w:szCs w:val="24"/>
        </w:rPr>
        <w:t>практикам и результату.</w:t>
      </w:r>
    </w:p>
    <w:p w:rsidR="003F2B07" w:rsidRPr="001C1AE4" w:rsidRDefault="003F2B07" w:rsidP="001C1AE4">
      <w:pPr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Наряду с этим,  площадками предложены интересные практики (управленческие механизмы), которые </w:t>
      </w:r>
      <w:r w:rsidR="00F30070" w:rsidRPr="001C1AE4">
        <w:rPr>
          <w:rFonts w:ascii="Times New Roman" w:hAnsi="Times New Roman" w:cs="Times New Roman"/>
          <w:sz w:val="24"/>
          <w:szCs w:val="24"/>
        </w:rPr>
        <w:t>помогают</w:t>
      </w:r>
      <w:r w:rsidRPr="001C1AE4">
        <w:rPr>
          <w:rFonts w:ascii="Times New Roman" w:hAnsi="Times New Roman" w:cs="Times New Roman"/>
          <w:sz w:val="24"/>
          <w:szCs w:val="24"/>
        </w:rPr>
        <w:t xml:space="preserve">  (по их мнению) успешно встраиваться молодому педагогу в профессию. Считаем возможным продолжить начатую работу </w:t>
      </w:r>
      <w:r w:rsidR="00F30070" w:rsidRPr="001C1AE4">
        <w:rPr>
          <w:rFonts w:ascii="Times New Roman" w:hAnsi="Times New Roman" w:cs="Times New Roman"/>
          <w:sz w:val="24"/>
          <w:szCs w:val="24"/>
        </w:rPr>
        <w:t xml:space="preserve">(пролонгировать) </w:t>
      </w:r>
      <w:r w:rsidRPr="001C1AE4">
        <w:rPr>
          <w:rFonts w:ascii="Times New Roman" w:hAnsi="Times New Roman" w:cs="Times New Roman"/>
          <w:sz w:val="24"/>
          <w:szCs w:val="24"/>
        </w:rPr>
        <w:t>с п</w:t>
      </w:r>
      <w:r w:rsidR="00F30070" w:rsidRPr="001C1AE4">
        <w:rPr>
          <w:rFonts w:ascii="Times New Roman" w:hAnsi="Times New Roman" w:cs="Times New Roman"/>
          <w:sz w:val="24"/>
          <w:szCs w:val="24"/>
        </w:rPr>
        <w:t xml:space="preserve">лощадками ТОП-10, внеся корректировки и привлечь еще </w:t>
      </w:r>
      <w:r w:rsidR="008F2574" w:rsidRPr="001C1AE4">
        <w:rPr>
          <w:rFonts w:ascii="Times New Roman" w:hAnsi="Times New Roman" w:cs="Times New Roman"/>
          <w:sz w:val="24"/>
          <w:szCs w:val="24"/>
        </w:rPr>
        <w:t>3-5 школ на конкурсной основе согласно поставленным задачам.</w:t>
      </w:r>
    </w:p>
    <w:p w:rsidR="00F30070" w:rsidRPr="001C1AE4" w:rsidRDefault="003F6B3E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 </w:t>
      </w:r>
      <w:r w:rsidR="00F30070" w:rsidRPr="001C1AE4">
        <w:rPr>
          <w:rFonts w:ascii="Times New Roman" w:hAnsi="Times New Roman" w:cs="Times New Roman"/>
          <w:sz w:val="24"/>
          <w:szCs w:val="24"/>
        </w:rPr>
        <w:t>Причины отказа</w:t>
      </w:r>
      <w:r w:rsidR="003D7F54" w:rsidRPr="001C1AE4">
        <w:rPr>
          <w:rFonts w:ascii="Times New Roman" w:hAnsi="Times New Roman" w:cs="Times New Roman"/>
          <w:sz w:val="24"/>
          <w:szCs w:val="24"/>
        </w:rPr>
        <w:t xml:space="preserve"> пролонгации</w:t>
      </w:r>
      <w:r w:rsidR="00F30070" w:rsidRPr="001C1A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B3E" w:rsidRPr="001C1AE4" w:rsidRDefault="00F30070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sz w:val="24"/>
          <w:szCs w:val="24"/>
        </w:rPr>
        <w:t xml:space="preserve">невыполнение условий Положения о городской базовой площадке, </w:t>
      </w:r>
    </w:p>
    <w:p w:rsidR="002C69DB" w:rsidRPr="001C1AE4" w:rsidRDefault="00F30070" w:rsidP="001C1AE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C69DB" w:rsidRPr="001C1AE4" w:rsidSect="001C1AE4">
          <w:footerReference w:type="default" r:id="rId132"/>
          <w:pgSz w:w="15840" w:h="12240" w:orient="landscape"/>
          <w:pgMar w:top="720" w:right="814" w:bottom="720" w:left="720" w:header="113" w:footer="113" w:gutter="0"/>
          <w:cols w:space="720"/>
          <w:docGrid w:linePitch="299"/>
        </w:sectPr>
      </w:pPr>
      <w:r w:rsidRPr="001C1AE4">
        <w:rPr>
          <w:rFonts w:ascii="Times New Roman" w:hAnsi="Times New Roman" w:cs="Times New Roman"/>
          <w:sz w:val="24"/>
          <w:szCs w:val="24"/>
        </w:rPr>
        <w:t>отсутствие результатов, демонстрирующих эффективность деятельности БП.</w:t>
      </w:r>
    </w:p>
    <w:p w:rsidR="00F30070" w:rsidRPr="00AC21B8" w:rsidRDefault="00F30070" w:rsidP="00AC21B8">
      <w:pPr>
        <w:tabs>
          <w:tab w:val="left" w:pos="1114"/>
        </w:tabs>
        <w:rPr>
          <w:sz w:val="24"/>
          <w:szCs w:val="24"/>
        </w:rPr>
      </w:pPr>
    </w:p>
    <w:sectPr w:rsidR="00F30070" w:rsidRPr="00AC21B8" w:rsidSect="00C803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4E" w:rsidRDefault="003B1A4E" w:rsidP="005974D0">
      <w:pPr>
        <w:spacing w:after="0" w:line="240" w:lineRule="auto"/>
      </w:pPr>
      <w:r>
        <w:separator/>
      </w:r>
    </w:p>
  </w:endnote>
  <w:endnote w:type="continuationSeparator" w:id="0">
    <w:p w:rsidR="003B1A4E" w:rsidRDefault="003B1A4E" w:rsidP="005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3864"/>
      <w:docPartObj>
        <w:docPartGallery w:val="Page Numbers (Bottom of Page)"/>
        <w:docPartUnique/>
      </w:docPartObj>
    </w:sdtPr>
    <w:sdtContent>
      <w:p w:rsidR="00EC6A36" w:rsidRDefault="00EC6A36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AE4">
          <w:rPr>
            <w:noProof/>
          </w:rPr>
          <w:t>1</w:t>
        </w:r>
        <w:r>
          <w:fldChar w:fldCharType="end"/>
        </w:r>
      </w:p>
    </w:sdtContent>
  </w:sdt>
  <w:p w:rsidR="00EC6A36" w:rsidRDefault="00EC6A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4E" w:rsidRDefault="003B1A4E" w:rsidP="005974D0">
      <w:pPr>
        <w:spacing w:after="0" w:line="240" w:lineRule="auto"/>
      </w:pPr>
      <w:r>
        <w:separator/>
      </w:r>
    </w:p>
  </w:footnote>
  <w:footnote w:type="continuationSeparator" w:id="0">
    <w:p w:rsidR="003B1A4E" w:rsidRDefault="003B1A4E" w:rsidP="0059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92D"/>
    <w:multiLevelType w:val="hybridMultilevel"/>
    <w:tmpl w:val="D45EAA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D21E0C"/>
    <w:multiLevelType w:val="hybridMultilevel"/>
    <w:tmpl w:val="CAA8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7AF3"/>
    <w:multiLevelType w:val="multilevel"/>
    <w:tmpl w:val="634CBB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0C4583"/>
    <w:multiLevelType w:val="hybridMultilevel"/>
    <w:tmpl w:val="C56A23C0"/>
    <w:lvl w:ilvl="0" w:tplc="CB96CD3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3A610BC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83108F86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6DF26F86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 w:tplc="C5B8D310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5" w:tplc="97504676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6" w:tplc="864A3934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7" w:tplc="0E368472">
      <w:numFmt w:val="bullet"/>
      <w:lvlText w:val="•"/>
      <w:lvlJc w:val="left"/>
      <w:pPr>
        <w:ind w:left="5448" w:hanging="360"/>
      </w:pPr>
      <w:rPr>
        <w:rFonts w:hint="default"/>
        <w:lang w:val="ru-RU" w:eastAsia="en-US" w:bidi="ar-SA"/>
      </w:rPr>
    </w:lvl>
    <w:lvl w:ilvl="8" w:tplc="74426CA4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</w:abstractNum>
  <w:abstractNum w:abstractNumId="4">
    <w:nsid w:val="1E1D793E"/>
    <w:multiLevelType w:val="hybridMultilevel"/>
    <w:tmpl w:val="2792814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1A32"/>
    <w:multiLevelType w:val="multilevel"/>
    <w:tmpl w:val="C764CC60"/>
    <w:lvl w:ilvl="0">
      <w:start w:val="2"/>
      <w:numFmt w:val="decimal"/>
      <w:lvlText w:val="%1"/>
      <w:lvlJc w:val="left"/>
      <w:pPr>
        <w:ind w:left="778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24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89"/>
      </w:pPr>
      <w:rPr>
        <w:rFonts w:hint="default"/>
        <w:lang w:val="ru-RU" w:eastAsia="en-US" w:bidi="ar-SA"/>
      </w:rPr>
    </w:lvl>
  </w:abstractNum>
  <w:abstractNum w:abstractNumId="6">
    <w:nsid w:val="244051E8"/>
    <w:multiLevelType w:val="hybridMultilevel"/>
    <w:tmpl w:val="DDEADCA8"/>
    <w:lvl w:ilvl="0" w:tplc="CF1E391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FD452FC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DFDEF810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48D69C5E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 w:tplc="2D184C64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5" w:tplc="30D818E4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6" w:tplc="4C26DBE0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7" w:tplc="D3CCAF60">
      <w:numFmt w:val="bullet"/>
      <w:lvlText w:val="•"/>
      <w:lvlJc w:val="left"/>
      <w:pPr>
        <w:ind w:left="5448" w:hanging="360"/>
      </w:pPr>
      <w:rPr>
        <w:rFonts w:hint="default"/>
        <w:lang w:val="ru-RU" w:eastAsia="en-US" w:bidi="ar-SA"/>
      </w:rPr>
    </w:lvl>
    <w:lvl w:ilvl="8" w:tplc="6D74810C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</w:abstractNum>
  <w:abstractNum w:abstractNumId="7">
    <w:nsid w:val="24811509"/>
    <w:multiLevelType w:val="hybridMultilevel"/>
    <w:tmpl w:val="5298FB38"/>
    <w:lvl w:ilvl="0" w:tplc="2F808D1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74ED59C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69C89BDA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9CF4A732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 w:tplc="A574F894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5" w:tplc="D36C57D2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6" w:tplc="879839F0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7" w:tplc="1B98E19A">
      <w:numFmt w:val="bullet"/>
      <w:lvlText w:val="•"/>
      <w:lvlJc w:val="left"/>
      <w:pPr>
        <w:ind w:left="5448" w:hanging="360"/>
      </w:pPr>
      <w:rPr>
        <w:rFonts w:hint="default"/>
        <w:lang w:val="ru-RU" w:eastAsia="en-US" w:bidi="ar-SA"/>
      </w:rPr>
    </w:lvl>
    <w:lvl w:ilvl="8" w:tplc="6D560E72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</w:abstractNum>
  <w:abstractNum w:abstractNumId="8">
    <w:nsid w:val="273017F9"/>
    <w:multiLevelType w:val="multilevel"/>
    <w:tmpl w:val="81A294C4"/>
    <w:lvl w:ilvl="0">
      <w:start w:val="1"/>
      <w:numFmt w:val="decimal"/>
      <w:lvlText w:val="%1."/>
      <w:lvlJc w:val="left"/>
      <w:pPr>
        <w:ind w:left="1326" w:hanging="368"/>
      </w:pPr>
      <w:rPr>
        <w:rFonts w:hint="default"/>
        <w:b/>
        <w:bCs/>
        <w:spacing w:val="-3"/>
        <w:w w:val="100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" w:hanging="46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2" w:hanging="468"/>
      </w:pPr>
      <w:rPr>
        <w:rFonts w:hint="default"/>
        <w:lang w:val="ru-RU" w:eastAsia="en-US" w:bidi="ar-SA"/>
      </w:rPr>
    </w:lvl>
  </w:abstractNum>
  <w:abstractNum w:abstractNumId="9">
    <w:nsid w:val="2A1F12F0"/>
    <w:multiLevelType w:val="hybridMultilevel"/>
    <w:tmpl w:val="8EB2B8FC"/>
    <w:lvl w:ilvl="0" w:tplc="54BE6B4E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86DCE4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9462ECE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E16C789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DF1A6B1A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2152BD22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5B68F804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60401006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FED49766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0">
    <w:nsid w:val="332D1564"/>
    <w:multiLevelType w:val="multilevel"/>
    <w:tmpl w:val="AEC2F0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5F1345"/>
    <w:multiLevelType w:val="hybridMultilevel"/>
    <w:tmpl w:val="CCE8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25E3"/>
    <w:multiLevelType w:val="hybridMultilevel"/>
    <w:tmpl w:val="8200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E0841"/>
    <w:multiLevelType w:val="hybridMultilevel"/>
    <w:tmpl w:val="B27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F0B1E"/>
    <w:multiLevelType w:val="hybridMultilevel"/>
    <w:tmpl w:val="3A8A251C"/>
    <w:lvl w:ilvl="0" w:tplc="24A64C9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98F84C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2BB62BEA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13BC53B6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 w:tplc="FEBE8DCA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5" w:tplc="28F826F8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6" w:tplc="5D08704A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7" w:tplc="2C8AF5F8">
      <w:numFmt w:val="bullet"/>
      <w:lvlText w:val="•"/>
      <w:lvlJc w:val="left"/>
      <w:pPr>
        <w:ind w:left="5448" w:hanging="360"/>
      </w:pPr>
      <w:rPr>
        <w:rFonts w:hint="default"/>
        <w:lang w:val="ru-RU" w:eastAsia="en-US" w:bidi="ar-SA"/>
      </w:rPr>
    </w:lvl>
    <w:lvl w:ilvl="8" w:tplc="D38660C8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</w:abstractNum>
  <w:abstractNum w:abstractNumId="15">
    <w:nsid w:val="3B446126"/>
    <w:multiLevelType w:val="hybridMultilevel"/>
    <w:tmpl w:val="E392F4F6"/>
    <w:lvl w:ilvl="0" w:tplc="138A16E6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C921EA"/>
    <w:multiLevelType w:val="hybridMultilevel"/>
    <w:tmpl w:val="1A0C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11B39"/>
    <w:multiLevelType w:val="hybridMultilevel"/>
    <w:tmpl w:val="5A56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0FA8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72E6F"/>
    <w:multiLevelType w:val="hybridMultilevel"/>
    <w:tmpl w:val="3048BE50"/>
    <w:lvl w:ilvl="0" w:tplc="9C0C0268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89DAD2B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77EF8F0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B3FC7168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1812BF66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3DE4B48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261C864C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A184C5AA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8D0EDFE8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9">
    <w:nsid w:val="50743A18"/>
    <w:multiLevelType w:val="hybridMultilevel"/>
    <w:tmpl w:val="F24E4BF0"/>
    <w:lvl w:ilvl="0" w:tplc="EAFED61C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4BD15A2"/>
    <w:multiLevelType w:val="hybridMultilevel"/>
    <w:tmpl w:val="29923054"/>
    <w:lvl w:ilvl="0" w:tplc="8FA40734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40"/>
        <w:w w:val="100"/>
        <w:sz w:val="24"/>
        <w:szCs w:val="24"/>
        <w:lang w:val="ru-RU" w:eastAsia="en-US" w:bidi="ar-SA"/>
      </w:rPr>
    </w:lvl>
    <w:lvl w:ilvl="1" w:tplc="C824BF1A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D5C8F28A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BB4DB2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1EDC4AF0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68013CA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954E5546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EBC6B89E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23AE105E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21">
    <w:nsid w:val="59A2689E"/>
    <w:multiLevelType w:val="hybridMultilevel"/>
    <w:tmpl w:val="38C0A44E"/>
    <w:lvl w:ilvl="0" w:tplc="A25C1E34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2">
    <w:nsid w:val="5CF72BCF"/>
    <w:multiLevelType w:val="hybridMultilevel"/>
    <w:tmpl w:val="B4CA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B7350"/>
    <w:multiLevelType w:val="hybridMultilevel"/>
    <w:tmpl w:val="C94AD57C"/>
    <w:lvl w:ilvl="0" w:tplc="B204F7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16D"/>
    <w:multiLevelType w:val="multilevel"/>
    <w:tmpl w:val="289081E8"/>
    <w:lvl w:ilvl="0">
      <w:start w:val="3"/>
      <w:numFmt w:val="decimal"/>
      <w:lvlText w:val="%1."/>
      <w:lvlJc w:val="left"/>
      <w:pPr>
        <w:ind w:left="113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" w:hanging="84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2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43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241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"/>
      <w:lvlJc w:val="left"/>
      <w:pPr>
        <w:ind w:left="310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</w:abstractNum>
  <w:abstractNum w:abstractNumId="25">
    <w:nsid w:val="71D37E7C"/>
    <w:multiLevelType w:val="multilevel"/>
    <w:tmpl w:val="AF70E3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2087D6A"/>
    <w:multiLevelType w:val="hybridMultilevel"/>
    <w:tmpl w:val="5BF43D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63821"/>
    <w:multiLevelType w:val="hybridMultilevel"/>
    <w:tmpl w:val="2B7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37647"/>
    <w:multiLevelType w:val="hybridMultilevel"/>
    <w:tmpl w:val="9F4A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B33E1"/>
    <w:multiLevelType w:val="hybridMultilevel"/>
    <w:tmpl w:val="D42A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4"/>
  </w:num>
  <w:num w:numId="13">
    <w:abstractNumId w:val="18"/>
  </w:num>
  <w:num w:numId="14">
    <w:abstractNumId w:val="9"/>
  </w:num>
  <w:num w:numId="15">
    <w:abstractNumId w:val="20"/>
  </w:num>
  <w:num w:numId="16">
    <w:abstractNumId w:val="23"/>
  </w:num>
  <w:num w:numId="17">
    <w:abstractNumId w:val="25"/>
  </w:num>
  <w:num w:numId="18">
    <w:abstractNumId w:val="22"/>
  </w:num>
  <w:num w:numId="19">
    <w:abstractNumId w:val="29"/>
  </w:num>
  <w:num w:numId="20">
    <w:abstractNumId w:val="19"/>
  </w:num>
  <w:num w:numId="21">
    <w:abstractNumId w:val="0"/>
  </w:num>
  <w:num w:numId="22">
    <w:abstractNumId w:val="10"/>
  </w:num>
  <w:num w:numId="23">
    <w:abstractNumId w:val="1"/>
  </w:num>
  <w:num w:numId="24">
    <w:abstractNumId w:val="5"/>
  </w:num>
  <w:num w:numId="25">
    <w:abstractNumId w:val="13"/>
  </w:num>
  <w:num w:numId="26">
    <w:abstractNumId w:val="12"/>
  </w:num>
  <w:num w:numId="27">
    <w:abstractNumId w:val="27"/>
  </w:num>
  <w:num w:numId="28">
    <w:abstractNumId w:val="17"/>
  </w:num>
  <w:num w:numId="29">
    <w:abstractNumId w:val="15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AC"/>
    <w:rsid w:val="000075CE"/>
    <w:rsid w:val="00026660"/>
    <w:rsid w:val="000664CC"/>
    <w:rsid w:val="000749BB"/>
    <w:rsid w:val="000934EC"/>
    <w:rsid w:val="000B01F6"/>
    <w:rsid w:val="000C0B3A"/>
    <w:rsid w:val="000C1CCE"/>
    <w:rsid w:val="000D490A"/>
    <w:rsid w:val="000E15F2"/>
    <w:rsid w:val="0011224A"/>
    <w:rsid w:val="001463E5"/>
    <w:rsid w:val="001639F3"/>
    <w:rsid w:val="00183496"/>
    <w:rsid w:val="00187EDD"/>
    <w:rsid w:val="001C1AE4"/>
    <w:rsid w:val="001C5945"/>
    <w:rsid w:val="00213428"/>
    <w:rsid w:val="002454E8"/>
    <w:rsid w:val="00257BE5"/>
    <w:rsid w:val="002651D7"/>
    <w:rsid w:val="00297615"/>
    <w:rsid w:val="002B7204"/>
    <w:rsid w:val="002C066D"/>
    <w:rsid w:val="002C185C"/>
    <w:rsid w:val="002C69DB"/>
    <w:rsid w:val="002E5F6B"/>
    <w:rsid w:val="00305CF4"/>
    <w:rsid w:val="003103E0"/>
    <w:rsid w:val="0034522B"/>
    <w:rsid w:val="00353B54"/>
    <w:rsid w:val="003744C0"/>
    <w:rsid w:val="003B1A4E"/>
    <w:rsid w:val="003D30E7"/>
    <w:rsid w:val="003D7F54"/>
    <w:rsid w:val="003F1D28"/>
    <w:rsid w:val="003F2B07"/>
    <w:rsid w:val="003F6B3E"/>
    <w:rsid w:val="004027BC"/>
    <w:rsid w:val="00405F09"/>
    <w:rsid w:val="004122DB"/>
    <w:rsid w:val="00430FF1"/>
    <w:rsid w:val="004539EE"/>
    <w:rsid w:val="00496F02"/>
    <w:rsid w:val="004A19ED"/>
    <w:rsid w:val="004B1542"/>
    <w:rsid w:val="004B30B8"/>
    <w:rsid w:val="004B32AF"/>
    <w:rsid w:val="004B52C9"/>
    <w:rsid w:val="004D22A4"/>
    <w:rsid w:val="004D6876"/>
    <w:rsid w:val="004F0381"/>
    <w:rsid w:val="004F36DC"/>
    <w:rsid w:val="0054019D"/>
    <w:rsid w:val="0056382B"/>
    <w:rsid w:val="005974D0"/>
    <w:rsid w:val="005C33A2"/>
    <w:rsid w:val="005D2BEB"/>
    <w:rsid w:val="005F373D"/>
    <w:rsid w:val="00603121"/>
    <w:rsid w:val="00606811"/>
    <w:rsid w:val="006271D4"/>
    <w:rsid w:val="00644A9E"/>
    <w:rsid w:val="006A3E9A"/>
    <w:rsid w:val="006B074A"/>
    <w:rsid w:val="006C3553"/>
    <w:rsid w:val="006F2C74"/>
    <w:rsid w:val="00711488"/>
    <w:rsid w:val="007512C7"/>
    <w:rsid w:val="00752A4F"/>
    <w:rsid w:val="00753179"/>
    <w:rsid w:val="00787EA3"/>
    <w:rsid w:val="007A1A3C"/>
    <w:rsid w:val="007A3348"/>
    <w:rsid w:val="007A6104"/>
    <w:rsid w:val="007B3DD6"/>
    <w:rsid w:val="007B6D11"/>
    <w:rsid w:val="007B7C56"/>
    <w:rsid w:val="007C094B"/>
    <w:rsid w:val="007E19E3"/>
    <w:rsid w:val="007F60B4"/>
    <w:rsid w:val="00801FF6"/>
    <w:rsid w:val="00820365"/>
    <w:rsid w:val="008245B6"/>
    <w:rsid w:val="00837CE1"/>
    <w:rsid w:val="008830D8"/>
    <w:rsid w:val="008B7A14"/>
    <w:rsid w:val="008F2574"/>
    <w:rsid w:val="008F2817"/>
    <w:rsid w:val="008F3063"/>
    <w:rsid w:val="009276BF"/>
    <w:rsid w:val="00957639"/>
    <w:rsid w:val="00964BC4"/>
    <w:rsid w:val="00983278"/>
    <w:rsid w:val="009B2C46"/>
    <w:rsid w:val="009F1645"/>
    <w:rsid w:val="00A41BAC"/>
    <w:rsid w:val="00A57225"/>
    <w:rsid w:val="00A603D5"/>
    <w:rsid w:val="00A91247"/>
    <w:rsid w:val="00A95A26"/>
    <w:rsid w:val="00AC21B8"/>
    <w:rsid w:val="00AD2154"/>
    <w:rsid w:val="00AD4AB9"/>
    <w:rsid w:val="00AE48F9"/>
    <w:rsid w:val="00B015BA"/>
    <w:rsid w:val="00B21486"/>
    <w:rsid w:val="00B37943"/>
    <w:rsid w:val="00B42AFD"/>
    <w:rsid w:val="00B46836"/>
    <w:rsid w:val="00B53149"/>
    <w:rsid w:val="00B707F5"/>
    <w:rsid w:val="00B85ADD"/>
    <w:rsid w:val="00BA7BD5"/>
    <w:rsid w:val="00C04EBA"/>
    <w:rsid w:val="00C05027"/>
    <w:rsid w:val="00C35F84"/>
    <w:rsid w:val="00C80332"/>
    <w:rsid w:val="00CA6226"/>
    <w:rsid w:val="00CB1981"/>
    <w:rsid w:val="00CD2D6A"/>
    <w:rsid w:val="00CD6CDA"/>
    <w:rsid w:val="00CE5561"/>
    <w:rsid w:val="00CF6D92"/>
    <w:rsid w:val="00CF7A51"/>
    <w:rsid w:val="00D0580F"/>
    <w:rsid w:val="00D245D4"/>
    <w:rsid w:val="00D312D8"/>
    <w:rsid w:val="00D31F6B"/>
    <w:rsid w:val="00D416A1"/>
    <w:rsid w:val="00D435E9"/>
    <w:rsid w:val="00D624F0"/>
    <w:rsid w:val="00D66DAE"/>
    <w:rsid w:val="00D83ED1"/>
    <w:rsid w:val="00D87409"/>
    <w:rsid w:val="00D910A2"/>
    <w:rsid w:val="00DB5D77"/>
    <w:rsid w:val="00DC0C6B"/>
    <w:rsid w:val="00DC36BB"/>
    <w:rsid w:val="00DC432E"/>
    <w:rsid w:val="00DD4740"/>
    <w:rsid w:val="00DE07E7"/>
    <w:rsid w:val="00DF3FF2"/>
    <w:rsid w:val="00E11C45"/>
    <w:rsid w:val="00E3677E"/>
    <w:rsid w:val="00E36F8C"/>
    <w:rsid w:val="00E63E17"/>
    <w:rsid w:val="00E72257"/>
    <w:rsid w:val="00E95867"/>
    <w:rsid w:val="00EC6A36"/>
    <w:rsid w:val="00F209CB"/>
    <w:rsid w:val="00F27DFF"/>
    <w:rsid w:val="00F30070"/>
    <w:rsid w:val="00F54F1B"/>
    <w:rsid w:val="00F708EF"/>
    <w:rsid w:val="00F771CF"/>
    <w:rsid w:val="00FE499C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D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6D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19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715B"/>
    <w:rPr>
      <w:color w:val="0000FF" w:themeColor="hyperlink"/>
      <w:u w:val="single"/>
    </w:rPr>
  </w:style>
  <w:style w:type="paragraph" w:styleId="a7">
    <w:name w:val="No Spacing"/>
    <w:uiPriority w:val="1"/>
    <w:qFormat/>
    <w:rsid w:val="00FF715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3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4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49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4D0"/>
  </w:style>
  <w:style w:type="paragraph" w:styleId="aa">
    <w:name w:val="footer"/>
    <w:basedOn w:val="a"/>
    <w:link w:val="ab"/>
    <w:uiPriority w:val="99"/>
    <w:unhideWhenUsed/>
    <w:rsid w:val="005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4D0"/>
  </w:style>
  <w:style w:type="table" w:customStyle="1" w:styleId="5">
    <w:name w:val="Сетка таблицы5"/>
    <w:basedOn w:val="a1"/>
    <w:next w:val="a4"/>
    <w:uiPriority w:val="99"/>
    <w:rsid w:val="002C69DB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44A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44A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711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4D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3278"/>
    <w:rPr>
      <w:rFonts w:ascii="Tahoma" w:hAnsi="Tahoma" w:cs="Tahoma"/>
      <w:sz w:val="16"/>
      <w:szCs w:val="16"/>
    </w:rPr>
  </w:style>
  <w:style w:type="table" w:customStyle="1" w:styleId="10">
    <w:name w:val="Сетка таблицы10"/>
    <w:basedOn w:val="a1"/>
    <w:next w:val="a4"/>
    <w:uiPriority w:val="59"/>
    <w:rsid w:val="00EC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D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6D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19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715B"/>
    <w:rPr>
      <w:color w:val="0000FF" w:themeColor="hyperlink"/>
      <w:u w:val="single"/>
    </w:rPr>
  </w:style>
  <w:style w:type="paragraph" w:styleId="a7">
    <w:name w:val="No Spacing"/>
    <w:uiPriority w:val="1"/>
    <w:qFormat/>
    <w:rsid w:val="00FF715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3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4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49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4D0"/>
  </w:style>
  <w:style w:type="paragraph" w:styleId="aa">
    <w:name w:val="footer"/>
    <w:basedOn w:val="a"/>
    <w:link w:val="ab"/>
    <w:uiPriority w:val="99"/>
    <w:unhideWhenUsed/>
    <w:rsid w:val="005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4D0"/>
  </w:style>
  <w:style w:type="table" w:customStyle="1" w:styleId="5">
    <w:name w:val="Сетка таблицы5"/>
    <w:basedOn w:val="a1"/>
    <w:next w:val="a4"/>
    <w:uiPriority w:val="99"/>
    <w:rsid w:val="002C69DB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44A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44A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711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4D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3278"/>
    <w:rPr>
      <w:rFonts w:ascii="Tahoma" w:hAnsi="Tahoma" w:cs="Tahoma"/>
      <w:sz w:val="16"/>
      <w:szCs w:val="16"/>
    </w:rPr>
  </w:style>
  <w:style w:type="table" w:customStyle="1" w:styleId="10">
    <w:name w:val="Сетка таблицы10"/>
    <w:basedOn w:val="a1"/>
    <w:next w:val="a4"/>
    <w:uiPriority w:val="59"/>
    <w:rsid w:val="00EC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151-8cd3cgu2f.xn--p1ai/" TargetMode="External"/><Relationship Id="rId117" Type="http://schemas.openxmlformats.org/officeDocument/2006/relationships/hyperlink" Target="https://zhurnalpedagog.ru/servisy/publik/publ?id=14719" TargetMode="External"/><Relationship Id="rId21" Type="http://schemas.openxmlformats.org/officeDocument/2006/relationships/hyperlink" Target="mailto:school144_krsk@mail.ru" TargetMode="External"/><Relationship Id="rId42" Type="http://schemas.openxmlformats.org/officeDocument/2006/relationships/hyperlink" Target="mailto:krsch72@mail.ru" TargetMode="External"/><Relationship Id="rId47" Type="http://schemas.openxmlformats.org/officeDocument/2006/relationships/hyperlink" Target="http://school82-krsk.ru/index.php/information/molodye-pedagogi" TargetMode="External"/><Relationship Id="rId63" Type="http://schemas.openxmlformats.org/officeDocument/2006/relationships/hyperlink" Target="https://kimc.ms/pedagogam/shkola-molodogo-pedagoga/pedagogicheskiy-debyut/2020/" TargetMode="External"/><Relationship Id="rId68" Type="http://schemas.openxmlformats.org/officeDocument/2006/relationships/hyperlink" Target="http://mbou93.ru/ecologymp/" TargetMode="External"/><Relationship Id="rId84" Type="http://schemas.openxmlformats.org/officeDocument/2006/relationships/hyperlink" Target="https://kimc.ms/news/news.detail.php?ELEMENT_ID=49405" TargetMode="External"/><Relationship Id="rId89" Type="http://schemas.openxmlformats.org/officeDocument/2006/relationships/hyperlink" Target="http://xn---10-qddohl3g.xn--p1ai/index/gorodskaja_bazovaja_ploshhadka_po_rabote_s_molodymi_specialistami/0-1097" TargetMode="External"/><Relationship Id="rId112" Type="http://schemas.openxmlformats.org/officeDocument/2006/relationships/hyperlink" Target="http://&#1083;&#1080;&#1094;&#1077;&#1081;10.&#1088;&#1092;/index/gorodskaja_bazovaja_ploshhadka_po_rabote_s_molodymi_specialistami/0-1097" TargetMode="External"/><Relationship Id="rId133" Type="http://schemas.openxmlformats.org/officeDocument/2006/relationships/fontTable" Target="fontTable.xml"/><Relationship Id="rId16" Type="http://schemas.openxmlformats.org/officeDocument/2006/relationships/hyperlink" Target="mailto:gimnaziy5@yandex.ru" TargetMode="External"/><Relationship Id="rId107" Type="http://schemas.openxmlformats.org/officeDocument/2006/relationships/hyperlink" Target="http://gymn2.ru/city_place_teachers/" TargetMode="External"/><Relationship Id="rId11" Type="http://schemas.openxmlformats.org/officeDocument/2006/relationships/hyperlink" Target="http://docs.cntd.ru/document/561441837" TargetMode="External"/><Relationship Id="rId32" Type="http://schemas.openxmlformats.org/officeDocument/2006/relationships/hyperlink" Target="http://school23krs.ru/gorodskaya-bazovaya-ploshchadka-po-rabote-s-molodymi-pedagogami.html" TargetMode="External"/><Relationship Id="rId37" Type="http://schemas.openxmlformats.org/officeDocument/2006/relationships/hyperlink" Target="http://xn--34-6kc3bfr2e.xn--p1ai/%D1%88%D0%BA%D0%BE%D0%BB%D0%B0/%D0%B3%D0%BE%D1%80%D0%BE%D0%B4%D1%81%D0%BA%D0%B8%D0%B5-%D0%B1%D0%B0%D0%B7%D0%BE%D0%B2%D1%8B%D0%B5-%D0%BF%D0%BB%D0%BE%D1%89%D0%B0%D0%B4%D0%BA%D0%B8/%D1%88%D0%BA%D0%BE%D0%BB%D0%B0-%D0%BC%D0%BE%D0%BB%D0%BE%D0%B4%D0%BE%D0%B3%D0%BE-%D0%BF%D0%B5%D0%B4%D0%B0%D0%B3%D0%BE%D0%B3%D0%B0" TargetMode="External"/><Relationship Id="rId53" Type="http://schemas.openxmlformats.org/officeDocument/2006/relationships/hyperlink" Target="mailto:schkola156@yandex.ru" TargetMode="External"/><Relationship Id="rId58" Type="http://schemas.openxmlformats.org/officeDocument/2006/relationships/hyperlink" Target="https://kimc.ms/pedagogam/shkola-molodogo-pedagoga/" TargetMode="External"/><Relationship Id="rId74" Type="http://schemas.openxmlformats.org/officeDocument/2006/relationships/hyperlink" Target="http://lbz.ru/news/306/12749/" TargetMode="External"/><Relationship Id="rId79" Type="http://schemas.openxmlformats.org/officeDocument/2006/relationships/hyperlink" Target="https://kimc.ms/news/news.detail.php?ELEMENT_ID=48998" TargetMode="External"/><Relationship Id="rId102" Type="http://schemas.openxmlformats.org/officeDocument/2006/relationships/hyperlink" Target="https://us02web.zoom.us/j/89483664383" TargetMode="External"/><Relationship Id="rId123" Type="http://schemas.openxmlformats.org/officeDocument/2006/relationships/hyperlink" Target="https://www.1urok.ru/categories/15?page=1" TargetMode="External"/><Relationship Id="rId128" Type="http://schemas.openxmlformats.org/officeDocument/2006/relationships/hyperlink" Target="http://www.gramota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kimc.ms/pedagogam/shkola-molodogo-pedagoga/pedagogicheskiy-debyut/2020/" TargetMode="External"/><Relationship Id="rId95" Type="http://schemas.openxmlformats.org/officeDocument/2006/relationships/hyperlink" Target="http://xn--53-6kc3bfr2e.xn--p1ai/school_life/school_life_meropriyatiya.php" TargetMode="External"/><Relationship Id="rId14" Type="http://schemas.openxmlformats.org/officeDocument/2006/relationships/hyperlink" Target="mailto:gym2@inbox.ru" TargetMode="External"/><Relationship Id="rId22" Type="http://schemas.openxmlformats.org/officeDocument/2006/relationships/hyperlink" Target="http://school144.my1.ru/index/bazovye_ploshhadki/0-179" TargetMode="External"/><Relationship Id="rId27" Type="http://schemas.openxmlformats.org/officeDocument/2006/relationships/hyperlink" Target="mailto:sch3krsk@mail.ru" TargetMode="External"/><Relationship Id="rId30" Type="http://schemas.openxmlformats.org/officeDocument/2006/relationships/hyperlink" Target="http://shkola12krsk.ru/programma-razvitiya-shkoly/" TargetMode="External"/><Relationship Id="rId35" Type="http://schemas.openxmlformats.org/officeDocument/2006/relationships/hyperlink" Target="http://school31kras.ru/proektnoe-upravlenie.html" TargetMode="External"/><Relationship Id="rId43" Type="http://schemas.openxmlformats.org/officeDocument/2006/relationships/hyperlink" Target="http://school72.ru/bazovaya-ploshchadka" TargetMode="External"/><Relationship Id="rId48" Type="http://schemas.openxmlformats.org/officeDocument/2006/relationships/hyperlink" Target="mailto:school93krsk@yandex.ru" TargetMode="External"/><Relationship Id="rId56" Type="http://schemas.openxmlformats.org/officeDocument/2006/relationships/hyperlink" Target="mailto:lyceum-10@mail.ru" TargetMode="External"/><Relationship Id="rId64" Type="http://schemas.openxmlformats.org/officeDocument/2006/relationships/hyperlink" Target="https://kimc.ms/news/news.detail.php?ELEMENT_ID=47791" TargetMode="External"/><Relationship Id="rId69" Type="http://schemas.openxmlformats.org/officeDocument/2006/relationships/hyperlink" Target="https://kimc.ms/news/news.detail.php?ELEMENT_ID=48333" TargetMode="External"/><Relationship Id="rId77" Type="http://schemas.openxmlformats.org/officeDocument/2006/relationships/hyperlink" Target="http://www.kpk1.ru/images/docs/forum-pronast/%D0%9F%D1%80%D0%BE%D1%82%D0%BE%D0%BA%D0%BE%D0%BB_PRO%D0%BD%D0%B0%D1%81%D1%82%D0%B0%D0%B2%D0%BD%D0%B8%D1%87%D0%B5%D1%81%D1%82%D0%B2%D0%BE.docx" TargetMode="External"/><Relationship Id="rId100" Type="http://schemas.openxmlformats.org/officeDocument/2006/relationships/hyperlink" Target="https://us04web.zoom.us/j/77581886960?pwd=T2FRODlXQkFqS1IrNmY5WlNQNzJQUT09" TargetMode="External"/><Relationship Id="rId105" Type="http://schemas.openxmlformats.org/officeDocument/2006/relationships/image" Target="media/image3.png"/><Relationship Id="rId113" Type="http://schemas.openxmlformats.org/officeDocument/2006/relationships/hyperlink" Target="http://&#1096;&#1082;&#1086;&#1083;&#1072;53.&#1088;&#1092;/school_life/rabota-s-molodymi-spetsialistami.php" TargetMode="External"/><Relationship Id="rId118" Type="http://schemas.openxmlformats.org/officeDocument/2006/relationships/hyperlink" Target="http://school32-krsk.ru/gorodskaya-bazovaya-ploshhadka" TargetMode="External"/><Relationship Id="rId126" Type="http://schemas.openxmlformats.org/officeDocument/2006/relationships/hyperlink" Target="http://www.openclass.ru" TargetMode="External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school.137@yandex.ru" TargetMode="External"/><Relationship Id="rId72" Type="http://schemas.openxmlformats.org/officeDocument/2006/relationships/hyperlink" Target="https://kimc.ms/news/news.detail.php?ELEMENT_ID=48770" TargetMode="External"/><Relationship Id="rId80" Type="http://schemas.openxmlformats.org/officeDocument/2006/relationships/hyperlink" Target="https://yadi.sk/d/yQoSTTWrvFfwGQ" TargetMode="External"/><Relationship Id="rId85" Type="http://schemas.openxmlformats.org/officeDocument/2006/relationships/hyperlink" Target="https://kimc.ms/news/news.detail.php?ELEMENT_ID=49417" TargetMode="External"/><Relationship Id="rId93" Type="http://schemas.openxmlformats.org/officeDocument/2006/relationships/hyperlink" Target="https://www.google.com/url?q=https://zoom.us/j/4696289174?pwd%3DZ2I0RWhheEpRZzNDM2lONkExZTJwUT09&amp;sa=D&amp;ust=1590903866775000&amp;usg=AOvVaw23ICFoWRKu41GV-6c0LgPF" TargetMode="External"/><Relationship Id="rId98" Type="http://schemas.openxmlformats.org/officeDocument/2006/relationships/hyperlink" Target="https://us04web.zoom.us/j/73958427636?pwd=cy9xQmp2MUYyUEwveXRrUjI2MGZRZz09" TargetMode="External"/><Relationship Id="rId121" Type="http://schemas.openxmlformats.org/officeDocument/2006/relationships/hyperlink" Target="http://conf.sfu-kras.ru/mediation-in-education/proceedings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550243008" TargetMode="External"/><Relationship Id="rId17" Type="http://schemas.openxmlformats.org/officeDocument/2006/relationships/hyperlink" Target="https://xn-5-7sbirdczi9n.xn-p1ai/proektnoe-upravlenie" TargetMode="External"/><Relationship Id="rId25" Type="http://schemas.openxmlformats.org/officeDocument/2006/relationships/hyperlink" Target="mailto:mbousoch151@mail.ru" TargetMode="External"/><Relationship Id="rId33" Type="http://schemas.openxmlformats.org/officeDocument/2006/relationships/hyperlink" Target="mailto:school_31@mail.ru" TargetMode="External"/><Relationship Id="rId38" Type="http://schemas.openxmlformats.org/officeDocument/2006/relationships/hyperlink" Target="mailto:itvl@mail.ru" TargetMode="External"/><Relationship Id="rId46" Type="http://schemas.openxmlformats.org/officeDocument/2006/relationships/hyperlink" Target="mailto:krasschool82@mail.ru" TargetMode="External"/><Relationship Id="rId59" Type="http://schemas.openxmlformats.org/officeDocument/2006/relationships/hyperlink" Target="https://kimc.ms/pedagogam/shkola-molodogo-pedagoga/" TargetMode="External"/><Relationship Id="rId67" Type="http://schemas.openxmlformats.org/officeDocument/2006/relationships/hyperlink" Target="http://xn--53-6kc3bfr2e.xn--p1ai/school_life/school_life_meropriyatiya.php" TargetMode="External"/><Relationship Id="rId103" Type="http://schemas.openxmlformats.org/officeDocument/2006/relationships/hyperlink" Target="http://xn--156-5cd3cgu2f.xn--p1ai/%D0%B3%D0%BE%D1%80%D0%BE%D0%B4%D1%81%D0%BA%D0%B0%D1%8F-%D0%BF%D0%BB%D0%BE%D1%89%D0%B0%D0%B4%D0%BA%D0%B0-%D0%BF%D0%BE-%D1%80%D0%B0%D0%B1%D0%BE%D1%82%D0%B5-%D1%81-%D0%BC%D0%BE%D0%BB%D0%BE%D0%B4%D1%8B/" TargetMode="External"/><Relationship Id="rId108" Type="http://schemas.openxmlformats.org/officeDocument/2006/relationships/hyperlink" Target="https://&#1075;&#1080;&#1084;&#1085;&#1072;&#1079;&#1080;&#1103;5.&#1088;&#1092;/proektnoe-upravlenie" TargetMode="External"/><Relationship Id="rId116" Type="http://schemas.openxmlformats.org/officeDocument/2006/relationships/hyperlink" Target="http://&#1096;&#1082;&#1086;&#1083;&#1072;137.&#1088;&#1092;/&#1096;&#1082;&#1086;&#1083;&#1072;/&#1096;&#1082;&#1086;&#1083;&#1072;-&#1084;&#1086;&#1083;&#1086;&#1076;&#1086;&#1075;&#1086;-&#1087;&#1077;&#1076;&#1072;&#1075;&#1086;&#1075;&#1072;" TargetMode="External"/><Relationship Id="rId124" Type="http://schemas.openxmlformats.org/officeDocument/2006/relationships/hyperlink" Target="https://www.school82-krsk.ru/index.php/information/molodye-pedagogi" TargetMode="External"/><Relationship Id="rId129" Type="http://schemas.openxmlformats.org/officeDocument/2006/relationships/hyperlink" Target="https://resh.edu.ru/for-teacher" TargetMode="External"/><Relationship Id="rId20" Type="http://schemas.openxmlformats.org/officeDocument/2006/relationships/hyperlink" Target="http://school32-krsk.ru/gorodskaya-bazovaya-ploshhadka" TargetMode="External"/><Relationship Id="rId41" Type="http://schemas.openxmlformats.org/officeDocument/2006/relationships/hyperlink" Target="http://xn--53-6kc3bfr2e.xn--p1ai/school_life/rabota-s-molodymi-spetsialistami.php" TargetMode="External"/><Relationship Id="rId54" Type="http://schemas.openxmlformats.org/officeDocument/2006/relationships/hyperlink" Target="mailto:galkaavilova@yandex.ru" TargetMode="External"/><Relationship Id="rId62" Type="http://schemas.openxmlformats.org/officeDocument/2006/relationships/hyperlink" Target="https://www.youtube.com/watch?v=105fWcCK0KM" TargetMode="External"/><Relationship Id="rId70" Type="http://schemas.openxmlformats.org/officeDocument/2006/relationships/hyperlink" Target="https://xn--5-7sbirdczi9n.xn--p1ai/96-vyezdnaya-shkola-kadry-reshayut-vse" TargetMode="External"/><Relationship Id="rId75" Type="http://schemas.openxmlformats.org/officeDocument/2006/relationships/hyperlink" Target="https://kimc.ms/news/news.detail.php?ELEMENT_ID=48770" TargetMode="External"/><Relationship Id="rId83" Type="http://schemas.openxmlformats.org/officeDocument/2006/relationships/hyperlink" Target="https://kimc.ms/news/news.detail.php?ELEMENT_ID=49247" TargetMode="External"/><Relationship Id="rId88" Type="http://schemas.openxmlformats.org/officeDocument/2006/relationships/hyperlink" Target="http://school23krs.ru/metodicheskaya-rabota/novosti-metodicheskoj-raboty.html" TargetMode="External"/><Relationship Id="rId91" Type="http://schemas.openxmlformats.org/officeDocument/2006/relationships/hyperlink" Target="https://www.1urok.ru/categories/2/articles/24374" TargetMode="External"/><Relationship Id="rId96" Type="http://schemas.openxmlformats.org/officeDocument/2006/relationships/hyperlink" Target="https://us02web.zoom.us/j/89508790345" TargetMode="External"/><Relationship Id="rId111" Type="http://schemas.openxmlformats.org/officeDocument/2006/relationships/hyperlink" Target="http://&#1096;&#1082;&#1086;&#1083;&#1072;156.&#1088;&#1092;/&#1075;&#1086;&#1088;&#1086;&#1076;&#1089;&#1082;&#1072;&#1103;-&#1087;&#1083;&#1086;&#1097;&#1072;&#1076;&#1082;&#1072;-&#1087;&#1086;-&#1088;&#1072;&#1073;&#1086;&#1090;&#1077;-&#1089;-&#1084;&#1086;&#1083;&#1086;&#1076;&#1099;/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gymn2.ru/city_place_teachers/" TargetMode="External"/><Relationship Id="rId23" Type="http://schemas.openxmlformats.org/officeDocument/2006/relationships/hyperlink" Target="mailto:shkola150@yandex.ru" TargetMode="External"/><Relationship Id="rId28" Type="http://schemas.openxmlformats.org/officeDocument/2006/relationships/hyperlink" Target="http://hk3.ucoz.ru/index/bazovye_ploshhadki/0-220" TargetMode="External"/><Relationship Id="rId36" Type="http://schemas.openxmlformats.org/officeDocument/2006/relationships/hyperlink" Target="mailto:sch34@list.ru" TargetMode="External"/><Relationship Id="rId49" Type="http://schemas.openxmlformats.org/officeDocument/2006/relationships/hyperlink" Target="mailto:ivantrof@mail.ru" TargetMode="External"/><Relationship Id="rId57" Type="http://schemas.openxmlformats.org/officeDocument/2006/relationships/hyperlink" Target="http://&#1083;&#1080;&#1094;&#1077;&#1081;-10.&#1088;&#1092;/index/gorodskaja_bazovaja_ploshhadka_po_rabote_s_molodymi_specialistami/0-1097" TargetMode="External"/><Relationship Id="rId106" Type="http://schemas.openxmlformats.org/officeDocument/2006/relationships/image" Target="media/image4.png"/><Relationship Id="rId114" Type="http://schemas.openxmlformats.org/officeDocument/2006/relationships/hyperlink" Target="http://xn--34-6kc3bfr2e.xn--p1ai/%25" TargetMode="External"/><Relationship Id="rId119" Type="http://schemas.openxmlformats.org/officeDocument/2006/relationships/hyperlink" Target="http://hk3.ucoz.ru/index/bazovye_ploshhadki/0-220" TargetMode="External"/><Relationship Id="rId127" Type="http://schemas.openxmlformats.org/officeDocument/2006/relationships/hyperlink" Target="http://rusedu.net" TargetMode="External"/><Relationship Id="rId10" Type="http://schemas.openxmlformats.org/officeDocument/2006/relationships/image" Target="media/image1.png"/><Relationship Id="rId31" Type="http://schemas.openxmlformats.org/officeDocument/2006/relationships/hyperlink" Target="mailto:school23@bk.ru" TargetMode="External"/><Relationship Id="rId44" Type="http://schemas.openxmlformats.org/officeDocument/2006/relationships/hyperlink" Target="mailto:Scool73@rambler.ru" TargetMode="External"/><Relationship Id="rId52" Type="http://schemas.openxmlformats.org/officeDocument/2006/relationships/hyperlink" Target="http://&#1096;&#1082;&#1086;&#1083;&#1072;137.&#1088;&#1092;/&#1096;&#1082;&#1086;&#1083;&#1072;/&#1096;&#1082;&#1086;&#1083;&#1072;-&#1084;&#1086;&#1083;&#1086;&#1076;&#1086;&#1075;&#1086;-&#1087;&#1077;&#1076;&#1072;&#1075;&#1086;&#1075;&#1072;" TargetMode="External"/><Relationship Id="rId60" Type="http://schemas.openxmlformats.org/officeDocument/2006/relationships/hyperlink" Target="https://www.1urok.ru/categories/2/articles/24374" TargetMode="External"/><Relationship Id="rId65" Type="http://schemas.openxmlformats.org/officeDocument/2006/relationships/hyperlink" Target="http://www.shkola150.ru/wp-content/uploads/2019/10/Programma-pedagogicheskoj-masterskoj." TargetMode="External"/><Relationship Id="rId73" Type="http://schemas.openxmlformats.org/officeDocument/2006/relationships/hyperlink" Target="http://mbou93.ru/ecologymp/" TargetMode="External"/><Relationship Id="rId78" Type="http://schemas.openxmlformats.org/officeDocument/2006/relationships/hyperlink" Target="http://www.shkola150.ru/wp-content/uploads/2019/12/Otkrytaya-lektsiya.pdf" TargetMode="External"/><Relationship Id="rId81" Type="http://schemas.openxmlformats.org/officeDocument/2006/relationships/hyperlink" Target="http://school144.my1.ru/news/gorodskoj_seminar_dlja_molodykh_pedagogov_goroda/2019-12-21-" TargetMode="External"/><Relationship Id="rId86" Type="http://schemas.openxmlformats.org/officeDocument/2006/relationships/hyperlink" Target="https://kimc.ms/pedagogam/shkola-molodogo-pedagoga/pedagogicheskiy-debyut/2020/" TargetMode="External"/><Relationship Id="rId94" Type="http://schemas.openxmlformats.org/officeDocument/2006/relationships/hyperlink" Target="https://drive.google.com/file/d/1lniTqlzNx_AztEOhow4S6WSzqSiNxck1/view" TargetMode="External"/><Relationship Id="rId99" Type="http://schemas.openxmlformats.org/officeDocument/2006/relationships/hyperlink" Target="http://mbou93.ru/ecologymp/" TargetMode="External"/><Relationship Id="rId101" Type="http://schemas.openxmlformats.org/officeDocument/2006/relationships/hyperlink" Target="http://school82-krsk.ru/index.php/information/molodye-pedagogi/465" TargetMode="External"/><Relationship Id="rId122" Type="http://schemas.openxmlformats.org/officeDocument/2006/relationships/hyperlink" Target="https://atlas-edu.kipk.ru/" TargetMode="External"/><Relationship Id="rId130" Type="http://schemas.openxmlformats.org/officeDocument/2006/relationships/hyperlink" Target="http://&#1096;&#1082;&#1086;&#1083;&#1072;156.&#1088;&#1092;/&#1075;&#1086;&#1088;&#1086;&#1076;&#1089;&#1082;&#1072;&#1103;-&#1087;&#1083;&#1086;&#1097;&#1072;&#1076;&#1082;&#1072;-&#1087;&#1086;-&#1088;&#1072;&#1073;&#1086;&#1090;&#1077;-&#1089;-&#1084;&#1086;&#1083;&#1086;&#1076;&#1099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mc.ms/pedagogam/shkola-molodogo-pedagoga/" TargetMode="External"/><Relationship Id="rId13" Type="http://schemas.openxmlformats.org/officeDocument/2006/relationships/hyperlink" Target="https://kimc.ms/pedagogam/shkola-molodogo-pedagoga/gbp-po-rabote-s-molodymi-pedagogami/" TargetMode="External"/><Relationship Id="rId18" Type="http://schemas.openxmlformats.org/officeDocument/2006/relationships/hyperlink" Target="https://&#1075;&#1080;&#1084;&#1085;&#1072;&#1079;&#1080;&#1103;5.&#1088;&#1092;/proektnoe-upravlenie" TargetMode="External"/><Relationship Id="rId39" Type="http://schemas.openxmlformats.org/officeDocument/2006/relationships/hyperlink" Target="http://sch366.ucoz.net/index/gorodskaja_bazovaja_ploshhadka_po_rabote_s_molodymi_pedagogami/0-120" TargetMode="External"/><Relationship Id="rId109" Type="http://schemas.openxmlformats.org/officeDocument/2006/relationships/hyperlink" Target="http://mbou93.ru/ecologymp/" TargetMode="External"/><Relationship Id="rId34" Type="http://schemas.openxmlformats.org/officeDocument/2006/relationships/hyperlink" Target="https://e.mail.ru/compose?To=school31krsk@yandex.ru" TargetMode="External"/><Relationship Id="rId50" Type="http://schemas.openxmlformats.org/officeDocument/2006/relationships/hyperlink" Target="http://mbou93.ru/ecologymp/" TargetMode="External"/><Relationship Id="rId55" Type="http://schemas.openxmlformats.org/officeDocument/2006/relationships/hyperlink" Target="http://xn--156-5cd3cgu2f.xn--p1ai/%D0%B3%D0%BE%D1%80%D0%BE%D0%B4%D1%81%D0%BA%D0%B0%D1%8F-%D0%BF%D0%BB%D0%BE%D1%89%D0%B0%D0%B4%D0%BA%D0%B0-%D0%BF%D0%BE-%D1%80%D0%B0%D0%B1%D0%BE%D1%82%D0%B5-%D1%81-%D0%BC%D0%BE%D0%BB%D0%BE%D0%B4%D1%8B/" TargetMode="External"/><Relationship Id="rId76" Type="http://schemas.openxmlformats.org/officeDocument/2006/relationships/hyperlink" Target="https://yadi.sk/d/XOz_Y-t2hTTfYQ" TargetMode="External"/><Relationship Id="rId97" Type="http://schemas.openxmlformats.org/officeDocument/2006/relationships/hyperlink" Target="http://xn--156-5cd3cgu2f.xn--p1ai/2020/05/18/%D0%B4%D0%B8%D1%81%D1%82%D0%B0%D0%BD%D1%86%D0%B8%D0%BE%D0%BD%D0%BD%D0%B0%D1%8F-%20/" TargetMode="External"/><Relationship Id="rId104" Type="http://schemas.openxmlformats.org/officeDocument/2006/relationships/image" Target="media/image2.png"/><Relationship Id="rId120" Type="http://schemas.openxmlformats.org/officeDocument/2006/relationships/hyperlink" Target="http://sch366.ucoz.net/index/gorodskaja_bazovaja_ploshhadka_po_rabote_s_molodymi_pedagogami/0-120" TargetMode="External"/><Relationship Id="rId125" Type="http://schemas.openxmlformats.org/officeDocument/2006/relationships/hyperlink" Target="http://www.&#1096;&#1082;&#1086;&#1083;&#1072;137.&#1088;&#1092;/&#1096;&#1082;&#1086;&#1083;&#1072;/&#1096;&#1082;&#1086;&#1083;&#1072;-&#1084;&#1086;&#1083;&#1086;&#1076;&#1086;&#1075;&#1086;-&#1087;&#1077;&#1076;&#1072;&#1075;&#1086;&#1075;&#1072;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rive.google.com/drive/folders/15P95RMWlnhqV34YpEx44NNLwKN46yhgL" TargetMode="External"/><Relationship Id="rId92" Type="http://schemas.openxmlformats.org/officeDocument/2006/relationships/hyperlink" Target="https://www.youtube.com/watch?v=105fWcCK0K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usosh12@yandex.ru" TargetMode="External"/><Relationship Id="rId24" Type="http://schemas.openxmlformats.org/officeDocument/2006/relationships/hyperlink" Target="http://www.shkola150.ru/bazovaya-ploshhadka/" TargetMode="External"/><Relationship Id="rId40" Type="http://schemas.openxmlformats.org/officeDocument/2006/relationships/hyperlink" Target="mailto:school52@mail.ru" TargetMode="External"/><Relationship Id="rId45" Type="http://schemas.openxmlformats.org/officeDocument/2006/relationships/hyperlink" Target="http://sch73.ucoz.ru/index/proektnoe_upravlenie/0-211" TargetMode="External"/><Relationship Id="rId66" Type="http://schemas.openxmlformats.org/officeDocument/2006/relationships/hyperlink" Target="https://kimc.ms/news/news.detail.php?ELEMENT_ID=50124" TargetMode="External"/><Relationship Id="rId87" Type="http://schemas.openxmlformats.org/officeDocument/2006/relationships/hyperlink" Target="http://school23krs.ru/images/2019-2010/metod_rabota/%D0%9F%D0%A0%D0%9E%D0%93%D0%A0%D0%90%D0%9C%D0%9C%D0%90_%D0%9C%D0%B5%D1%82%D0%BE%D0%B4%D0%B8%D1%87%D0%B5%D1%81%D0%BA%D0%B0%D1%8F_%D0%BD%D0%B5%D0%B4%D0%B5%D0%BB%D1%8F_2020_%D0%A1%D0%90%D0%99%D0%A2.pdf" TargetMode="External"/><Relationship Id="rId110" Type="http://schemas.openxmlformats.org/officeDocument/2006/relationships/hyperlink" Target="http://www.shkola150.ru/bazovaya-ploshhadka/" TargetMode="External"/><Relationship Id="rId115" Type="http://schemas.openxmlformats.org/officeDocument/2006/relationships/hyperlink" Target="http://school23krs.ru/gorodskaya-bazovaya-ploshchadka-po-rabote-s-molodymi-pedagogami.html" TargetMode="External"/><Relationship Id="rId131" Type="http://schemas.openxmlformats.org/officeDocument/2006/relationships/hyperlink" Target="http://xn---10-qddohl3g.xn--p1ai/index/pedagogicheskij_sovet_quot_izmenenie_pozicii_uchitelja_v_ramkakh_realizacii_profstandarta_quot/0-1085" TargetMode="External"/><Relationship Id="rId61" Type="http://schemas.openxmlformats.org/officeDocument/2006/relationships/hyperlink" Target="http://lbz.ru/news/306/12749/" TargetMode="External"/><Relationship Id="rId82" Type="http://schemas.openxmlformats.org/officeDocument/2006/relationships/hyperlink" Target="http://school82-krsk.ru/index.php/information/molodye-pedagogi/447" TargetMode="External"/><Relationship Id="rId19" Type="http://schemas.openxmlformats.org/officeDocument/2006/relationships/hyperlink" Target="mailto:school32.k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EBC2-FB01-444B-B120-A8758249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29</Pages>
  <Words>9199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user</cp:lastModifiedBy>
  <cp:revision>49</cp:revision>
  <dcterms:created xsi:type="dcterms:W3CDTF">2020-07-14T07:54:00Z</dcterms:created>
  <dcterms:modified xsi:type="dcterms:W3CDTF">2020-08-07T05:46:00Z</dcterms:modified>
</cp:coreProperties>
</file>