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af1"/>
        <w:tblW w:w="93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4"/>
        <w:gridCol w:w="3119"/>
        <w:gridCol w:w="2270"/>
      </w:tblGrid>
      <w:tr w:rsidR="00A61777" w:rsidRPr="00A61777" w14:paraId="12929076" w14:textId="77777777" w:rsidTr="00A61777">
        <w:tc>
          <w:tcPr>
            <w:tcW w:w="3964" w:type="dxa"/>
          </w:tcPr>
          <w:p w14:paraId="40722C4A" w14:textId="77777777" w:rsidR="00A61777" w:rsidRPr="00A61777" w:rsidRDefault="00A61777" w:rsidP="00F83444">
            <w:pPr>
              <w:spacing w:line="30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1777">
              <w:rPr>
                <w:rFonts w:ascii="Times New Roman" w:hAnsi="Times New Roman" w:cs="Times New Roman"/>
                <w:sz w:val="28"/>
                <w:szCs w:val="28"/>
              </w:rPr>
              <w:t>СОГЛАСОВАНА</w:t>
            </w:r>
          </w:p>
          <w:p w14:paraId="7719DA5D" w14:textId="77777777" w:rsidR="00A61777" w:rsidRPr="00A61777" w:rsidRDefault="00A61777" w:rsidP="00F83444">
            <w:pPr>
              <w:spacing w:line="30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1777">
              <w:rPr>
                <w:rFonts w:ascii="Times New Roman" w:hAnsi="Times New Roman" w:cs="Times New Roman"/>
                <w:sz w:val="28"/>
                <w:szCs w:val="28"/>
              </w:rPr>
              <w:t>Руководитель главного управления образования администрации г. Красноярска</w:t>
            </w:r>
          </w:p>
          <w:p w14:paraId="35DB0691" w14:textId="77777777" w:rsidR="00A61777" w:rsidRPr="00A61777" w:rsidRDefault="00A61777" w:rsidP="00F83444">
            <w:pPr>
              <w:spacing w:line="30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1777">
              <w:rPr>
                <w:rFonts w:ascii="Times New Roman" w:hAnsi="Times New Roman" w:cs="Times New Roman"/>
                <w:sz w:val="28"/>
                <w:szCs w:val="28"/>
              </w:rPr>
              <w:t>____________ М.А. Аксенова</w:t>
            </w:r>
          </w:p>
          <w:p w14:paraId="2E97A7FE" w14:textId="77777777" w:rsidR="00A61777" w:rsidRPr="00A61777" w:rsidRDefault="00A61777" w:rsidP="00F83444">
            <w:pPr>
              <w:spacing w:line="30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1777">
              <w:rPr>
                <w:rFonts w:ascii="Times New Roman" w:hAnsi="Times New Roman" w:cs="Times New Roman"/>
                <w:sz w:val="28"/>
                <w:szCs w:val="28"/>
              </w:rPr>
              <w:t>«___» ___________ 2024 г.</w:t>
            </w:r>
          </w:p>
        </w:tc>
        <w:tc>
          <w:tcPr>
            <w:tcW w:w="3119" w:type="dxa"/>
          </w:tcPr>
          <w:p w14:paraId="0B148169" w14:textId="77777777" w:rsidR="00A61777" w:rsidRPr="00A61777" w:rsidRDefault="00A61777" w:rsidP="00F83444">
            <w:pPr>
              <w:spacing w:line="30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1777">
              <w:rPr>
                <w:rFonts w:ascii="Times New Roman" w:hAnsi="Times New Roman" w:cs="Times New Roman"/>
                <w:sz w:val="28"/>
                <w:szCs w:val="28"/>
              </w:rPr>
              <w:t>СОГЛАСОВАНА</w:t>
            </w:r>
          </w:p>
          <w:p w14:paraId="2CB54D39" w14:textId="61AE848A" w:rsidR="00A61777" w:rsidRPr="00A61777" w:rsidRDefault="00F508C9" w:rsidP="00F83444">
            <w:pPr>
              <w:spacing w:line="30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</w:rPr>
              <w:t>Управляющим</w:t>
            </w:r>
            <w:r w:rsidR="00A61777" w:rsidRPr="00A61777">
              <w:rPr>
                <w:rFonts w:ascii="Times New Roman" w:eastAsia="Times New Roman" w:hAnsi="Times New Roman" w:cs="Times New Roman"/>
                <w:sz w:val="28"/>
                <w:szCs w:val="24"/>
              </w:rPr>
              <w:t xml:space="preserve"> </w:t>
            </w:r>
            <w:r w:rsidR="00A61777" w:rsidRPr="00A61777">
              <w:rPr>
                <w:rFonts w:ascii="Times New Roman" w:hAnsi="Times New Roman" w:cs="Times New Roman"/>
                <w:sz w:val="28"/>
                <w:szCs w:val="28"/>
              </w:rPr>
              <w:t xml:space="preserve">Советом </w:t>
            </w:r>
            <w:r w:rsidR="00A61777" w:rsidRPr="00A61777">
              <w:rPr>
                <w:rFonts w:ascii="Times New Roman" w:eastAsia="Times New Roman" w:hAnsi="Times New Roman" w:cs="Times New Roman"/>
                <w:sz w:val="28"/>
                <w:szCs w:val="24"/>
              </w:rPr>
              <w:t xml:space="preserve">МАОУ </w:t>
            </w:r>
            <w:r w:rsidR="00A61777" w:rsidRPr="00A61777">
              <w:rPr>
                <w:rFonts w:ascii="Times New Roman" w:eastAsia="Times New Roman" w:hAnsi="Times New Roman" w:cs="Times New Roman"/>
                <w:color w:val="FF0000"/>
                <w:sz w:val="28"/>
                <w:szCs w:val="24"/>
              </w:rPr>
              <w:t xml:space="preserve">Гимназия № 99 </w:t>
            </w:r>
          </w:p>
          <w:p w14:paraId="42604066" w14:textId="77777777" w:rsidR="00A61777" w:rsidRPr="00A61777" w:rsidRDefault="00A61777" w:rsidP="00F83444">
            <w:pPr>
              <w:spacing w:line="30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1777">
              <w:rPr>
                <w:rFonts w:ascii="Times New Roman" w:eastAsia="Times New Roman" w:hAnsi="Times New Roman" w:cs="Times New Roman"/>
                <w:sz w:val="28"/>
                <w:szCs w:val="24"/>
              </w:rPr>
              <w:t xml:space="preserve">(протокол от </w:t>
            </w:r>
            <w:r w:rsidRPr="00A61777">
              <w:rPr>
                <w:rFonts w:ascii="Times New Roman" w:eastAsia="Times New Roman" w:hAnsi="Times New Roman" w:cs="Times New Roman"/>
                <w:color w:val="FF0000"/>
                <w:sz w:val="28"/>
                <w:szCs w:val="24"/>
              </w:rPr>
              <w:t>29.08.2024 № 1</w:t>
            </w:r>
            <w:r w:rsidRPr="00A61777">
              <w:rPr>
                <w:rFonts w:ascii="Times New Roman" w:eastAsia="Times New Roman" w:hAnsi="Times New Roman" w:cs="Times New Roman"/>
                <w:sz w:val="28"/>
                <w:szCs w:val="24"/>
              </w:rPr>
              <w:t>)</w:t>
            </w:r>
          </w:p>
        </w:tc>
        <w:tc>
          <w:tcPr>
            <w:tcW w:w="2270" w:type="dxa"/>
          </w:tcPr>
          <w:p w14:paraId="019367D8" w14:textId="77777777" w:rsidR="00A61777" w:rsidRPr="00A61777" w:rsidRDefault="00A61777" w:rsidP="00F83444">
            <w:pPr>
              <w:spacing w:line="30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1777">
              <w:rPr>
                <w:rFonts w:ascii="Times New Roman" w:hAnsi="Times New Roman" w:cs="Times New Roman"/>
                <w:sz w:val="28"/>
                <w:szCs w:val="28"/>
              </w:rPr>
              <w:t>УТВЕРЖДЕНА</w:t>
            </w:r>
          </w:p>
          <w:p w14:paraId="0F037455" w14:textId="77777777" w:rsidR="00A61777" w:rsidRPr="00A61777" w:rsidRDefault="00A61777" w:rsidP="00F83444">
            <w:pPr>
              <w:spacing w:line="300" w:lineRule="auto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A61777">
              <w:rPr>
                <w:rFonts w:ascii="Times New Roman" w:hAnsi="Times New Roman" w:cs="Times New Roman"/>
                <w:sz w:val="28"/>
                <w:szCs w:val="28"/>
              </w:rPr>
              <w:t xml:space="preserve">приказом </w:t>
            </w:r>
            <w:r w:rsidRPr="00A61777">
              <w:rPr>
                <w:rFonts w:ascii="Times New Roman" w:eastAsia="Times New Roman" w:hAnsi="Times New Roman" w:cs="Times New Roman"/>
                <w:sz w:val="28"/>
                <w:szCs w:val="24"/>
              </w:rPr>
              <w:t xml:space="preserve">МАОУ </w:t>
            </w:r>
            <w:r w:rsidRPr="00A61777">
              <w:rPr>
                <w:rFonts w:ascii="Times New Roman" w:eastAsia="Times New Roman" w:hAnsi="Times New Roman" w:cs="Times New Roman"/>
                <w:color w:val="FF0000"/>
                <w:sz w:val="28"/>
                <w:szCs w:val="24"/>
              </w:rPr>
              <w:t xml:space="preserve">Гимназия № 99 </w:t>
            </w:r>
            <w:r w:rsidRPr="00A61777">
              <w:rPr>
                <w:rFonts w:ascii="Times New Roman" w:eastAsia="Times New Roman" w:hAnsi="Times New Roman" w:cs="Times New Roman"/>
                <w:sz w:val="28"/>
                <w:szCs w:val="24"/>
              </w:rPr>
              <w:br/>
              <w:t xml:space="preserve">от </w:t>
            </w:r>
            <w:r w:rsidRPr="00A61777">
              <w:rPr>
                <w:rFonts w:ascii="Times New Roman" w:eastAsia="Times New Roman" w:hAnsi="Times New Roman" w:cs="Times New Roman"/>
                <w:color w:val="FF0000"/>
                <w:sz w:val="28"/>
                <w:szCs w:val="24"/>
                <w:shd w:val="clear" w:color="auto" w:fill="FFFF00"/>
              </w:rPr>
              <w:t>02.09.2024 г</w:t>
            </w:r>
            <w:r w:rsidRPr="00A61777">
              <w:rPr>
                <w:rFonts w:ascii="Times New Roman" w:eastAsia="Times New Roman" w:hAnsi="Times New Roman" w:cs="Times New Roman"/>
                <w:sz w:val="28"/>
                <w:szCs w:val="24"/>
                <w:shd w:val="clear" w:color="auto" w:fill="FFFF00"/>
              </w:rPr>
              <w:t>.</w:t>
            </w:r>
            <w:r w:rsidRPr="00A61777">
              <w:rPr>
                <w:rFonts w:ascii="Times New Roman" w:eastAsia="Times New Roman" w:hAnsi="Times New Roman" w:cs="Times New Roman"/>
                <w:sz w:val="28"/>
                <w:szCs w:val="24"/>
              </w:rPr>
              <w:t xml:space="preserve"> № ________</w:t>
            </w:r>
          </w:p>
        </w:tc>
      </w:tr>
    </w:tbl>
    <w:p w14:paraId="1BBCCAF6" w14:textId="77777777" w:rsidR="00A61777" w:rsidRPr="00A61777" w:rsidRDefault="00A61777" w:rsidP="00F83444">
      <w:pPr>
        <w:spacing w:line="30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4C2F128" w14:textId="77777777" w:rsidR="00A61777" w:rsidRPr="00A61777" w:rsidRDefault="00A61777" w:rsidP="00F83444">
      <w:pPr>
        <w:spacing w:line="30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5AA6D0D" w14:textId="77777777" w:rsidR="00A61777" w:rsidRPr="00A61777" w:rsidRDefault="00A61777" w:rsidP="00F83444">
      <w:pPr>
        <w:spacing w:line="30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62661ED" w14:textId="77777777" w:rsidR="00A61777" w:rsidRPr="00A61777" w:rsidRDefault="00A61777" w:rsidP="00F83444">
      <w:pPr>
        <w:spacing w:line="30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987AD4B" w14:textId="77777777" w:rsidR="00A61777" w:rsidRPr="00A61777" w:rsidRDefault="00A61777" w:rsidP="00F83444">
      <w:pPr>
        <w:spacing w:line="30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50FFB2D" w14:textId="77777777" w:rsidR="00A61777" w:rsidRPr="00A61777" w:rsidRDefault="00A61777" w:rsidP="00F83444">
      <w:pPr>
        <w:spacing w:line="30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123BA87" w14:textId="77777777" w:rsidR="00A61777" w:rsidRPr="00A61777" w:rsidRDefault="00A61777" w:rsidP="00F83444">
      <w:pPr>
        <w:spacing w:line="30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2B783F6" w14:textId="77777777" w:rsidR="00A61777" w:rsidRPr="00A61777" w:rsidRDefault="00A61777" w:rsidP="00F83444">
      <w:pPr>
        <w:spacing w:line="30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54E7A0B" w14:textId="77777777" w:rsidR="00A61777" w:rsidRPr="001C23C3" w:rsidRDefault="00A61777" w:rsidP="00F83444">
      <w:pPr>
        <w:spacing w:line="30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61777">
        <w:rPr>
          <w:rFonts w:ascii="Times New Roman" w:hAnsi="Times New Roman" w:cs="Times New Roman"/>
          <w:b/>
          <w:bCs/>
          <w:sz w:val="28"/>
          <w:szCs w:val="28"/>
        </w:rPr>
        <w:t xml:space="preserve">ПРОГРАММА РАЗВИТИЯ </w:t>
      </w:r>
      <w:r w:rsidRPr="00A61777">
        <w:rPr>
          <w:rFonts w:ascii="Times New Roman" w:hAnsi="Times New Roman" w:cs="Times New Roman"/>
          <w:sz w:val="28"/>
          <w:szCs w:val="28"/>
        </w:rPr>
        <w:br/>
        <w:t xml:space="preserve">муниципального автономного общеобразовательного учреждения </w:t>
      </w:r>
      <w:r w:rsidRPr="00A61777">
        <w:rPr>
          <w:rFonts w:ascii="Times New Roman" w:hAnsi="Times New Roman" w:cs="Times New Roman"/>
          <w:sz w:val="28"/>
          <w:szCs w:val="28"/>
        </w:rPr>
        <w:br/>
        <w:t>«</w:t>
      </w:r>
      <w:r w:rsidRPr="00A61777">
        <w:rPr>
          <w:rFonts w:ascii="Times New Roman" w:eastAsia="Times New Roman" w:hAnsi="Times New Roman" w:cs="Times New Roman"/>
          <w:sz w:val="28"/>
          <w:szCs w:val="24"/>
        </w:rPr>
        <w:t xml:space="preserve">Гимназия № </w:t>
      </w:r>
      <w:r>
        <w:rPr>
          <w:rFonts w:ascii="Times New Roman" w:eastAsia="Times New Roman" w:hAnsi="Times New Roman" w:cs="Times New Roman"/>
          <w:sz w:val="28"/>
          <w:szCs w:val="24"/>
        </w:rPr>
        <w:t>99</w:t>
      </w:r>
      <w:r w:rsidRPr="00A61777">
        <w:rPr>
          <w:rFonts w:ascii="Times New Roman" w:hAnsi="Times New Roman" w:cs="Times New Roman"/>
          <w:sz w:val="28"/>
          <w:szCs w:val="28"/>
        </w:rPr>
        <w:t xml:space="preserve">» </w:t>
      </w:r>
      <w:r w:rsidRPr="00A61777">
        <w:rPr>
          <w:rFonts w:ascii="Times New Roman" w:hAnsi="Times New Roman" w:cs="Times New Roman"/>
          <w:sz w:val="28"/>
          <w:szCs w:val="28"/>
        </w:rPr>
        <w:br/>
        <w:t>на 2025-2029 годы.</w:t>
      </w:r>
    </w:p>
    <w:p w14:paraId="2EACAD46" w14:textId="77777777" w:rsidR="00A61777" w:rsidRPr="001C23C3" w:rsidRDefault="00A61777" w:rsidP="00F83444">
      <w:pPr>
        <w:spacing w:line="30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1800F87" w14:textId="77777777" w:rsidR="00A61777" w:rsidRDefault="00A61777" w:rsidP="00F83444">
      <w:pPr>
        <w:spacing w:line="30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8E07142" w14:textId="77777777" w:rsidR="00A61777" w:rsidRDefault="00A61777" w:rsidP="00F83444">
      <w:pPr>
        <w:spacing w:line="30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565A1D4" w14:textId="77777777" w:rsidR="00A61777" w:rsidRDefault="00A61777" w:rsidP="00F83444">
      <w:pPr>
        <w:spacing w:line="30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6FE2C56" w14:textId="77777777" w:rsidR="00A61777" w:rsidRDefault="00A61777" w:rsidP="00F83444">
      <w:pPr>
        <w:spacing w:line="30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FF7D5DA" w14:textId="77777777" w:rsidR="00A61777" w:rsidRDefault="00A61777" w:rsidP="00F83444">
      <w:pPr>
        <w:spacing w:line="30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1D3FAA5" w14:textId="77777777" w:rsidR="00A61777" w:rsidRDefault="00A61777" w:rsidP="00F83444">
      <w:pPr>
        <w:spacing w:line="30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C433588" w14:textId="77777777" w:rsidR="00A61777" w:rsidRDefault="00A61777" w:rsidP="00F83444">
      <w:pPr>
        <w:spacing w:line="30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9694E9E" w14:textId="77777777" w:rsidR="00A61777" w:rsidRDefault="00A61777" w:rsidP="00F83444">
      <w:pPr>
        <w:spacing w:line="30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7F9BD52" w14:textId="77777777" w:rsidR="00A61777" w:rsidRDefault="00A61777" w:rsidP="00F83444">
      <w:pPr>
        <w:spacing w:line="30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2E0B5ED" w14:textId="77777777" w:rsidR="00A61777" w:rsidRDefault="00A61777" w:rsidP="00F83444">
      <w:pPr>
        <w:spacing w:line="30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 Красноярск, 2024 г.</w:t>
      </w: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71B01558" w14:textId="77777777" w:rsidR="00A61777" w:rsidRPr="00E32282" w:rsidRDefault="00A61777" w:rsidP="00F83444">
      <w:pPr>
        <w:pStyle w:val="10"/>
        <w:numPr>
          <w:ilvl w:val="0"/>
          <w:numId w:val="17"/>
        </w:numPr>
        <w:spacing w:before="0" w:after="0" w:line="300" w:lineRule="auto"/>
        <w:ind w:left="42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Паспорт Программы развития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06"/>
        <w:gridCol w:w="7989"/>
      </w:tblGrid>
      <w:tr w:rsidR="00A61777" w:rsidRPr="00194AE5" w14:paraId="4076FC13" w14:textId="77777777" w:rsidTr="006E1249">
        <w:tc>
          <w:tcPr>
            <w:tcW w:w="1082" w:type="pct"/>
            <w:shd w:val="clear" w:color="auto" w:fill="auto"/>
          </w:tcPr>
          <w:p w14:paraId="0B2FBF6B" w14:textId="77777777" w:rsidR="00A61777" w:rsidRPr="00194AE5" w:rsidRDefault="00A61777" w:rsidP="00F83444">
            <w:pPr>
              <w:spacing w:after="0" w:line="30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94AE5">
              <w:rPr>
                <w:rFonts w:ascii="Times New Roman" w:eastAsia="Times New Roman" w:hAnsi="Times New Roman" w:cs="Times New Roman"/>
                <w:sz w:val="24"/>
                <w:szCs w:val="24"/>
              </w:rPr>
              <w:t>Полное (</w:t>
            </w:r>
            <w:r w:rsidRPr="00A6177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00"/>
              </w:rPr>
              <w:t>сокращённое</w:t>
            </w:r>
            <w:r w:rsidRPr="00194AE5">
              <w:rPr>
                <w:rFonts w:ascii="Times New Roman" w:eastAsia="Times New Roman" w:hAnsi="Times New Roman" w:cs="Times New Roman"/>
                <w:sz w:val="24"/>
                <w:szCs w:val="24"/>
              </w:rPr>
              <w:t>) наименование образовательной организации</w:t>
            </w:r>
          </w:p>
        </w:tc>
        <w:tc>
          <w:tcPr>
            <w:tcW w:w="3918" w:type="pct"/>
            <w:shd w:val="clear" w:color="auto" w:fill="auto"/>
          </w:tcPr>
          <w:p w14:paraId="41CF1575" w14:textId="77777777" w:rsidR="00A61777" w:rsidRPr="00194AE5" w:rsidRDefault="00A61777" w:rsidP="00F83444">
            <w:pPr>
              <w:spacing w:after="0" w:line="30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6177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Муниципальное автономное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A6177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«Гимназия №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  <w:r w:rsidRPr="00A61777">
              <w:rPr>
                <w:rFonts w:ascii="Times New Roman" w:eastAsia="Times New Roman" w:hAnsi="Times New Roman" w:cs="Times New Roman"/>
                <w:sz w:val="24"/>
                <w:szCs w:val="24"/>
              </w:rPr>
              <w:t>» (</w:t>
            </w:r>
            <w:r w:rsidRPr="00A6177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00"/>
              </w:rPr>
              <w:t>МАОУ Гимназия № 2</w:t>
            </w:r>
            <w:r w:rsidRPr="00A61777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  <w:r w:rsidRPr="00194A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61777" w:rsidRPr="00194AE5" w14:paraId="73B2F455" w14:textId="77777777" w:rsidTr="006E1249">
        <w:tc>
          <w:tcPr>
            <w:tcW w:w="1082" w:type="pct"/>
            <w:shd w:val="clear" w:color="auto" w:fill="auto"/>
          </w:tcPr>
          <w:p w14:paraId="2FB14530" w14:textId="77777777" w:rsidR="00A61777" w:rsidRPr="00194AE5" w:rsidRDefault="00A61777" w:rsidP="00F83444">
            <w:pPr>
              <w:spacing w:after="0" w:line="30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Документы, послужившие основанием для разработки Программы развития</w:t>
            </w:r>
            <w:r w:rsidRPr="00194A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918" w:type="pct"/>
            <w:shd w:val="clear" w:color="auto" w:fill="auto"/>
          </w:tcPr>
          <w:p w14:paraId="3EB80593" w14:textId="77777777" w:rsidR="00A61777" w:rsidRPr="00931595" w:rsidRDefault="00A61777" w:rsidP="00F83444">
            <w:pPr>
              <w:pStyle w:val="a3"/>
              <w:numPr>
                <w:ilvl w:val="0"/>
                <w:numId w:val="18"/>
              </w:numPr>
              <w:spacing w:after="0" w:line="300" w:lineRule="auto"/>
              <w:ind w:left="43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159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Федеральный закон «Об образовании в Российской Федерации» от 29.12.2012 г. № 273-ФЗ (в редакции от 08.08.2024 г. № 329); </w:t>
            </w:r>
          </w:p>
          <w:p w14:paraId="34BAA8A7" w14:textId="77777777" w:rsidR="00A61777" w:rsidRPr="00931595" w:rsidRDefault="00A61777" w:rsidP="00F83444">
            <w:pPr>
              <w:pStyle w:val="a3"/>
              <w:numPr>
                <w:ilvl w:val="0"/>
                <w:numId w:val="18"/>
              </w:numPr>
              <w:spacing w:after="0" w:line="300" w:lineRule="auto"/>
              <w:ind w:left="43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159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Указ Президента Российской Федерации </w:t>
            </w:r>
            <w:r w:rsidRPr="00931595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00"/>
              </w:rPr>
              <w:t>от 07.05.2024 г.</w:t>
            </w:r>
            <w:r w:rsidRPr="0093159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№ 309 «О национальных целях развития Российской Федерации на период до 2030 года и на перспективу до 2036 года»;</w:t>
            </w:r>
          </w:p>
          <w:p w14:paraId="77E4D6BF" w14:textId="77777777" w:rsidR="00A61777" w:rsidRPr="00931595" w:rsidRDefault="00A61777" w:rsidP="00F83444">
            <w:pPr>
              <w:pStyle w:val="a3"/>
              <w:numPr>
                <w:ilvl w:val="0"/>
                <w:numId w:val="19"/>
              </w:numPr>
              <w:spacing w:after="0" w:line="300" w:lineRule="auto"/>
              <w:ind w:left="316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1595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Государственная программа Российской Федерации «Развитие образования». </w:t>
            </w:r>
            <w:r w:rsidRPr="00931595"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  <w:t>Стратегические приоритеты в сфере реализации государственной программы Российской Федерации Развитие образования» до 20230 года (в редакции Постановлений Правительства РФ от 07.10.2021 г. № 1701, от 01.12.2022 г. № 2202, от 01.09.2023 г. № 1435</w:t>
            </w:r>
            <w:r w:rsidRPr="00931595">
              <w:rPr>
                <w:rFonts w:ascii="Times New Roman" w:hAnsi="Times New Roman" w:cs="Times New Roman"/>
                <w:sz w:val="24"/>
                <w:szCs w:val="24"/>
              </w:rPr>
              <w:t>);</w:t>
            </w:r>
          </w:p>
          <w:p w14:paraId="210F538D" w14:textId="77777777" w:rsidR="00A61777" w:rsidRPr="00931595" w:rsidRDefault="00A61777" w:rsidP="00F83444">
            <w:pPr>
              <w:pStyle w:val="a3"/>
              <w:numPr>
                <w:ilvl w:val="0"/>
                <w:numId w:val="19"/>
              </w:numPr>
              <w:spacing w:after="0" w:line="300" w:lineRule="auto"/>
              <w:ind w:left="316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1595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государственный образовательный стандарт начального общего образования (утв. </w:t>
            </w:r>
            <w:hyperlink r:id="rId8" w:history="1">
              <w:r w:rsidRPr="00931595">
                <w:rPr>
                  <w:rFonts w:ascii="Times New Roman" w:hAnsi="Times New Roman" w:cs="Times New Roman"/>
                  <w:sz w:val="24"/>
                  <w:szCs w:val="24"/>
                </w:rPr>
                <w:t>приказом</w:t>
              </w:r>
            </w:hyperlink>
            <w:r w:rsidRPr="00931595">
              <w:rPr>
                <w:rFonts w:ascii="Times New Roman" w:hAnsi="Times New Roman" w:cs="Times New Roman"/>
                <w:sz w:val="24"/>
                <w:szCs w:val="24"/>
              </w:rPr>
              <w:t xml:space="preserve"> Министерства просвещения Российской Федерации от 31.05.2021 г. № 286, в редакции от 22.01.2024 № 31);</w:t>
            </w:r>
          </w:p>
          <w:p w14:paraId="64050CEE" w14:textId="77777777" w:rsidR="00A61777" w:rsidRPr="00931595" w:rsidRDefault="00A61777" w:rsidP="00F83444">
            <w:pPr>
              <w:pStyle w:val="a3"/>
              <w:numPr>
                <w:ilvl w:val="0"/>
                <w:numId w:val="19"/>
              </w:numPr>
              <w:spacing w:after="0" w:line="300" w:lineRule="auto"/>
              <w:ind w:left="316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1595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государственный образовательный стандарт основного общего образования (утв. </w:t>
            </w:r>
            <w:hyperlink r:id="rId9" w:history="1">
              <w:r w:rsidRPr="00931595">
                <w:rPr>
                  <w:rFonts w:ascii="Times New Roman" w:hAnsi="Times New Roman" w:cs="Times New Roman"/>
                  <w:sz w:val="24"/>
                  <w:szCs w:val="24"/>
                </w:rPr>
                <w:t>приказом</w:t>
              </w:r>
            </w:hyperlink>
            <w:r w:rsidRPr="00931595">
              <w:rPr>
                <w:rFonts w:ascii="Times New Roman" w:hAnsi="Times New Roman" w:cs="Times New Roman"/>
                <w:sz w:val="24"/>
                <w:szCs w:val="24"/>
              </w:rPr>
              <w:t xml:space="preserve"> Министерства просвещения Российской Федерации от 31.05.2021 г. № 287, в редакции от 22.01.2024 № 31);</w:t>
            </w:r>
          </w:p>
          <w:p w14:paraId="30CDF5F5" w14:textId="77777777" w:rsidR="00A61777" w:rsidRPr="00931595" w:rsidRDefault="00A61777" w:rsidP="00F83444">
            <w:pPr>
              <w:pStyle w:val="a3"/>
              <w:numPr>
                <w:ilvl w:val="0"/>
                <w:numId w:val="19"/>
              </w:numPr>
              <w:spacing w:after="0" w:line="300" w:lineRule="auto"/>
              <w:ind w:left="316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1595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государственный образовательный стандарт среднего общего образования (утв. </w:t>
            </w:r>
            <w:hyperlink r:id="rId10" w:history="1">
              <w:r w:rsidRPr="00931595">
                <w:rPr>
                  <w:rFonts w:ascii="Times New Roman" w:hAnsi="Times New Roman" w:cs="Times New Roman"/>
                  <w:sz w:val="24"/>
                  <w:szCs w:val="24"/>
                </w:rPr>
                <w:t>приказом</w:t>
              </w:r>
            </w:hyperlink>
            <w:r w:rsidRPr="00931595">
              <w:rPr>
                <w:rFonts w:ascii="Times New Roman" w:hAnsi="Times New Roman" w:cs="Times New Roman"/>
                <w:sz w:val="24"/>
                <w:szCs w:val="24"/>
              </w:rPr>
              <w:t xml:space="preserve"> Министерства образования и науки Российской Федерации от 17.05.2012 г. № 413, в редакции от 27.12.2023 г.); </w:t>
            </w:r>
          </w:p>
          <w:p w14:paraId="68617644" w14:textId="77777777" w:rsidR="00A61777" w:rsidRPr="00931595" w:rsidRDefault="00A61777" w:rsidP="00F83444">
            <w:pPr>
              <w:pStyle w:val="a3"/>
              <w:numPr>
                <w:ilvl w:val="0"/>
                <w:numId w:val="19"/>
              </w:numPr>
              <w:spacing w:after="0" w:line="300" w:lineRule="auto"/>
              <w:ind w:left="316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159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Концепция развития дополнительного образования детей до 2030 года (утв. распоряжением Правительства Российской Федерации от 31.03.2022 г. № 678-р, </w:t>
            </w:r>
            <w:r w:rsidRPr="00931595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00"/>
              </w:rPr>
              <w:t>в редакции от 15.05.2023</w:t>
            </w:r>
            <w:r w:rsidRPr="00931595">
              <w:rPr>
                <w:rFonts w:ascii="Times New Roman" w:eastAsia="Times New Roman" w:hAnsi="Times New Roman" w:cs="Times New Roman"/>
                <w:sz w:val="24"/>
                <w:szCs w:val="24"/>
              </w:rPr>
              <w:t> г.)</w:t>
            </w:r>
          </w:p>
          <w:p w14:paraId="7E030CBB" w14:textId="77777777" w:rsidR="00A61777" w:rsidRPr="00931595" w:rsidRDefault="00A61777" w:rsidP="00F83444">
            <w:pPr>
              <w:pStyle w:val="a3"/>
              <w:numPr>
                <w:ilvl w:val="0"/>
                <w:numId w:val="19"/>
              </w:numPr>
              <w:spacing w:after="0" w:line="300" w:lineRule="auto"/>
              <w:ind w:left="316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1595">
              <w:rPr>
                <w:rFonts w:ascii="Times New Roman" w:eastAsia="Times New Roman" w:hAnsi="Times New Roman" w:cs="Times New Roman"/>
                <w:sz w:val="24"/>
                <w:szCs w:val="24"/>
              </w:rPr>
              <w:t>Указ Президента Российской Федерации от 09.11.2022 г. № 809 «Об утверждении Основ государственной политики по сохранению и укреплению традиционных российских духовно-нравственных ценностей»;</w:t>
            </w:r>
          </w:p>
          <w:p w14:paraId="560C4FB4" w14:textId="77777777" w:rsidR="00A61777" w:rsidRPr="00931595" w:rsidRDefault="00A61777" w:rsidP="00F83444">
            <w:pPr>
              <w:pStyle w:val="a3"/>
              <w:numPr>
                <w:ilvl w:val="0"/>
                <w:numId w:val="19"/>
              </w:numPr>
              <w:spacing w:after="0" w:line="300" w:lineRule="auto"/>
              <w:ind w:left="316" w:hanging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1595">
              <w:rPr>
                <w:rFonts w:ascii="Times New Roman" w:eastAsia="Times New Roman" w:hAnsi="Times New Roman" w:cs="Times New Roman"/>
                <w:sz w:val="24"/>
                <w:szCs w:val="24"/>
              </w:rPr>
              <w:t>Указ Президента Российской Федерации от 09.05.2017 г. № 203 «О Стратегии развития информационного общества в Российской Федерации на 2017-2030 годы»</w:t>
            </w:r>
          </w:p>
          <w:p w14:paraId="315A8A47" w14:textId="77777777" w:rsidR="00A61777" w:rsidRPr="00931595" w:rsidRDefault="00A61777" w:rsidP="00F83444">
            <w:pPr>
              <w:pStyle w:val="a3"/>
              <w:numPr>
                <w:ilvl w:val="0"/>
                <w:numId w:val="19"/>
              </w:numPr>
              <w:spacing w:after="0" w:line="300" w:lineRule="auto"/>
              <w:ind w:left="316" w:hanging="2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1595">
              <w:rPr>
                <w:rFonts w:ascii="Times New Roman" w:eastAsia="Times New Roman" w:hAnsi="Times New Roman" w:cs="Times New Roman"/>
                <w:sz w:val="24"/>
                <w:szCs w:val="24"/>
              </w:rPr>
              <w:t>Концепция проекта «Школа Министерства просвещения России» (поддержана Коллегией Министерства просвещения Российской Федерации, протокол от 08.04.2022 г. № ПК-1 </w:t>
            </w:r>
            <w:proofErr w:type="spellStart"/>
            <w:r w:rsidRPr="00931595">
              <w:rPr>
                <w:rFonts w:ascii="Times New Roman" w:eastAsia="Times New Roman" w:hAnsi="Times New Roman" w:cs="Times New Roman"/>
                <w:sz w:val="24"/>
                <w:szCs w:val="24"/>
              </w:rPr>
              <w:t>вн</w:t>
            </w:r>
            <w:proofErr w:type="spellEnd"/>
            <w:r w:rsidRPr="00931595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  <w:p w14:paraId="7977901E" w14:textId="77777777" w:rsidR="00A61777" w:rsidRPr="00931595" w:rsidRDefault="00A61777" w:rsidP="00F83444">
            <w:pPr>
              <w:pStyle w:val="a3"/>
              <w:numPr>
                <w:ilvl w:val="0"/>
                <w:numId w:val="19"/>
              </w:numPr>
              <w:spacing w:after="0" w:line="300" w:lineRule="auto"/>
              <w:ind w:left="316" w:hanging="2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1595">
              <w:rPr>
                <w:rFonts w:ascii="Times New Roman" w:hAnsi="Times New Roman" w:cs="Times New Roman"/>
                <w:sz w:val="24"/>
                <w:szCs w:val="24"/>
                <w:shd w:val="clear" w:color="auto" w:fill="FFE599" w:themeFill="accent4" w:themeFillTint="66"/>
              </w:rPr>
              <w:lastRenderedPageBreak/>
              <w:t>Закон Красноярского края «Об образовании в Красноярском крае»</w:t>
            </w:r>
            <w:r w:rsidRPr="00931595"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  <w:t xml:space="preserve"> </w:t>
            </w:r>
            <w:r w:rsidRPr="00931595">
              <w:rPr>
                <w:rFonts w:ascii="Times New Roman" w:hAnsi="Times New Roman" w:cs="Times New Roman"/>
                <w:sz w:val="24"/>
                <w:szCs w:val="24"/>
                <w:shd w:val="clear" w:color="auto" w:fill="FFE599" w:themeFill="accent4" w:themeFillTint="66"/>
              </w:rPr>
              <w:t>от 26.06.2014г. № 6-2519</w:t>
            </w:r>
            <w:r w:rsidRPr="0093159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7AE0D64A" w14:textId="77777777" w:rsidR="00A61777" w:rsidRPr="00931595" w:rsidRDefault="00A61777" w:rsidP="00F83444">
            <w:pPr>
              <w:pStyle w:val="a3"/>
              <w:numPr>
                <w:ilvl w:val="0"/>
                <w:numId w:val="19"/>
              </w:numPr>
              <w:spacing w:after="0" w:line="300" w:lineRule="auto"/>
              <w:ind w:left="316" w:hanging="2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159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Решение Красноярского городского совета депутатов от 18.06.2019 № 3-42 «О стратегии социально-экономического развития города Красноярска до 2030 г.»; </w:t>
            </w:r>
          </w:p>
          <w:p w14:paraId="1E89DDC7" w14:textId="77777777" w:rsidR="00A61777" w:rsidRDefault="00A61777" w:rsidP="00F83444">
            <w:pPr>
              <w:pStyle w:val="a3"/>
              <w:numPr>
                <w:ilvl w:val="0"/>
                <w:numId w:val="19"/>
              </w:numPr>
              <w:spacing w:after="0" w:line="300" w:lineRule="auto"/>
              <w:ind w:left="316" w:hanging="2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1595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E599" w:themeFill="accent4" w:themeFillTint="66"/>
              </w:rPr>
              <w:t xml:space="preserve">Устав </w:t>
            </w:r>
            <w:r w:rsidR="00931595" w:rsidRPr="00931595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E599" w:themeFill="accent4" w:themeFillTint="66"/>
              </w:rPr>
              <w:t>МАОУ Гимназия № 99</w:t>
            </w:r>
            <w:r w:rsidRPr="00931595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E599" w:themeFill="accent4" w:themeFillTint="66"/>
              </w:rPr>
              <w:t xml:space="preserve"> города Красноярска</w:t>
            </w:r>
            <w:r w:rsidRPr="0093159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</w:p>
          <w:p w14:paraId="2A0DEFBD" w14:textId="77777777" w:rsidR="00A61777" w:rsidRPr="00931595" w:rsidRDefault="00A61777" w:rsidP="00F83444">
            <w:pPr>
              <w:pStyle w:val="a3"/>
              <w:numPr>
                <w:ilvl w:val="0"/>
                <w:numId w:val="19"/>
              </w:numPr>
              <w:spacing w:after="0" w:line="300" w:lineRule="auto"/>
              <w:ind w:left="316" w:hanging="2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1595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E599" w:themeFill="accent4" w:themeFillTint="66"/>
              </w:rPr>
              <w:t xml:space="preserve">Приказ № 99 от 31.08.024 «О разработке Программы развития МАОУ Гимназия № </w:t>
            </w:r>
            <w:r w:rsidR="00931595" w:rsidRPr="00931595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E599" w:themeFill="accent4" w:themeFillTint="66"/>
              </w:rPr>
              <w:t>99</w:t>
            </w:r>
            <w:r w:rsidRPr="00931595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E599" w:themeFill="accent4" w:themeFillTint="66"/>
              </w:rPr>
              <w:t xml:space="preserve"> на период 2025-2029 гг.»</w:t>
            </w:r>
          </w:p>
        </w:tc>
      </w:tr>
      <w:tr w:rsidR="00A61777" w:rsidRPr="00194AE5" w14:paraId="767BDDA5" w14:textId="77777777" w:rsidTr="00F508C9">
        <w:tc>
          <w:tcPr>
            <w:tcW w:w="1082" w:type="pct"/>
            <w:shd w:val="clear" w:color="auto" w:fill="auto"/>
          </w:tcPr>
          <w:p w14:paraId="33545671" w14:textId="77777777" w:rsidR="00A61777" w:rsidRPr="00194AE5" w:rsidRDefault="00A61777" w:rsidP="00F83444">
            <w:pPr>
              <w:spacing w:after="0" w:line="30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94AE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Цель </w:t>
            </w:r>
          </w:p>
        </w:tc>
        <w:tc>
          <w:tcPr>
            <w:tcW w:w="3918" w:type="pct"/>
            <w:shd w:val="clear" w:color="auto" w:fill="auto"/>
          </w:tcPr>
          <w:p w14:paraId="458506BD" w14:textId="77777777" w:rsidR="00516F11" w:rsidRPr="00496F79" w:rsidRDefault="00516F11" w:rsidP="00F83444">
            <w:pPr>
              <w:spacing w:after="0" w:line="300" w:lineRule="auto"/>
              <w:ind w:firstLine="23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96F79">
              <w:rPr>
                <w:rFonts w:ascii="Times New Roman" w:hAnsi="Times New Roman" w:cs="Times New Roman"/>
                <w:i/>
                <w:sz w:val="24"/>
                <w:szCs w:val="24"/>
              </w:rPr>
              <w:t>Создание открытой образовательной экосистемы, обеспечивающей доступное качественное непрерывное образование, соответствующее тенденциям развития общества и потребностям (индивидуальным запросам) участников образовательных отношений.</w:t>
            </w:r>
          </w:p>
          <w:p w14:paraId="1B606AC3" w14:textId="77777777" w:rsidR="00516F11" w:rsidRPr="00496F79" w:rsidRDefault="00516F11" w:rsidP="00F83444">
            <w:pPr>
              <w:spacing w:after="0" w:line="300" w:lineRule="auto"/>
              <w:ind w:firstLine="23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96F79">
              <w:rPr>
                <w:rFonts w:ascii="Times New Roman" w:hAnsi="Times New Roman" w:cs="Times New Roman"/>
                <w:i/>
                <w:sz w:val="24"/>
                <w:szCs w:val="24"/>
              </w:rPr>
              <w:t>Под экосистемой понимается…</w:t>
            </w:r>
          </w:p>
          <w:p w14:paraId="5CEC761B" w14:textId="77777777" w:rsidR="00A61777" w:rsidRPr="00496F79" w:rsidRDefault="00A61777" w:rsidP="00F83444">
            <w:pPr>
              <w:spacing w:after="0" w:line="300" w:lineRule="auto"/>
              <w:ind w:firstLine="23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96F79">
              <w:rPr>
                <w:rFonts w:ascii="Times New Roman" w:hAnsi="Times New Roman" w:cs="Times New Roman"/>
                <w:i/>
                <w:sz w:val="24"/>
                <w:szCs w:val="24"/>
              </w:rPr>
              <w:t>Создание условий для достижения каждым обучающимся образовательных результатов согласно ФГОС общего образования в соответствии с его возможностями, обеспечивающих успешную социализацию и основу для выбора и получения профессии.</w:t>
            </w:r>
          </w:p>
        </w:tc>
      </w:tr>
      <w:tr w:rsidR="00A61777" w:rsidRPr="00194AE5" w14:paraId="15DF506D" w14:textId="77777777" w:rsidTr="006E1249">
        <w:tc>
          <w:tcPr>
            <w:tcW w:w="1082" w:type="pct"/>
            <w:shd w:val="clear" w:color="auto" w:fill="auto"/>
          </w:tcPr>
          <w:p w14:paraId="08F2FC1B" w14:textId="77777777" w:rsidR="00A61777" w:rsidRPr="00194AE5" w:rsidRDefault="00A61777" w:rsidP="00F83444">
            <w:pPr>
              <w:spacing w:after="0" w:line="30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Комплексные задачи Программы развития</w:t>
            </w:r>
          </w:p>
        </w:tc>
        <w:tc>
          <w:tcPr>
            <w:tcW w:w="3918" w:type="pct"/>
            <w:shd w:val="clear" w:color="auto" w:fill="auto"/>
          </w:tcPr>
          <w:p w14:paraId="6CBE4058" w14:textId="77777777" w:rsidR="006E1249" w:rsidRPr="00496F79" w:rsidRDefault="006E1249" w:rsidP="00F83444">
            <w:pPr>
              <w:pStyle w:val="a5"/>
              <w:numPr>
                <w:ilvl w:val="0"/>
                <w:numId w:val="20"/>
              </w:numPr>
              <w:spacing w:line="300" w:lineRule="auto"/>
              <w:ind w:left="450" w:hanging="28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96F7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Совершенствовать учебно-воспитательный процесс посредством внедрения образовательных технологий, обеспечивающих включенность каждого обучающегося для повышения качества образования. </w:t>
            </w:r>
          </w:p>
          <w:p w14:paraId="59B75412" w14:textId="77777777" w:rsidR="006E1249" w:rsidRPr="00496F79" w:rsidRDefault="006E1249" w:rsidP="00F83444">
            <w:pPr>
              <w:pStyle w:val="a5"/>
              <w:numPr>
                <w:ilvl w:val="0"/>
                <w:numId w:val="20"/>
              </w:numPr>
              <w:spacing w:line="300" w:lineRule="auto"/>
              <w:ind w:left="450" w:hanging="28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96F79">
              <w:rPr>
                <w:rFonts w:ascii="Times New Roman" w:hAnsi="Times New Roman" w:cs="Times New Roman"/>
                <w:i/>
                <w:sz w:val="24"/>
                <w:szCs w:val="24"/>
              </w:rPr>
              <w:t>Обеспечить профессиональное развитие педагогических кадров в части освоения образовательных технологий, повышающих качество образования.</w:t>
            </w:r>
          </w:p>
          <w:p w14:paraId="69212A27" w14:textId="77777777" w:rsidR="006E1249" w:rsidRPr="00496F79" w:rsidRDefault="006E1249" w:rsidP="00F83444">
            <w:pPr>
              <w:pStyle w:val="a5"/>
              <w:numPr>
                <w:ilvl w:val="0"/>
                <w:numId w:val="20"/>
              </w:numPr>
              <w:spacing w:line="300" w:lineRule="auto"/>
              <w:ind w:left="450" w:hanging="28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96F7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Преобразовать предметно-пространственную образовательную среду для достижения требований не ниже среднего уровня по каждому направлению «Школы Министерства просвещения России». </w:t>
            </w:r>
          </w:p>
          <w:p w14:paraId="385AFE6C" w14:textId="77777777" w:rsidR="00A61777" w:rsidRPr="004D52BD" w:rsidRDefault="006E1249" w:rsidP="00F83444">
            <w:pPr>
              <w:pStyle w:val="a5"/>
              <w:numPr>
                <w:ilvl w:val="0"/>
                <w:numId w:val="20"/>
              </w:numPr>
              <w:spacing w:line="300" w:lineRule="auto"/>
              <w:ind w:left="450" w:hanging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F79">
              <w:rPr>
                <w:rFonts w:ascii="Times New Roman" w:hAnsi="Times New Roman" w:cs="Times New Roman"/>
                <w:i/>
                <w:sz w:val="24"/>
                <w:szCs w:val="24"/>
              </w:rPr>
              <w:t>Расширить образовательное пространство за счёт различных форм сотрудничества с организациями социально-культурной сферы для успешной социализации и профессиональной ориентации.</w:t>
            </w:r>
          </w:p>
        </w:tc>
      </w:tr>
      <w:tr w:rsidR="006E1249" w:rsidRPr="00194AE5" w14:paraId="31166533" w14:textId="77777777" w:rsidTr="006E1249">
        <w:tc>
          <w:tcPr>
            <w:tcW w:w="1082" w:type="pct"/>
            <w:shd w:val="clear" w:color="auto" w:fill="auto"/>
          </w:tcPr>
          <w:p w14:paraId="331D1B3F" w14:textId="77777777" w:rsidR="006E1249" w:rsidRDefault="006E1249" w:rsidP="00F83444">
            <w:pPr>
              <w:spacing w:after="0" w:line="30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Планируемые </w:t>
            </w:r>
            <w:r w:rsidRPr="00194A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результаты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реализации </w:t>
            </w:r>
            <w:r w:rsidRPr="00194AE5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Программы развития</w:t>
            </w:r>
          </w:p>
        </w:tc>
        <w:tc>
          <w:tcPr>
            <w:tcW w:w="3918" w:type="pct"/>
            <w:shd w:val="clear" w:color="auto" w:fill="auto"/>
          </w:tcPr>
          <w:p w14:paraId="7EAB1BD2" w14:textId="77777777" w:rsidR="006E1249" w:rsidRPr="00496F79" w:rsidRDefault="006E1249" w:rsidP="00F83444">
            <w:pPr>
              <w:pStyle w:val="a3"/>
              <w:numPr>
                <w:ilvl w:val="1"/>
                <w:numId w:val="11"/>
              </w:numPr>
              <w:spacing w:after="0" w:line="300" w:lineRule="auto"/>
              <w:ind w:left="233" w:hanging="213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Устойчивая позитивная динамика образовательных</w:t>
            </w:r>
          </w:p>
          <w:p w14:paraId="055742A0" w14:textId="77777777" w:rsidR="006E1249" w:rsidRPr="00496F79" w:rsidRDefault="006E1249" w:rsidP="00F83444">
            <w:pPr>
              <w:spacing w:after="0" w:line="300" w:lineRule="auto"/>
              <w:ind w:left="233" w:hanging="213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результатов обучающихся в соответствии с планируемыми.</w:t>
            </w:r>
          </w:p>
          <w:p w14:paraId="7FA3A6FF" w14:textId="77777777" w:rsidR="006E1249" w:rsidRPr="00496F79" w:rsidRDefault="006E1249" w:rsidP="00F83444">
            <w:pPr>
              <w:pStyle w:val="a3"/>
              <w:numPr>
                <w:ilvl w:val="1"/>
                <w:numId w:val="11"/>
              </w:numPr>
              <w:spacing w:after="0" w:line="300" w:lineRule="auto"/>
              <w:ind w:left="233" w:hanging="213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Позитивная динамика образовательных результатов выполнения ВПР и ГИА. </w:t>
            </w:r>
          </w:p>
          <w:p w14:paraId="444A91A7" w14:textId="77777777" w:rsidR="006E1249" w:rsidRPr="00496F79" w:rsidRDefault="006E1249" w:rsidP="00F83444">
            <w:pPr>
              <w:pStyle w:val="a5"/>
              <w:numPr>
                <w:ilvl w:val="1"/>
                <w:numId w:val="21"/>
              </w:numPr>
              <w:spacing w:line="300" w:lineRule="auto"/>
              <w:ind w:left="516" w:hanging="496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Не менее 50% учителей применяют образовательные технологии, обеспечивающие включенность каждого обучающегося (методики учебных занятий коллективного способа обучения, проблемного обучения, проектная деятельность).</w:t>
            </w:r>
          </w:p>
          <w:p w14:paraId="7BC287CF" w14:textId="77777777" w:rsidR="00496F79" w:rsidRDefault="006E1249" w:rsidP="00F83444">
            <w:pPr>
              <w:pStyle w:val="a5"/>
              <w:numPr>
                <w:ilvl w:val="1"/>
                <w:numId w:val="21"/>
              </w:numPr>
              <w:spacing w:line="300" w:lineRule="auto"/>
              <w:ind w:left="516" w:hanging="496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Доля педагогов с высшей и первой квалификационной категории составляет не менее 50% педагогического коллектива.</w:t>
            </w:r>
          </w:p>
          <w:p w14:paraId="70E10FB9" w14:textId="77777777" w:rsidR="00496F79" w:rsidRDefault="006E1249" w:rsidP="00F83444">
            <w:pPr>
              <w:pStyle w:val="a5"/>
              <w:numPr>
                <w:ilvl w:val="1"/>
                <w:numId w:val="22"/>
              </w:numPr>
              <w:spacing w:line="300" w:lineRule="auto"/>
              <w:ind w:left="516" w:hanging="516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lastRenderedPageBreak/>
              <w:t xml:space="preserve">Система воспитания сориентирована на формирование </w:t>
            </w:r>
            <w:r w:rsidR="00496F79"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ключевых качеств как</w:t>
            </w:r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личностных результатов:</w:t>
            </w:r>
            <w:r w:rsidR="00496F79"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воля, ответственность, доброжелательность</w:t>
            </w:r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.</w:t>
            </w:r>
          </w:p>
          <w:p w14:paraId="05253268" w14:textId="77777777" w:rsidR="006E1249" w:rsidRPr="00496F79" w:rsidRDefault="006E1249" w:rsidP="00F83444">
            <w:pPr>
              <w:pStyle w:val="a5"/>
              <w:numPr>
                <w:ilvl w:val="1"/>
                <w:numId w:val="22"/>
              </w:numPr>
              <w:spacing w:line="300" w:lineRule="auto"/>
              <w:ind w:left="516" w:hanging="516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Действует на постоянной основе:</w:t>
            </w:r>
          </w:p>
          <w:p w14:paraId="7F0B7F8B" w14:textId="0FA653B2" w:rsidR="006E1249" w:rsidRPr="00496F79" w:rsidRDefault="006E1249" w:rsidP="00F83444">
            <w:pPr>
              <w:pStyle w:val="a3"/>
              <w:numPr>
                <w:ilvl w:val="0"/>
                <w:numId w:val="23"/>
              </w:numPr>
              <w:spacing w:after="0" w:line="30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школьный музей с охватом музейной педагогик</w:t>
            </w:r>
            <w:r w:rsid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ой </w:t>
            </w:r>
            <w:r w:rsidR="00EE4B23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не менее 5</w:t>
            </w:r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0% обучающихся;</w:t>
            </w:r>
          </w:p>
          <w:p w14:paraId="7728E770" w14:textId="3EC38A54" w:rsidR="006E1249" w:rsidRPr="00496F79" w:rsidRDefault="006E1249" w:rsidP="00F83444">
            <w:pPr>
              <w:pStyle w:val="a3"/>
              <w:numPr>
                <w:ilvl w:val="0"/>
                <w:numId w:val="23"/>
              </w:numPr>
              <w:spacing w:after="0" w:line="30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школьн</w:t>
            </w:r>
            <w:r w:rsid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ый</w:t>
            </w:r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театр</w:t>
            </w:r>
            <w:r w:rsid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с охватом </w:t>
            </w:r>
            <w:r w:rsidR="00EE4B23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не менее 4</w:t>
            </w:r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0% обучающихся;</w:t>
            </w:r>
          </w:p>
          <w:p w14:paraId="77439BE9" w14:textId="588642B3" w:rsidR="006E1249" w:rsidRPr="00496F79" w:rsidRDefault="006E1249" w:rsidP="00F83444">
            <w:pPr>
              <w:pStyle w:val="a3"/>
              <w:numPr>
                <w:ilvl w:val="0"/>
                <w:numId w:val="23"/>
              </w:numPr>
              <w:spacing w:after="0" w:line="30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спортивно-патриотический клуб «</w:t>
            </w:r>
            <w:r w:rsidR="00B305EB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Спарта</w:t>
            </w:r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» с охватом </w:t>
            </w:r>
            <w:r w:rsidR="00EE4B23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не менее </w:t>
            </w:r>
            <w:r w:rsid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3</w:t>
            </w:r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0% обучающихся;</w:t>
            </w:r>
          </w:p>
          <w:p w14:paraId="77C12CF5" w14:textId="77777777" w:rsidR="006E1249" w:rsidRPr="00496F79" w:rsidRDefault="00496F79" w:rsidP="00F83444">
            <w:pPr>
              <w:pStyle w:val="a3"/>
              <w:numPr>
                <w:ilvl w:val="0"/>
                <w:numId w:val="23"/>
              </w:numPr>
              <w:spacing w:after="0" w:line="30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…</w:t>
            </w:r>
          </w:p>
          <w:p w14:paraId="48E6A1D3" w14:textId="42042CFB" w:rsidR="00496F79" w:rsidRDefault="00496F79" w:rsidP="00F83444">
            <w:pPr>
              <w:pStyle w:val="a5"/>
              <w:numPr>
                <w:ilvl w:val="1"/>
                <w:numId w:val="22"/>
              </w:numPr>
              <w:spacing w:line="300" w:lineRule="auto"/>
              <w:ind w:left="516" w:hanging="516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П</w:t>
            </w:r>
            <w:r w:rsidR="006E1249"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оказатели здоровья</w:t>
            </w:r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r w:rsidR="00EE4B23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обучающихся </w:t>
            </w:r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соответствуют возрастным нормам</w:t>
            </w:r>
            <w:r w:rsidR="006E1249"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, </w:t>
            </w:r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не менее 30% обучающихся выполнили </w:t>
            </w:r>
            <w:r w:rsidR="006E1249"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норматив</w:t>
            </w:r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ы</w:t>
            </w:r>
            <w:r w:rsidR="006E1249"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ГТО.</w:t>
            </w:r>
          </w:p>
          <w:p w14:paraId="52DAE801" w14:textId="77777777" w:rsidR="00B733AE" w:rsidRDefault="00496F79" w:rsidP="00F83444">
            <w:pPr>
              <w:pStyle w:val="a5"/>
              <w:numPr>
                <w:ilvl w:val="1"/>
                <w:numId w:val="22"/>
              </w:numPr>
              <w:spacing w:line="300" w:lineRule="auto"/>
              <w:ind w:left="516" w:hanging="516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B733A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Не менее 5 д</w:t>
            </w:r>
            <w:r w:rsidR="006E1249" w:rsidRPr="00B733A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ополнительны</w:t>
            </w:r>
            <w:r w:rsidR="00B305EB" w:rsidRPr="00B733A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х</w:t>
            </w:r>
            <w:r w:rsidR="006E1249" w:rsidRPr="00B733A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общеобразовательны</w:t>
            </w:r>
            <w:r w:rsidR="00B305EB" w:rsidRPr="00B733A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х</w:t>
            </w:r>
            <w:r w:rsidR="006E1249" w:rsidRPr="00B733A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общеразвивающи</w:t>
            </w:r>
            <w:r w:rsidR="00B305EB" w:rsidRPr="00B733A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х</w:t>
            </w:r>
            <w:r w:rsidR="006E1249" w:rsidRPr="00B733A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программ обеспечивают спектр услуг </w:t>
            </w:r>
            <w:r w:rsidR="00B305EB" w:rsidRPr="00B733A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для гармоничного</w:t>
            </w:r>
            <w:r w:rsidR="00B733AE" w:rsidRPr="00B733A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развития обучающихся в 4-х аспек</w:t>
            </w:r>
            <w:r w:rsidR="00B305EB" w:rsidRPr="00B733A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тах</w:t>
            </w:r>
            <w:r w:rsidR="00B733AE" w:rsidRPr="00B733A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: интеллектуальном, духовно-нравственном, эмоционально-эстетическом, физическом</w:t>
            </w:r>
            <w:r w:rsidR="006E1249" w:rsidRPr="00B733A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.</w:t>
            </w:r>
          </w:p>
          <w:p w14:paraId="33034BBA" w14:textId="77777777" w:rsidR="006E1249" w:rsidRPr="00B733AE" w:rsidRDefault="006E1249" w:rsidP="00F83444">
            <w:pPr>
              <w:pStyle w:val="a5"/>
              <w:numPr>
                <w:ilvl w:val="1"/>
                <w:numId w:val="22"/>
              </w:numPr>
              <w:spacing w:line="300" w:lineRule="auto"/>
              <w:ind w:left="516" w:hanging="516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B733A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Предметно-пространственная образовательная среда включает:</w:t>
            </w:r>
          </w:p>
          <w:p w14:paraId="207CDE7D" w14:textId="77777777" w:rsidR="00B733AE" w:rsidRDefault="00B733AE" w:rsidP="00F83444">
            <w:pPr>
              <w:pStyle w:val="a3"/>
              <w:numPr>
                <w:ilvl w:val="0"/>
                <w:numId w:val="24"/>
              </w:numPr>
              <w:spacing w:after="0" w:line="30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4 мобильных компьютерных комплекта;</w:t>
            </w:r>
          </w:p>
          <w:p w14:paraId="7170128F" w14:textId="77777777" w:rsidR="00B733AE" w:rsidRDefault="00B733AE" w:rsidP="00F83444">
            <w:pPr>
              <w:pStyle w:val="a3"/>
              <w:numPr>
                <w:ilvl w:val="0"/>
                <w:numId w:val="24"/>
              </w:numPr>
              <w:spacing w:after="0" w:line="30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3 цифровые лаборатории для учебно-исследовательских работ по биологии, химии, физике</w:t>
            </w:r>
          </w:p>
          <w:p w14:paraId="7384FE25" w14:textId="77777777" w:rsidR="00B733AE" w:rsidRDefault="00B733AE" w:rsidP="00F83444">
            <w:pPr>
              <w:pStyle w:val="a3"/>
              <w:numPr>
                <w:ilvl w:val="0"/>
                <w:numId w:val="24"/>
              </w:numPr>
              <w:spacing w:after="0" w:line="30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Кабинет психологической разгрузки и релаксации;</w:t>
            </w:r>
          </w:p>
          <w:p w14:paraId="5016B791" w14:textId="77777777" w:rsidR="00B733AE" w:rsidRDefault="00B733AE" w:rsidP="00F83444">
            <w:pPr>
              <w:pStyle w:val="a3"/>
              <w:numPr>
                <w:ilvl w:val="0"/>
                <w:numId w:val="24"/>
              </w:numPr>
              <w:spacing w:after="0" w:line="30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Медиа-центр и студию звукозаписи;</w:t>
            </w:r>
          </w:p>
          <w:p w14:paraId="128D25B2" w14:textId="77777777" w:rsidR="006E1249" w:rsidRPr="00496F79" w:rsidRDefault="00B733AE" w:rsidP="00F83444">
            <w:pPr>
              <w:pStyle w:val="a3"/>
              <w:numPr>
                <w:ilvl w:val="0"/>
                <w:numId w:val="24"/>
              </w:numPr>
              <w:spacing w:after="0" w:line="30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…</w:t>
            </w:r>
          </w:p>
          <w:p w14:paraId="4BEBE658" w14:textId="6C5F46B0" w:rsidR="00A846C5" w:rsidRDefault="006E1249" w:rsidP="00440EA2">
            <w:pPr>
              <w:pStyle w:val="a3"/>
              <w:numPr>
                <w:ilvl w:val="1"/>
                <w:numId w:val="20"/>
              </w:numPr>
              <w:tabs>
                <w:tab w:val="left" w:pos="516"/>
              </w:tabs>
              <w:autoSpaceDE w:val="0"/>
              <w:autoSpaceDN w:val="0"/>
              <w:spacing w:after="0" w:line="300" w:lineRule="auto"/>
              <w:ind w:left="516" w:hanging="567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B733A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На основании заключенных договоров с Национальным парком «Красноярские Столбы», библиотек</w:t>
            </w:r>
            <w:r w:rsidR="00B733A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ой им.</w:t>
            </w:r>
            <w:r w:rsidR="00440386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А.</w:t>
            </w:r>
            <w:r w:rsidR="00B733A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М. Гор</w:t>
            </w:r>
            <w:r w:rsidR="00440386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ь</w:t>
            </w:r>
            <w:r w:rsidR="00B733A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кого</w:t>
            </w:r>
            <w:r w:rsidRPr="00B733A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,</w:t>
            </w:r>
            <w:r w:rsidR="00440386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r w:rsidR="00440EA2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АНО </w:t>
            </w:r>
            <w:r w:rsidR="00440EA2" w:rsidRPr="00440EA2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«Красноярский детский технопарк «</w:t>
            </w:r>
            <w:proofErr w:type="spellStart"/>
            <w:r w:rsidR="00440EA2" w:rsidRPr="00440EA2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Кванториум</w:t>
            </w:r>
            <w:proofErr w:type="spellEnd"/>
            <w:r w:rsidR="00440EA2" w:rsidRPr="00440EA2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»</w:t>
            </w:r>
            <w:r w:rsidRPr="00B733A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и другими объектами социально-культурной сферы реализ</w:t>
            </w:r>
            <w:r w:rsidR="00A846C5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уются</w:t>
            </w:r>
            <w:r w:rsidRPr="00B733A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дополнительные общеобразовательные общеразвивающие программы и </w:t>
            </w:r>
            <w:r w:rsidR="00A846C5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мероприятия</w:t>
            </w:r>
            <w:r w:rsidRPr="00B733A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внеуро</w:t>
            </w:r>
            <w:r w:rsidR="00A846C5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чной деятельности.</w:t>
            </w:r>
          </w:p>
          <w:p w14:paraId="33F09F27" w14:textId="77777777" w:rsidR="006E1249" w:rsidRPr="00496F79" w:rsidRDefault="006E1249" w:rsidP="00440EA2">
            <w:pPr>
              <w:pStyle w:val="a3"/>
              <w:numPr>
                <w:ilvl w:val="1"/>
                <w:numId w:val="20"/>
              </w:numPr>
              <w:tabs>
                <w:tab w:val="left" w:pos="516"/>
              </w:tabs>
              <w:autoSpaceDE w:val="0"/>
              <w:autoSpaceDN w:val="0"/>
              <w:spacing w:after="0" w:line="300" w:lineRule="auto"/>
              <w:ind w:left="516" w:hanging="567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Реализована модель профориентационной деятельности (</w:t>
            </w:r>
            <w:proofErr w:type="spellStart"/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профминимума</w:t>
            </w:r>
            <w:proofErr w:type="spellEnd"/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) </w:t>
            </w:r>
            <w:r w:rsidR="00A846C5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в образовательном партнё</w:t>
            </w:r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рстве с </w:t>
            </w:r>
            <w:r w:rsidR="00A846C5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учреждениями ВПО и СПО, производственными</w:t>
            </w:r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предприятиями и организациями </w:t>
            </w:r>
            <w:r w:rsidR="00A846C5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социальной сфер</w:t>
            </w:r>
            <w:r w:rsidR="008C12B3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ы</w:t>
            </w:r>
            <w:r w:rsidR="00A846C5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г. Красноярска.</w:t>
            </w:r>
          </w:p>
        </w:tc>
      </w:tr>
      <w:tr w:rsidR="00A61777" w:rsidRPr="00194AE5" w14:paraId="27C6F9DB" w14:textId="77777777" w:rsidTr="006E1249">
        <w:tc>
          <w:tcPr>
            <w:tcW w:w="1082" w:type="pct"/>
            <w:shd w:val="clear" w:color="auto" w:fill="auto"/>
          </w:tcPr>
          <w:p w14:paraId="43351AB0" w14:textId="77777777" w:rsidR="00A61777" w:rsidRPr="00194AE5" w:rsidRDefault="00A61777" w:rsidP="00F83444">
            <w:pPr>
              <w:spacing w:after="0" w:line="30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Сведения о р</w:t>
            </w:r>
            <w:r w:rsidRPr="00194AE5">
              <w:rPr>
                <w:rFonts w:ascii="Times New Roman" w:eastAsia="Times New Roman" w:hAnsi="Times New Roman" w:cs="Times New Roman"/>
                <w:sz w:val="24"/>
                <w:szCs w:val="24"/>
              </w:rPr>
              <w:t>азработчик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ах</w:t>
            </w:r>
          </w:p>
        </w:tc>
        <w:tc>
          <w:tcPr>
            <w:tcW w:w="3918" w:type="pct"/>
            <w:shd w:val="clear" w:color="auto" w:fill="auto"/>
          </w:tcPr>
          <w:p w14:paraId="674D9E83" w14:textId="77777777" w:rsidR="00A61777" w:rsidRPr="007126B0" w:rsidRDefault="00A61777" w:rsidP="00F83444">
            <w:pPr>
              <w:spacing w:after="0" w:line="30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 w:rsidRPr="007126B0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Творческая группа администрации, педагогов</w:t>
            </w:r>
            <w:r w:rsidR="008C12B3" w:rsidRPr="007126B0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(приказ от 20.08.2024 № 56)</w:t>
            </w:r>
            <w:r w:rsidRPr="007126B0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, </w:t>
            </w:r>
            <w:r w:rsidR="008C12B3" w:rsidRPr="007126B0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члены Управляющего Совета</w:t>
            </w:r>
            <w:r w:rsidRPr="007126B0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и </w:t>
            </w:r>
            <w:r w:rsidR="008C12B3" w:rsidRPr="007126B0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общешкольного органа самоуправления обучающихся МАОУ Г</w:t>
            </w:r>
            <w:r w:rsidRPr="007126B0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имнази</w:t>
            </w:r>
            <w:r w:rsidR="008C12B3" w:rsidRPr="007126B0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я № 99</w:t>
            </w:r>
            <w:r w:rsidRPr="007126B0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.</w:t>
            </w:r>
          </w:p>
        </w:tc>
      </w:tr>
      <w:tr w:rsidR="00A61777" w:rsidRPr="00194AE5" w14:paraId="2605B4DA" w14:textId="77777777" w:rsidTr="006E1249">
        <w:tc>
          <w:tcPr>
            <w:tcW w:w="1082" w:type="pct"/>
            <w:shd w:val="clear" w:color="auto" w:fill="auto"/>
          </w:tcPr>
          <w:p w14:paraId="176C207A" w14:textId="77777777" w:rsidR="00A61777" w:rsidRDefault="00A61777" w:rsidP="00F83444">
            <w:pPr>
              <w:spacing w:after="0" w:line="30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Период реализации</w:t>
            </w:r>
          </w:p>
        </w:tc>
        <w:tc>
          <w:tcPr>
            <w:tcW w:w="3918" w:type="pct"/>
            <w:shd w:val="clear" w:color="auto" w:fill="auto"/>
          </w:tcPr>
          <w:p w14:paraId="2A269A99" w14:textId="77777777" w:rsidR="00A61777" w:rsidRPr="00194AE5" w:rsidRDefault="006E1249" w:rsidP="00F83444">
            <w:pPr>
              <w:spacing w:after="0" w:line="30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2025-2029 гг.</w:t>
            </w:r>
          </w:p>
        </w:tc>
      </w:tr>
    </w:tbl>
    <w:p w14:paraId="5EDF68CE" w14:textId="77777777" w:rsidR="00F83444" w:rsidRDefault="00F83444">
      <w: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06"/>
        <w:gridCol w:w="7989"/>
      </w:tblGrid>
      <w:tr w:rsidR="00A61777" w:rsidRPr="00194AE5" w14:paraId="6E79770F" w14:textId="77777777" w:rsidTr="006E1249">
        <w:tc>
          <w:tcPr>
            <w:tcW w:w="1082" w:type="pct"/>
            <w:shd w:val="clear" w:color="auto" w:fill="auto"/>
            <w:vAlign w:val="center"/>
          </w:tcPr>
          <w:p w14:paraId="43F7DDCC" w14:textId="19BF6702" w:rsidR="00A61777" w:rsidRPr="0075658D" w:rsidRDefault="00A61777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0" w:line="300" w:lineRule="auto"/>
              <w:ind w:lef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I этап – подготовительный </w:t>
            </w:r>
            <w:r w:rsidRPr="0025340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(</w:t>
            </w:r>
            <w:r w:rsidR="006E124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декабрь 2024 г.</w:t>
            </w:r>
            <w:r w:rsidRPr="0025340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)</w:t>
            </w:r>
          </w:p>
        </w:tc>
        <w:tc>
          <w:tcPr>
            <w:tcW w:w="3918" w:type="pct"/>
            <w:shd w:val="clear" w:color="auto" w:fill="auto"/>
          </w:tcPr>
          <w:p w14:paraId="67C7D25C" w14:textId="2854B4D5" w:rsidR="006E1249" w:rsidRPr="00615E0F" w:rsidRDefault="006E1249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0" w:line="300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6C2C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Подготовка локальных актов: </w:t>
            </w:r>
          </w:p>
          <w:p w14:paraId="77DDFCB1" w14:textId="65ED8DE1" w:rsidR="006E1249" w:rsidRPr="00416C2C" w:rsidRDefault="006E1249" w:rsidP="00F83444">
            <w:pPr>
              <w:pStyle w:val="a3"/>
              <w:widowControl w:val="0"/>
              <w:numPr>
                <w:ilvl w:val="0"/>
                <w:numId w:val="1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0" w:line="300" w:lineRule="auto"/>
              <w:ind w:left="516"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416C2C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приказ о создании творческих групп по каждому направлению;</w:t>
            </w:r>
          </w:p>
          <w:p w14:paraId="1A341A60" w14:textId="77777777" w:rsidR="006E1249" w:rsidRPr="00416C2C" w:rsidRDefault="006E1249" w:rsidP="00F83444">
            <w:pPr>
              <w:pStyle w:val="a3"/>
              <w:widowControl w:val="0"/>
              <w:numPr>
                <w:ilvl w:val="0"/>
                <w:numId w:val="1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0" w:line="300" w:lineRule="auto"/>
              <w:ind w:left="516"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416C2C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приказы о доплатах сотрудникам за расширенный объем работ, качественные показатели, интенсивность и важность работы при реализации Программы развития;</w:t>
            </w:r>
          </w:p>
          <w:p w14:paraId="5BE482F4" w14:textId="77777777" w:rsidR="006E1249" w:rsidRPr="00416C2C" w:rsidRDefault="006E1249" w:rsidP="00F83444">
            <w:pPr>
              <w:pStyle w:val="a3"/>
              <w:widowControl w:val="0"/>
              <w:numPr>
                <w:ilvl w:val="0"/>
                <w:numId w:val="1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0" w:line="300" w:lineRule="auto"/>
              <w:ind w:left="516"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416C2C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договоры со сторонними организациями об образовательном сотрудничестве;</w:t>
            </w:r>
          </w:p>
          <w:p w14:paraId="6880BFAD" w14:textId="77777777" w:rsidR="006E1249" w:rsidRPr="00416C2C" w:rsidRDefault="006E1249" w:rsidP="00F83444">
            <w:pPr>
              <w:pStyle w:val="a3"/>
              <w:widowControl w:val="0"/>
              <w:numPr>
                <w:ilvl w:val="0"/>
                <w:numId w:val="1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0" w:line="300" w:lineRule="auto"/>
              <w:ind w:left="516"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416C2C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положение о мониторинге реализации Программы развития.</w:t>
            </w:r>
          </w:p>
          <w:p w14:paraId="2E464569" w14:textId="78CA7D60" w:rsidR="006E1249" w:rsidRPr="00416C2C" w:rsidRDefault="006E1249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0" w:line="300" w:lineRule="auto"/>
              <w:ind w:left="75"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416C2C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Информирование родительской общественности: </w:t>
            </w:r>
          </w:p>
          <w:p w14:paraId="58E1A6C2" w14:textId="77777777" w:rsidR="006E1249" w:rsidRPr="00416C2C" w:rsidRDefault="006E1249" w:rsidP="00F83444">
            <w:pPr>
              <w:pStyle w:val="a3"/>
              <w:widowControl w:val="0"/>
              <w:numPr>
                <w:ilvl w:val="0"/>
                <w:numId w:val="1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0" w:line="300" w:lineRule="auto"/>
              <w:ind w:left="516"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416C2C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обсуждение на родительских собраниях основных положений Программы развития;</w:t>
            </w:r>
          </w:p>
          <w:p w14:paraId="63C7439B" w14:textId="1ADAA588" w:rsidR="006E1249" w:rsidRPr="008C12B3" w:rsidRDefault="006E1249" w:rsidP="008269D9">
            <w:pPr>
              <w:pStyle w:val="a3"/>
              <w:widowControl w:val="0"/>
              <w:numPr>
                <w:ilvl w:val="0"/>
                <w:numId w:val="1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0" w:line="300" w:lineRule="auto"/>
              <w:ind w:left="51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6C2C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размещение Программы развития на сайте и в чатах для родителей.</w:t>
            </w:r>
          </w:p>
        </w:tc>
      </w:tr>
      <w:tr w:rsidR="00A61777" w:rsidRPr="00194AE5" w14:paraId="4317ED96" w14:textId="77777777" w:rsidTr="006E1249">
        <w:tc>
          <w:tcPr>
            <w:tcW w:w="1082" w:type="pct"/>
            <w:shd w:val="clear" w:color="auto" w:fill="auto"/>
            <w:vAlign w:val="center"/>
          </w:tcPr>
          <w:p w14:paraId="44D96DEA" w14:textId="77777777" w:rsidR="00A61777" w:rsidRPr="0075658D" w:rsidRDefault="00A61777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0" w:line="300" w:lineRule="auto"/>
              <w:ind w:lef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II этап – реализация </w:t>
            </w:r>
            <w:r w:rsidR="006E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75658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(</w:t>
            </w:r>
            <w:r w:rsidR="006E1249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2025-2028 гг.</w:t>
            </w:r>
            <w:r w:rsidRPr="0075658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)</w:t>
            </w:r>
          </w:p>
        </w:tc>
        <w:tc>
          <w:tcPr>
            <w:tcW w:w="3918" w:type="pct"/>
            <w:shd w:val="clear" w:color="auto" w:fill="auto"/>
          </w:tcPr>
          <w:p w14:paraId="645A8066" w14:textId="77777777" w:rsidR="00A61777" w:rsidRPr="007126B0" w:rsidRDefault="00B65F1B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0" w:line="300" w:lineRule="auto"/>
              <w:ind w:left="75"/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 w:rsidRPr="007126B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Реализация Дорожной карты развития МСО г. Красноярска</w:t>
            </w:r>
          </w:p>
          <w:p w14:paraId="7EFCB373" w14:textId="77985490" w:rsidR="00A61777" w:rsidRPr="007126B0" w:rsidRDefault="00B65F1B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0" w:line="300" w:lineRule="auto"/>
              <w:ind w:left="75"/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 w:rsidRPr="007126B0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Муниципальные проекты </w:t>
            </w:r>
            <w:r w:rsidR="007126B0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«Математическое образование», «С чего начинается Родина?», «Я нужен городу, стране!», «Рациональное питание – основа здорового образа жизни», «Урок в городе», «Образовательный чемпионат»</w:t>
            </w:r>
          </w:p>
          <w:p w14:paraId="3F7D4048" w14:textId="45095EDB" w:rsidR="00B65F1B" w:rsidRPr="00931595" w:rsidRDefault="00B65F1B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0" w:line="300" w:lineRule="auto"/>
              <w:ind w:left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126B0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Проекты организации</w:t>
            </w:r>
            <w:r w:rsidR="007126B0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«Устный счёт», «Мы – вместе», «ГТО – на старт!», «Традиции русской кухни», «Школьные меридианы»</w:t>
            </w:r>
          </w:p>
        </w:tc>
      </w:tr>
      <w:tr w:rsidR="00A61777" w:rsidRPr="00194AE5" w14:paraId="1898088F" w14:textId="77777777" w:rsidTr="006E1249">
        <w:tc>
          <w:tcPr>
            <w:tcW w:w="1082" w:type="pct"/>
            <w:shd w:val="clear" w:color="auto" w:fill="auto"/>
            <w:vAlign w:val="center"/>
          </w:tcPr>
          <w:p w14:paraId="08026EC2" w14:textId="77777777" w:rsidR="00A61777" w:rsidRPr="0075658D" w:rsidRDefault="00A61777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0" w:line="300" w:lineRule="auto"/>
              <w:ind w:left="75"/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III этап – обобщающий </w:t>
            </w:r>
            <w:r w:rsidRPr="0075658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(</w:t>
            </w:r>
            <w:r w:rsidR="006E1249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2029 г.</w:t>
            </w:r>
            <w:r w:rsidRPr="0075658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)</w:t>
            </w:r>
          </w:p>
        </w:tc>
        <w:tc>
          <w:tcPr>
            <w:tcW w:w="3918" w:type="pct"/>
            <w:shd w:val="clear" w:color="auto" w:fill="auto"/>
          </w:tcPr>
          <w:p w14:paraId="605FC518" w14:textId="77777777" w:rsidR="006E1249" w:rsidRDefault="006E1249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0" w:line="300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Рефлексивный анализ и принятие управленческих решений по перспективе развития ОО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:</w:t>
            </w:r>
          </w:p>
          <w:p w14:paraId="55190189" w14:textId="77777777" w:rsidR="006E1249" w:rsidRPr="008C12B3" w:rsidRDefault="006E1249" w:rsidP="00F83444">
            <w:pPr>
              <w:pStyle w:val="a3"/>
              <w:widowControl w:val="0"/>
              <w:numPr>
                <w:ilvl w:val="0"/>
                <w:numId w:val="16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0" w:line="300" w:lineRule="auto"/>
              <w:ind w:left="516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C12B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цикл рефлексивно-аналитических семинаров творческих групп по каждому направлению реализации Программы развития;</w:t>
            </w:r>
          </w:p>
          <w:p w14:paraId="3B5CBA1D" w14:textId="77777777" w:rsidR="006E1249" w:rsidRPr="008C12B3" w:rsidRDefault="006E1249" w:rsidP="00F83444">
            <w:pPr>
              <w:pStyle w:val="a3"/>
              <w:widowControl w:val="0"/>
              <w:numPr>
                <w:ilvl w:val="0"/>
                <w:numId w:val="16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0" w:line="300" w:lineRule="auto"/>
              <w:ind w:left="516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C12B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семинары по подготовке управленческих решений;</w:t>
            </w:r>
          </w:p>
          <w:p w14:paraId="6F5CC01A" w14:textId="77777777" w:rsidR="006E1249" w:rsidRPr="008C12B3" w:rsidRDefault="006E1249" w:rsidP="00F83444">
            <w:pPr>
              <w:pStyle w:val="a3"/>
              <w:widowControl w:val="0"/>
              <w:numPr>
                <w:ilvl w:val="0"/>
                <w:numId w:val="16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0" w:line="300" w:lineRule="auto"/>
              <w:ind w:left="516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C12B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семинары по проектированию деятельности перспективного развития МАОУ </w:t>
            </w:r>
            <w:r w:rsidR="00416C2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Гимназии № 99</w:t>
            </w:r>
            <w:r w:rsidRPr="008C12B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;</w:t>
            </w:r>
          </w:p>
          <w:p w14:paraId="54428FEB" w14:textId="77777777" w:rsidR="006E1249" w:rsidRPr="0075658D" w:rsidRDefault="006E1249" w:rsidP="00F83444">
            <w:pPr>
              <w:pStyle w:val="a3"/>
              <w:widowControl w:val="0"/>
              <w:numPr>
                <w:ilvl w:val="0"/>
                <w:numId w:val="16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0" w:line="300" w:lineRule="auto"/>
              <w:ind w:left="51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12B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принятие управленческих решений (приказы руководителя ОО).</w:t>
            </w:r>
          </w:p>
        </w:tc>
      </w:tr>
      <w:tr w:rsidR="00A61777" w:rsidRPr="00194AE5" w14:paraId="543BAC6A" w14:textId="77777777" w:rsidTr="00F83444">
        <w:trPr>
          <w:trHeight w:val="672"/>
        </w:trPr>
        <w:tc>
          <w:tcPr>
            <w:tcW w:w="1082" w:type="pct"/>
            <w:shd w:val="clear" w:color="auto" w:fill="auto"/>
          </w:tcPr>
          <w:p w14:paraId="1B8D15CA" w14:textId="7DF687D1" w:rsidR="00A61777" w:rsidRPr="00194AE5" w:rsidRDefault="00416C2C" w:rsidP="00F83444">
            <w:pPr>
              <w:spacing w:after="0" w:line="30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сточники финансирования </w:t>
            </w:r>
          </w:p>
        </w:tc>
        <w:tc>
          <w:tcPr>
            <w:tcW w:w="3918" w:type="pct"/>
            <w:shd w:val="clear" w:color="auto" w:fill="auto"/>
          </w:tcPr>
          <w:p w14:paraId="0E89B6EF" w14:textId="290906A8" w:rsidR="00A61777" w:rsidRPr="00194AE5" w:rsidRDefault="00A70D4B" w:rsidP="00F83444">
            <w:pPr>
              <w:spacing w:after="0" w:line="30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Бюджетные и</w:t>
            </w:r>
            <w:r w:rsidR="006E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внебюджетные средства</w:t>
            </w:r>
          </w:p>
        </w:tc>
      </w:tr>
      <w:tr w:rsidR="00A61777" w:rsidRPr="00615E0F" w14:paraId="2F050AA9" w14:textId="77777777" w:rsidTr="006E1249">
        <w:tc>
          <w:tcPr>
            <w:tcW w:w="1082" w:type="pct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10524430" w14:textId="77777777" w:rsidR="00A61777" w:rsidRPr="00615E0F" w:rsidRDefault="00416C2C" w:rsidP="00F83444">
            <w:pPr>
              <w:widowControl w:val="0"/>
              <w:spacing w:after="0" w:line="300" w:lineRule="auto"/>
              <w:ind w:left="75" w:hanging="46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615E0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Управление Программой развития</w:t>
            </w:r>
          </w:p>
        </w:tc>
        <w:tc>
          <w:tcPr>
            <w:tcW w:w="3918" w:type="pct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C78EEBC" w14:textId="510D1EFB" w:rsidR="00615E0F" w:rsidRPr="00615E0F" w:rsidRDefault="00615E0F" w:rsidP="00F83444">
            <w:pPr>
              <w:widowControl w:val="0"/>
              <w:spacing w:after="0" w:line="300" w:lineRule="auto"/>
              <w:ind w:left="75" w:firstLine="295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615E0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Рефлексивно-аналитические семинары по реализации Программы;</w:t>
            </w:r>
          </w:p>
          <w:p w14:paraId="166B4704" w14:textId="77777777" w:rsidR="00615E0F" w:rsidRPr="00615E0F" w:rsidRDefault="00615E0F" w:rsidP="00F83444">
            <w:pPr>
              <w:widowControl w:val="0"/>
              <w:spacing w:after="0" w:line="300" w:lineRule="auto"/>
              <w:ind w:left="75" w:firstLine="295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615E0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Программно-проектировочные семинары по разработке новых актуальных подпрограмм и проектов реализации приоритетных направлений Программы развития;</w:t>
            </w:r>
          </w:p>
          <w:p w14:paraId="2C901815" w14:textId="7F6A7572" w:rsidR="00615E0F" w:rsidRPr="00615E0F" w:rsidRDefault="00615E0F" w:rsidP="00F83444">
            <w:pPr>
              <w:widowControl w:val="0"/>
              <w:spacing w:after="0" w:line="300" w:lineRule="auto"/>
              <w:ind w:left="75" w:firstLine="295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615E0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Организационно-управленческие мероприятия, включающие в себя:</w:t>
            </w:r>
          </w:p>
          <w:p w14:paraId="2EF896E0" w14:textId="77777777" w:rsidR="00615E0F" w:rsidRPr="008269D9" w:rsidRDefault="00615E0F" w:rsidP="008269D9">
            <w:pPr>
              <w:pStyle w:val="a3"/>
              <w:widowControl w:val="0"/>
              <w:numPr>
                <w:ilvl w:val="0"/>
                <w:numId w:val="48"/>
              </w:numPr>
              <w:spacing w:after="0" w:line="300" w:lineRule="auto"/>
              <w:ind w:left="516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8269D9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 xml:space="preserve">локальное нормирование реализации Программы развития </w:t>
            </w:r>
          </w:p>
          <w:p w14:paraId="11C0E087" w14:textId="77777777" w:rsidR="00615E0F" w:rsidRPr="008269D9" w:rsidRDefault="00615E0F" w:rsidP="008269D9">
            <w:pPr>
              <w:pStyle w:val="a3"/>
              <w:widowControl w:val="0"/>
              <w:numPr>
                <w:ilvl w:val="0"/>
                <w:numId w:val="48"/>
              </w:numPr>
              <w:spacing w:after="0" w:line="300" w:lineRule="auto"/>
              <w:ind w:left="516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8269D9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принятие организационно-управленческих решений;</w:t>
            </w:r>
          </w:p>
          <w:p w14:paraId="2F7243A8" w14:textId="77777777" w:rsidR="00615E0F" w:rsidRPr="008269D9" w:rsidRDefault="00615E0F" w:rsidP="008269D9">
            <w:pPr>
              <w:pStyle w:val="a3"/>
              <w:widowControl w:val="0"/>
              <w:numPr>
                <w:ilvl w:val="0"/>
                <w:numId w:val="48"/>
              </w:numPr>
              <w:spacing w:after="0" w:line="300" w:lineRule="auto"/>
              <w:ind w:left="516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8269D9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мониторинг реализации Программы развития;</w:t>
            </w:r>
          </w:p>
          <w:p w14:paraId="4D9A48BD" w14:textId="77777777" w:rsidR="00615E0F" w:rsidRPr="008269D9" w:rsidRDefault="00615E0F" w:rsidP="008269D9">
            <w:pPr>
              <w:pStyle w:val="a3"/>
              <w:widowControl w:val="0"/>
              <w:numPr>
                <w:ilvl w:val="0"/>
                <w:numId w:val="48"/>
              </w:numPr>
              <w:spacing w:after="0" w:line="300" w:lineRule="auto"/>
              <w:ind w:left="516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8269D9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стимулирование деятельности по реализации Программы развития.</w:t>
            </w:r>
          </w:p>
          <w:p w14:paraId="0A425D61" w14:textId="77777777" w:rsidR="00A61777" w:rsidRPr="00615E0F" w:rsidRDefault="00416C2C" w:rsidP="00F83444">
            <w:pPr>
              <w:widowControl w:val="0"/>
              <w:spacing w:after="0" w:line="300" w:lineRule="auto"/>
              <w:ind w:left="75" w:firstLine="295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615E0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 xml:space="preserve">Принятие управленческих решений по конкретизации, коррекции, дополнению Программы развития </w:t>
            </w:r>
          </w:p>
        </w:tc>
      </w:tr>
    </w:tbl>
    <w:p w14:paraId="3AAE7158" w14:textId="77777777" w:rsidR="00416C2C" w:rsidRPr="00416C2C" w:rsidRDefault="00416C2C" w:rsidP="00F83444">
      <w:pPr>
        <w:spacing w:line="30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416C2C">
        <w:rPr>
          <w:rFonts w:ascii="Times New Roman" w:eastAsia="Calibri" w:hAnsi="Times New Roman" w:cs="Times New Roman"/>
          <w:i/>
          <w:sz w:val="24"/>
          <w:szCs w:val="24"/>
        </w:rPr>
        <w:br w:type="page"/>
      </w:r>
    </w:p>
    <w:p w14:paraId="513EFDA2" w14:textId="77777777" w:rsidR="001825B2" w:rsidRPr="00516F11" w:rsidRDefault="0012722C" w:rsidP="00F83444">
      <w:pPr>
        <w:pStyle w:val="10"/>
        <w:numPr>
          <w:ilvl w:val="0"/>
          <w:numId w:val="17"/>
        </w:numPr>
        <w:spacing w:before="0" w:after="0" w:line="300" w:lineRule="auto"/>
        <w:ind w:left="42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16F11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Информационная справка об ОО</w:t>
      </w:r>
    </w:p>
    <w:tbl>
      <w:tblPr>
        <w:tblStyle w:val="af1"/>
        <w:tblW w:w="5000" w:type="pct"/>
        <w:tblLook w:val="04A0" w:firstRow="1" w:lastRow="0" w:firstColumn="1" w:lastColumn="0" w:noHBand="0" w:noVBand="1"/>
      </w:tblPr>
      <w:tblGrid>
        <w:gridCol w:w="2616"/>
        <w:gridCol w:w="7579"/>
      </w:tblGrid>
      <w:tr w:rsidR="001825B2" w:rsidRPr="0075658D" w14:paraId="62AE2196" w14:textId="77777777" w:rsidTr="00DA7B95">
        <w:tc>
          <w:tcPr>
            <w:tcW w:w="1283" w:type="pct"/>
          </w:tcPr>
          <w:p w14:paraId="78950052" w14:textId="77777777" w:rsidR="001825B2" w:rsidRPr="0075658D" w:rsidRDefault="0012722C" w:rsidP="00F83444">
            <w:pPr>
              <w:widowControl w:val="0"/>
              <w:spacing w:line="30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3717" w:type="pct"/>
          </w:tcPr>
          <w:p w14:paraId="073A4D24" w14:textId="77777777" w:rsidR="001825B2" w:rsidRPr="0075658D" w:rsidRDefault="0012722C" w:rsidP="00F83444">
            <w:pPr>
              <w:widowControl w:val="0"/>
              <w:spacing w:line="30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</w:t>
            </w:r>
          </w:p>
        </w:tc>
      </w:tr>
      <w:tr w:rsidR="001825B2" w:rsidRPr="0075658D" w14:paraId="43F18F44" w14:textId="77777777" w:rsidTr="00DA7B95">
        <w:tc>
          <w:tcPr>
            <w:tcW w:w="1283" w:type="pct"/>
          </w:tcPr>
          <w:p w14:paraId="4D4B6A95" w14:textId="77777777" w:rsidR="001825B2" w:rsidRPr="0075658D" w:rsidRDefault="0012722C" w:rsidP="00F83444">
            <w:pPr>
              <w:widowControl w:val="0"/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Основные сведения об ОО</w:t>
            </w:r>
          </w:p>
        </w:tc>
        <w:tc>
          <w:tcPr>
            <w:tcW w:w="3717" w:type="pct"/>
          </w:tcPr>
          <w:p w14:paraId="6144AFF7" w14:textId="77777777" w:rsidR="001825B2" w:rsidRPr="0075658D" w:rsidRDefault="0012722C" w:rsidP="00F83444">
            <w:pPr>
              <w:widowControl w:val="0"/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 xml:space="preserve">Указать: </w:t>
            </w:r>
          </w:p>
          <w:p w14:paraId="231F8EC5" w14:textId="77777777" w:rsidR="001825B2" w:rsidRPr="0075658D" w:rsidRDefault="0012722C" w:rsidP="00F83444">
            <w:pPr>
              <w:widowControl w:val="0"/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1. Полное и сокращенное (при наличии) наименование ОО в соответствии с Уставом ОО.</w:t>
            </w:r>
          </w:p>
          <w:p w14:paraId="0CB4CE99" w14:textId="77777777" w:rsidR="001825B2" w:rsidRPr="0075658D" w:rsidRDefault="0012722C" w:rsidP="00F83444">
            <w:pPr>
              <w:widowControl w:val="0"/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2. Дату создания (основания) ОО.</w:t>
            </w:r>
          </w:p>
          <w:p w14:paraId="0F666B72" w14:textId="77777777" w:rsidR="001825B2" w:rsidRPr="0075658D" w:rsidRDefault="0012722C" w:rsidP="00F83444">
            <w:pPr>
              <w:widowControl w:val="0"/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3. ИНН.</w:t>
            </w:r>
          </w:p>
          <w:p w14:paraId="6734C02A" w14:textId="77777777" w:rsidR="001825B2" w:rsidRPr="0075658D" w:rsidRDefault="0012722C" w:rsidP="00F83444">
            <w:pPr>
              <w:widowControl w:val="0"/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4. Информацию об учредителе(</w:t>
            </w:r>
            <w:proofErr w:type="spellStart"/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ях</w:t>
            </w:r>
            <w:proofErr w:type="spellEnd"/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) ОО.</w:t>
            </w:r>
          </w:p>
          <w:p w14:paraId="6DBCFD99" w14:textId="77777777" w:rsidR="001825B2" w:rsidRPr="0075658D" w:rsidRDefault="0012722C" w:rsidP="00F83444">
            <w:pPr>
              <w:widowControl w:val="0"/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5. С</w:t>
            </w:r>
            <w:r w:rsidR="002F5754" w:rsidRPr="0075658D">
              <w:rPr>
                <w:rFonts w:ascii="Times New Roman" w:hAnsi="Times New Roman" w:cs="Times New Roman"/>
                <w:sz w:val="24"/>
                <w:szCs w:val="24"/>
              </w:rPr>
              <w:t>ведения о лицензии (номер и дата) и приложения</w:t>
            </w: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 xml:space="preserve"> к лицензии.</w:t>
            </w:r>
          </w:p>
          <w:p w14:paraId="0659B778" w14:textId="77777777" w:rsidR="001825B2" w:rsidRPr="0075658D" w:rsidRDefault="0012722C" w:rsidP="00F83444">
            <w:pPr>
              <w:widowControl w:val="0"/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6. Информацию о месте нахождения ОО (юридический и фактический адрес).</w:t>
            </w:r>
          </w:p>
          <w:p w14:paraId="3AE024D3" w14:textId="77777777" w:rsidR="001825B2" w:rsidRPr="0075658D" w:rsidRDefault="0012722C" w:rsidP="00F83444">
            <w:pPr>
              <w:widowControl w:val="0"/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 xml:space="preserve"> 7. Контакты: телефон ОО, адрес электронной почты ОО, адрес официального сайта ОО в сети «Интернет»</w:t>
            </w:r>
          </w:p>
        </w:tc>
      </w:tr>
      <w:tr w:rsidR="001825B2" w:rsidRPr="0075658D" w14:paraId="0D890191" w14:textId="77777777" w:rsidTr="00DA7B95">
        <w:tc>
          <w:tcPr>
            <w:tcW w:w="1283" w:type="pct"/>
          </w:tcPr>
          <w:p w14:paraId="2511EAAA" w14:textId="77777777" w:rsidR="001825B2" w:rsidRPr="0075658D" w:rsidRDefault="0012722C" w:rsidP="00F83444">
            <w:pPr>
              <w:pStyle w:val="a3"/>
              <w:widowControl w:val="0"/>
              <w:spacing w:line="30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 xml:space="preserve">Сведения </w:t>
            </w:r>
            <w:r w:rsidRPr="0075658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 обучающихся </w:t>
            </w:r>
          </w:p>
        </w:tc>
        <w:tc>
          <w:tcPr>
            <w:tcW w:w="3717" w:type="pct"/>
          </w:tcPr>
          <w:p w14:paraId="3B642FC2" w14:textId="77777777" w:rsidR="001825B2" w:rsidRPr="00864F88" w:rsidRDefault="0012722C" w:rsidP="00F83444">
            <w:pPr>
              <w:pStyle w:val="a3"/>
              <w:widowControl w:val="0"/>
              <w:spacing w:line="30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Указать количество обучающихся по уровням образования, наличие и количество детей с ОВЗ и детей-инвалидов</w:t>
            </w:r>
          </w:p>
        </w:tc>
      </w:tr>
      <w:tr w:rsidR="001825B2" w:rsidRPr="0075658D" w14:paraId="4005E644" w14:textId="77777777" w:rsidTr="00DA7B95">
        <w:tc>
          <w:tcPr>
            <w:tcW w:w="1283" w:type="pct"/>
          </w:tcPr>
          <w:p w14:paraId="5C0DD437" w14:textId="77777777" w:rsidR="001825B2" w:rsidRPr="0075658D" w:rsidRDefault="0012722C" w:rsidP="00F83444">
            <w:pPr>
              <w:widowControl w:val="0"/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Краткая характеристика организационно-педагогических условий</w:t>
            </w:r>
          </w:p>
        </w:tc>
        <w:tc>
          <w:tcPr>
            <w:tcW w:w="3717" w:type="pct"/>
          </w:tcPr>
          <w:p w14:paraId="19933932" w14:textId="77777777" w:rsidR="001825B2" w:rsidRPr="0075658D" w:rsidRDefault="0012722C" w:rsidP="00F83444">
            <w:pPr>
              <w:widowControl w:val="0"/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Указать структуру ОО, структуру управления ОО, сведения о реализуемых образовательных программах, включая внеурочную деятельность и дополнительное образование, используемые образовательные технологии, материально-технические условия, основные компоненты информационно-образовательной среды</w:t>
            </w:r>
          </w:p>
        </w:tc>
      </w:tr>
      <w:tr w:rsidR="001825B2" w:rsidRPr="0075658D" w14:paraId="6B294BCA" w14:textId="77777777" w:rsidTr="00DA7B95">
        <w:tc>
          <w:tcPr>
            <w:tcW w:w="1283" w:type="pct"/>
          </w:tcPr>
          <w:p w14:paraId="3D5F93E6" w14:textId="77777777" w:rsidR="001825B2" w:rsidRPr="0075658D" w:rsidRDefault="0012722C" w:rsidP="00F83444">
            <w:pPr>
              <w:widowControl w:val="0"/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Сведения о режиме деятельности</w:t>
            </w:r>
          </w:p>
        </w:tc>
        <w:tc>
          <w:tcPr>
            <w:tcW w:w="3717" w:type="pct"/>
          </w:tcPr>
          <w:p w14:paraId="16B9A630" w14:textId="77777777" w:rsidR="001825B2" w:rsidRPr="0075658D" w:rsidRDefault="0012722C" w:rsidP="00F83444">
            <w:pPr>
              <w:widowControl w:val="0"/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Указать режим деятельности: количество смен, дней в учебной неделе, особенности календарного учебного графика</w:t>
            </w:r>
          </w:p>
        </w:tc>
      </w:tr>
      <w:tr w:rsidR="001825B2" w:rsidRPr="0075658D" w14:paraId="539DCD3B" w14:textId="77777777" w:rsidTr="00DA7B95">
        <w:tc>
          <w:tcPr>
            <w:tcW w:w="1283" w:type="pct"/>
          </w:tcPr>
          <w:p w14:paraId="2A4D61BF" w14:textId="77777777" w:rsidR="001825B2" w:rsidRPr="0075658D" w:rsidRDefault="0012722C" w:rsidP="00F83444">
            <w:pPr>
              <w:widowControl w:val="0"/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Сведения о работниках ОО</w:t>
            </w:r>
          </w:p>
        </w:tc>
        <w:tc>
          <w:tcPr>
            <w:tcW w:w="3717" w:type="pct"/>
          </w:tcPr>
          <w:p w14:paraId="75AB9C73" w14:textId="77777777" w:rsidR="001825B2" w:rsidRPr="0075658D" w:rsidRDefault="0012722C" w:rsidP="00F83444">
            <w:pPr>
              <w:widowControl w:val="0"/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Указать общее количество работников, количество педагогических работников, количество учителей; количество специалистов (педагоги-психологи, учителя-логопеды, учителя-дефектологи, социальные педагоги, педагоги-библиотекари и т.</w:t>
            </w:r>
            <w:r w:rsidR="00864F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д.), количество работников, имеющих ученую степень</w:t>
            </w:r>
            <w:r w:rsidR="00864F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="00864F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ученое звание (по видам); количество педагогов, имеющих ведомственные награды (по видам), количество работников, имеющих государственные награды; долю работников с высшим образованием; долю учителей, имеющих высшую/первую квалификационную категорию; количеств</w:t>
            </w:r>
            <w:r w:rsidR="002F5754" w:rsidRPr="0075658D">
              <w:rPr>
                <w:rFonts w:ascii="Times New Roman" w:hAnsi="Times New Roman" w:cs="Times New Roman"/>
                <w:sz w:val="24"/>
                <w:szCs w:val="24"/>
              </w:rPr>
              <w:t>о учителей, имеющих квалификационную категорию</w:t>
            </w: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 xml:space="preserve"> «педагог-наставник»/«педагог-методист»; иные особенности коллектива (выпускники школы – работники ОО, молодые специалисты и т.</w:t>
            </w:r>
            <w:r w:rsidR="00864F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д.)</w:t>
            </w:r>
          </w:p>
        </w:tc>
      </w:tr>
      <w:tr w:rsidR="001825B2" w:rsidRPr="0075658D" w14:paraId="1080D6E6" w14:textId="77777777" w:rsidTr="00DA7B95">
        <w:tc>
          <w:tcPr>
            <w:tcW w:w="1283" w:type="pct"/>
          </w:tcPr>
          <w:p w14:paraId="67D7282C" w14:textId="77777777" w:rsidR="001825B2" w:rsidRPr="0075658D" w:rsidRDefault="0012722C" w:rsidP="00F83444">
            <w:pPr>
              <w:widowControl w:val="0"/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Краткая характеристика окружающего социума, наличие социальных партнеров</w:t>
            </w:r>
          </w:p>
        </w:tc>
        <w:tc>
          <w:tcPr>
            <w:tcW w:w="3717" w:type="pct"/>
          </w:tcPr>
          <w:p w14:paraId="442D14B9" w14:textId="77777777" w:rsidR="001825B2" w:rsidRPr="0075658D" w:rsidRDefault="0012722C" w:rsidP="00F83444">
            <w:pPr>
              <w:widowControl w:val="0"/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Указать наименования организаций</w:t>
            </w:r>
            <w:r w:rsidR="00864F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/ общественных объединений и направления взаимодействия с ними</w:t>
            </w:r>
          </w:p>
        </w:tc>
      </w:tr>
      <w:tr w:rsidR="00D745D8" w:rsidRPr="0075658D" w14:paraId="7CAA829C" w14:textId="77777777" w:rsidTr="00DA7B95">
        <w:tc>
          <w:tcPr>
            <w:tcW w:w="1283" w:type="pct"/>
          </w:tcPr>
          <w:p w14:paraId="65CAC64F" w14:textId="65796DFE" w:rsidR="00D745D8" w:rsidRPr="0075658D" w:rsidRDefault="00D745D8" w:rsidP="00D745D8">
            <w:pPr>
              <w:widowControl w:val="0"/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Краткое описание достижений ОО за предыдущие 3 года</w:t>
            </w:r>
          </w:p>
        </w:tc>
        <w:tc>
          <w:tcPr>
            <w:tcW w:w="3717" w:type="pct"/>
          </w:tcPr>
          <w:p w14:paraId="2F26C042" w14:textId="7E7D9624" w:rsidR="00D745D8" w:rsidRPr="0075658D" w:rsidRDefault="00D745D8" w:rsidP="00D745D8">
            <w:pPr>
              <w:widowControl w:val="0"/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Описать достижения (при наличии)</w:t>
            </w:r>
          </w:p>
        </w:tc>
      </w:tr>
    </w:tbl>
    <w:p w14:paraId="6A4804C1" w14:textId="77777777" w:rsidR="001A7EA6" w:rsidRDefault="001A7EA6" w:rsidP="00F83444">
      <w:pPr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30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1A7EA6" w:rsidSect="00134A71">
          <w:headerReference w:type="default" r:id="rId11"/>
          <w:footerReference w:type="default" r:id="rId12"/>
          <w:pgSz w:w="11906" w:h="16838"/>
          <w:pgMar w:top="851" w:right="567" w:bottom="851" w:left="1134" w:header="708" w:footer="708" w:gutter="0"/>
          <w:cols w:space="720"/>
          <w:titlePg/>
          <w:docGrid w:linePitch="299"/>
        </w:sectPr>
      </w:pPr>
    </w:p>
    <w:p w14:paraId="67EB554D" w14:textId="77777777" w:rsidR="001825B2" w:rsidRPr="00416C2C" w:rsidRDefault="001A7EA6" w:rsidP="00F83444">
      <w:pPr>
        <w:pStyle w:val="10"/>
        <w:numPr>
          <w:ilvl w:val="0"/>
          <w:numId w:val="17"/>
        </w:numPr>
        <w:spacing w:before="0" w:after="0" w:line="300" w:lineRule="auto"/>
        <w:ind w:left="42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16C2C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Проблемно-ориентированный анализ текущего состояния и результатов самодиагностики</w:t>
      </w:r>
      <w:r w:rsidR="00070C5E" w:rsidRPr="00416C2C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14:paraId="4A34481C" w14:textId="77777777" w:rsidR="002855D8" w:rsidRPr="00F114D0" w:rsidRDefault="002855D8" w:rsidP="00F83444">
      <w:pPr>
        <w:pStyle w:val="a3"/>
        <w:numPr>
          <w:ilvl w:val="1"/>
          <w:numId w:val="17"/>
        </w:numPr>
        <w:adjustRightInd w:val="0"/>
        <w:snapToGrid w:val="0"/>
        <w:spacing w:after="0" w:line="30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114D0">
        <w:rPr>
          <w:rFonts w:ascii="Times New Roman" w:hAnsi="Times New Roman" w:cs="Times New Roman"/>
          <w:b/>
          <w:sz w:val="28"/>
          <w:szCs w:val="28"/>
        </w:rPr>
        <w:t xml:space="preserve">Результаты самодиагностики, установление уровня достижения результатов. </w:t>
      </w:r>
    </w:p>
    <w:p w14:paraId="52BF2B8B" w14:textId="77777777" w:rsidR="00C5713D" w:rsidRPr="00F114D0" w:rsidRDefault="00C5713D" w:rsidP="00F83444">
      <w:pPr>
        <w:pStyle w:val="a3"/>
        <w:numPr>
          <w:ilvl w:val="2"/>
          <w:numId w:val="17"/>
        </w:numPr>
        <w:adjustRightInd w:val="0"/>
        <w:snapToGrid w:val="0"/>
        <w:spacing w:before="120" w:after="0" w:line="300" w:lineRule="auto"/>
        <w:ind w:left="141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114D0">
        <w:rPr>
          <w:rFonts w:ascii="Times New Roman" w:hAnsi="Times New Roman" w:cs="Times New Roman"/>
          <w:b/>
          <w:sz w:val="28"/>
          <w:szCs w:val="28"/>
        </w:rPr>
        <w:t xml:space="preserve">Описание дефицитов и возможных причин их возникновения </w:t>
      </w:r>
    </w:p>
    <w:p w14:paraId="0AF65761" w14:textId="77777777" w:rsidR="00ED7418" w:rsidRPr="00C5713D" w:rsidRDefault="00ED7418" w:rsidP="00F83444">
      <w:pPr>
        <w:pStyle w:val="a3"/>
        <w:adjustRightInd w:val="0"/>
        <w:snapToGrid w:val="0"/>
        <w:spacing w:before="120" w:after="0" w:line="300" w:lineRule="auto"/>
        <w:ind w:left="993" w:hanging="284"/>
        <w:jc w:val="both"/>
        <w:rPr>
          <w:rFonts w:ascii="Times New Roman" w:hAnsi="Times New Roman" w:cs="Times New Roman"/>
          <w:sz w:val="28"/>
          <w:szCs w:val="28"/>
        </w:rPr>
      </w:pPr>
      <w:r w:rsidRPr="00C5713D">
        <w:rPr>
          <w:rFonts w:ascii="Times New Roman" w:hAnsi="Times New Roman" w:cs="Times New Roman"/>
          <w:sz w:val="28"/>
          <w:szCs w:val="28"/>
        </w:rPr>
        <w:t>Магистральное направление «</w:t>
      </w:r>
      <w:r w:rsidRPr="00C5713D">
        <w:rPr>
          <w:rFonts w:ascii="Times New Roman" w:hAnsi="Times New Roman" w:cs="Times New Roman"/>
          <w:b/>
          <w:sz w:val="28"/>
          <w:szCs w:val="28"/>
        </w:rPr>
        <w:t>Знание</w:t>
      </w:r>
      <w:r w:rsidRPr="00C5713D">
        <w:rPr>
          <w:rFonts w:ascii="Times New Roman" w:hAnsi="Times New Roman" w:cs="Times New Roman"/>
          <w:sz w:val="28"/>
          <w:szCs w:val="28"/>
        </w:rPr>
        <w:t>»</w:t>
      </w:r>
      <w:r w:rsidR="00603D5D" w:rsidRPr="00C5713D">
        <w:rPr>
          <w:rFonts w:ascii="Times New Roman" w:hAnsi="Times New Roman" w:cs="Times New Roman"/>
          <w:sz w:val="28"/>
          <w:szCs w:val="28"/>
        </w:rPr>
        <w:t>:</w:t>
      </w:r>
      <w:r w:rsidRPr="00C5713D">
        <w:rPr>
          <w:rFonts w:ascii="Times New Roman" w:hAnsi="Times New Roman" w:cs="Times New Roman"/>
          <w:sz w:val="28"/>
          <w:szCs w:val="28"/>
        </w:rPr>
        <w:t xml:space="preserve"> </w:t>
      </w:r>
      <w:r w:rsidR="00603D5D" w:rsidRPr="00C5713D">
        <w:rPr>
          <w:rFonts w:ascii="Times New Roman" w:hAnsi="Times New Roman" w:cs="Times New Roman"/>
          <w:sz w:val="28"/>
          <w:szCs w:val="28"/>
        </w:rPr>
        <w:t xml:space="preserve">43 балла - </w:t>
      </w:r>
      <w:r w:rsidRPr="00C5713D">
        <w:rPr>
          <w:rFonts w:ascii="Times New Roman" w:hAnsi="Times New Roman" w:cs="Times New Roman"/>
          <w:sz w:val="28"/>
          <w:szCs w:val="28"/>
        </w:rPr>
        <w:t xml:space="preserve">высокий уровень </w:t>
      </w:r>
      <w:r w:rsidR="00F27AEE" w:rsidRPr="00C5713D">
        <w:rPr>
          <w:rFonts w:ascii="Times New Roman" w:hAnsi="Times New Roman" w:cs="Times New Roman"/>
          <w:sz w:val="28"/>
          <w:szCs w:val="28"/>
        </w:rPr>
        <w:t xml:space="preserve">в </w:t>
      </w:r>
      <w:r w:rsidRPr="00C5713D">
        <w:rPr>
          <w:rFonts w:ascii="Times New Roman" w:hAnsi="Times New Roman" w:cs="Times New Roman"/>
          <w:sz w:val="28"/>
          <w:szCs w:val="28"/>
        </w:rPr>
        <w:t>интервал</w:t>
      </w:r>
      <w:r w:rsidR="00F27AEE" w:rsidRPr="00C5713D">
        <w:rPr>
          <w:rFonts w:ascii="Times New Roman" w:hAnsi="Times New Roman" w:cs="Times New Roman"/>
          <w:sz w:val="28"/>
          <w:szCs w:val="28"/>
        </w:rPr>
        <w:t>е</w:t>
      </w:r>
      <w:r w:rsidRPr="00C5713D">
        <w:rPr>
          <w:rFonts w:ascii="Times New Roman" w:hAnsi="Times New Roman" w:cs="Times New Roman"/>
          <w:sz w:val="28"/>
          <w:szCs w:val="28"/>
        </w:rPr>
        <w:t xml:space="preserve"> 40-53</w:t>
      </w:r>
      <w:r w:rsidR="00F27AEE" w:rsidRPr="00C5713D">
        <w:rPr>
          <w:rFonts w:ascii="Times New Roman" w:hAnsi="Times New Roman" w:cs="Times New Roman"/>
          <w:sz w:val="28"/>
          <w:szCs w:val="28"/>
        </w:rPr>
        <w:t xml:space="preserve"> (мах=53</w:t>
      </w:r>
      <w:r w:rsidRPr="00C5713D">
        <w:rPr>
          <w:rFonts w:ascii="Times New Roman" w:hAnsi="Times New Roman" w:cs="Times New Roman"/>
          <w:sz w:val="28"/>
          <w:szCs w:val="28"/>
        </w:rPr>
        <w:t>)</w:t>
      </w:r>
    </w:p>
    <w:tbl>
      <w:tblPr>
        <w:tblStyle w:val="af1"/>
        <w:tblW w:w="15163" w:type="dxa"/>
        <w:tblLook w:val="04A0" w:firstRow="1" w:lastRow="0" w:firstColumn="1" w:lastColumn="0" w:noHBand="0" w:noVBand="1"/>
      </w:tblPr>
      <w:tblGrid>
        <w:gridCol w:w="3256"/>
        <w:gridCol w:w="5779"/>
        <w:gridCol w:w="6128"/>
      </w:tblGrid>
      <w:tr w:rsidR="000D0D8B" w14:paraId="0A77C75C" w14:textId="77777777" w:rsidTr="000D0D8B">
        <w:tc>
          <w:tcPr>
            <w:tcW w:w="3256" w:type="dxa"/>
          </w:tcPr>
          <w:p w14:paraId="2782DC96" w14:textId="77777777" w:rsidR="000D0D8B" w:rsidRPr="00E1645C" w:rsidRDefault="000D0D8B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64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Дефициты</w:t>
            </w:r>
          </w:p>
        </w:tc>
        <w:tc>
          <w:tcPr>
            <w:tcW w:w="5779" w:type="dxa"/>
          </w:tcPr>
          <w:p w14:paraId="625530BF" w14:textId="77777777" w:rsidR="000D0D8B" w:rsidRPr="00D231CC" w:rsidRDefault="000D0D8B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Причины возникновения</w:t>
            </w:r>
          </w:p>
        </w:tc>
        <w:tc>
          <w:tcPr>
            <w:tcW w:w="6128" w:type="dxa"/>
          </w:tcPr>
          <w:p w14:paraId="793BE973" w14:textId="77777777" w:rsidR="000D0D8B" w:rsidRPr="00E1645C" w:rsidRDefault="000D0D8B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231C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Управленческие действия/решения</w:t>
            </w:r>
          </w:p>
        </w:tc>
      </w:tr>
      <w:tr w:rsidR="000D0D8B" w:rsidRPr="00333C7D" w14:paraId="0A698D8C" w14:textId="77777777" w:rsidTr="000D0D8B">
        <w:tc>
          <w:tcPr>
            <w:tcW w:w="3256" w:type="dxa"/>
          </w:tcPr>
          <w:p w14:paraId="3027BB29" w14:textId="77777777" w:rsidR="000D0D8B" w:rsidRPr="00333C7D" w:rsidRDefault="000D0D8B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170D5E">
              <w:rPr>
                <w:rFonts w:ascii="Times New Roman" w:hAnsi="Times New Roman"/>
                <w:i/>
                <w:sz w:val="24"/>
                <w:szCs w:val="24"/>
              </w:rPr>
              <w:t>Недостаточное понимание педагогическими работниками значения объективной оценки учебных достижений</w:t>
            </w:r>
          </w:p>
        </w:tc>
        <w:tc>
          <w:tcPr>
            <w:tcW w:w="5779" w:type="dxa"/>
          </w:tcPr>
          <w:p w14:paraId="7F43EA35" w14:textId="77777777" w:rsidR="000D0D8B" w:rsidRDefault="000D0D8B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</w:t>
            </w:r>
            <w:r w:rsidRPr="000D0D8B">
              <w:rPr>
                <w:rFonts w:ascii="Times New Roman" w:hAnsi="Times New Roman"/>
                <w:i/>
                <w:sz w:val="24"/>
                <w:szCs w:val="24"/>
              </w:rPr>
              <w:t>тметки педагогов имеют мотивационно-воспитывающий характер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.</w:t>
            </w:r>
          </w:p>
          <w:p w14:paraId="6B7CFD0B" w14:textId="77777777" w:rsidR="000D0D8B" w:rsidRDefault="000D0D8B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Субъективное выставление отметок.</w:t>
            </w:r>
          </w:p>
          <w:p w14:paraId="350490B3" w14:textId="77777777" w:rsidR="000D0D8B" w:rsidRPr="000D0D8B" w:rsidRDefault="000D0D8B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Не понимается роль и значение объективности оценивания.</w:t>
            </w:r>
          </w:p>
        </w:tc>
        <w:tc>
          <w:tcPr>
            <w:tcW w:w="6128" w:type="dxa"/>
          </w:tcPr>
          <w:p w14:paraId="0B2FE6B1" w14:textId="77777777" w:rsidR="000D0D8B" w:rsidRPr="00333C7D" w:rsidRDefault="000D0D8B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333C7D">
              <w:rPr>
                <w:rFonts w:ascii="Times New Roman" w:hAnsi="Times New Roman"/>
                <w:i/>
                <w:sz w:val="24"/>
                <w:szCs w:val="24"/>
              </w:rPr>
              <w:t>Анализ процедур оценивания, осуществляемых педагогами, с выявлением причин необъективности.</w:t>
            </w:r>
          </w:p>
          <w:p w14:paraId="47B1C89A" w14:textId="77777777" w:rsidR="000D0D8B" w:rsidRPr="00333C7D" w:rsidRDefault="000D0D8B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333C7D">
              <w:rPr>
                <w:rFonts w:ascii="Times New Roman" w:hAnsi="Times New Roman"/>
                <w:i/>
                <w:sz w:val="24"/>
                <w:szCs w:val="24"/>
              </w:rPr>
              <w:t>Организация индивидуальной рефлексии деятельности педагогов, имеющих критичные показатели необъективного оценивания.</w:t>
            </w:r>
          </w:p>
        </w:tc>
      </w:tr>
      <w:tr w:rsidR="000D0D8B" w:rsidRPr="00333C7D" w14:paraId="384EEC35" w14:textId="77777777" w:rsidTr="000D0D8B">
        <w:tc>
          <w:tcPr>
            <w:tcW w:w="3256" w:type="dxa"/>
          </w:tcPr>
          <w:p w14:paraId="0E67DFEC" w14:textId="77777777" w:rsidR="000D0D8B" w:rsidRPr="00333C7D" w:rsidRDefault="000D0D8B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779" w:type="dxa"/>
          </w:tcPr>
          <w:p w14:paraId="42060CB8" w14:textId="77777777" w:rsidR="000D0D8B" w:rsidRPr="00333C7D" w:rsidRDefault="000D0D8B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6128" w:type="dxa"/>
          </w:tcPr>
          <w:p w14:paraId="7D22BA38" w14:textId="77777777" w:rsidR="000D0D8B" w:rsidRPr="00333C7D" w:rsidRDefault="000D0D8B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</w:tbl>
    <w:p w14:paraId="46C87C74" w14:textId="77777777" w:rsidR="00A408BA" w:rsidRPr="00C5713D" w:rsidRDefault="00A408BA" w:rsidP="00F83444">
      <w:pPr>
        <w:pStyle w:val="a3"/>
        <w:adjustRightInd w:val="0"/>
        <w:snapToGrid w:val="0"/>
        <w:spacing w:before="120" w:after="0" w:line="300" w:lineRule="auto"/>
        <w:ind w:left="993" w:hanging="284"/>
        <w:jc w:val="both"/>
        <w:rPr>
          <w:rFonts w:ascii="Times New Roman" w:hAnsi="Times New Roman" w:cs="Times New Roman"/>
          <w:sz w:val="28"/>
          <w:szCs w:val="28"/>
        </w:rPr>
      </w:pPr>
      <w:r w:rsidRPr="00C5713D">
        <w:rPr>
          <w:rFonts w:ascii="Times New Roman" w:hAnsi="Times New Roman" w:cs="Times New Roman"/>
          <w:sz w:val="28"/>
          <w:szCs w:val="28"/>
        </w:rPr>
        <w:t>Магистральное направление «</w:t>
      </w:r>
      <w:r w:rsidRPr="00C5713D">
        <w:rPr>
          <w:rFonts w:ascii="Times New Roman" w:hAnsi="Times New Roman" w:cs="Times New Roman"/>
          <w:b/>
          <w:sz w:val="28"/>
          <w:szCs w:val="28"/>
        </w:rPr>
        <w:t>Воспитание</w:t>
      </w:r>
      <w:r w:rsidRPr="00C5713D">
        <w:rPr>
          <w:rFonts w:ascii="Times New Roman" w:hAnsi="Times New Roman" w:cs="Times New Roman"/>
          <w:sz w:val="28"/>
          <w:szCs w:val="28"/>
        </w:rPr>
        <w:t>»</w:t>
      </w:r>
      <w:r w:rsidR="00603D5D" w:rsidRPr="00C5713D">
        <w:rPr>
          <w:rFonts w:ascii="Times New Roman" w:hAnsi="Times New Roman" w:cs="Times New Roman"/>
          <w:sz w:val="28"/>
          <w:szCs w:val="28"/>
        </w:rPr>
        <w:t>:</w:t>
      </w:r>
      <w:r w:rsidRPr="00C5713D">
        <w:rPr>
          <w:rFonts w:ascii="Times New Roman" w:hAnsi="Times New Roman" w:cs="Times New Roman"/>
          <w:sz w:val="28"/>
          <w:szCs w:val="28"/>
        </w:rPr>
        <w:t xml:space="preserve"> </w:t>
      </w:r>
      <w:r w:rsidR="00603D5D" w:rsidRPr="00C5713D">
        <w:rPr>
          <w:rFonts w:ascii="Times New Roman" w:hAnsi="Times New Roman" w:cs="Times New Roman"/>
          <w:sz w:val="28"/>
          <w:szCs w:val="28"/>
        </w:rPr>
        <w:t xml:space="preserve">17 баллов - </w:t>
      </w:r>
      <w:r w:rsidR="0064605B" w:rsidRPr="00C5713D">
        <w:rPr>
          <w:rFonts w:ascii="Times New Roman" w:hAnsi="Times New Roman" w:cs="Times New Roman"/>
          <w:sz w:val="28"/>
          <w:szCs w:val="28"/>
        </w:rPr>
        <w:t>средний</w:t>
      </w:r>
      <w:r w:rsidRPr="00C5713D">
        <w:rPr>
          <w:rFonts w:ascii="Times New Roman" w:hAnsi="Times New Roman" w:cs="Times New Roman"/>
          <w:sz w:val="28"/>
          <w:szCs w:val="28"/>
        </w:rPr>
        <w:t xml:space="preserve"> уровень </w:t>
      </w:r>
      <w:r w:rsidR="00603D5D" w:rsidRPr="00C5713D">
        <w:rPr>
          <w:rFonts w:ascii="Times New Roman" w:hAnsi="Times New Roman" w:cs="Times New Roman"/>
          <w:sz w:val="28"/>
          <w:szCs w:val="28"/>
        </w:rPr>
        <w:t xml:space="preserve">в </w:t>
      </w:r>
      <w:r w:rsidRPr="00C5713D">
        <w:rPr>
          <w:rFonts w:ascii="Times New Roman" w:hAnsi="Times New Roman" w:cs="Times New Roman"/>
          <w:sz w:val="28"/>
          <w:szCs w:val="28"/>
        </w:rPr>
        <w:t>интервал</w:t>
      </w:r>
      <w:r w:rsidR="00603D5D" w:rsidRPr="00C5713D">
        <w:rPr>
          <w:rFonts w:ascii="Times New Roman" w:hAnsi="Times New Roman" w:cs="Times New Roman"/>
          <w:sz w:val="28"/>
          <w:szCs w:val="28"/>
        </w:rPr>
        <w:t>е</w:t>
      </w:r>
      <w:r w:rsidRPr="00C5713D">
        <w:rPr>
          <w:rFonts w:ascii="Times New Roman" w:hAnsi="Times New Roman" w:cs="Times New Roman"/>
          <w:sz w:val="28"/>
          <w:szCs w:val="28"/>
        </w:rPr>
        <w:t xml:space="preserve"> </w:t>
      </w:r>
      <w:r w:rsidR="0064605B" w:rsidRPr="00C5713D">
        <w:rPr>
          <w:rFonts w:ascii="Times New Roman" w:hAnsi="Times New Roman" w:cs="Times New Roman"/>
          <w:sz w:val="28"/>
          <w:szCs w:val="28"/>
        </w:rPr>
        <w:t>16</w:t>
      </w:r>
      <w:r w:rsidRPr="00C5713D">
        <w:rPr>
          <w:rFonts w:ascii="Times New Roman" w:hAnsi="Times New Roman" w:cs="Times New Roman"/>
          <w:sz w:val="28"/>
          <w:szCs w:val="28"/>
        </w:rPr>
        <w:t>-</w:t>
      </w:r>
      <w:r w:rsidR="0064605B" w:rsidRPr="00C5713D">
        <w:rPr>
          <w:rFonts w:ascii="Times New Roman" w:hAnsi="Times New Roman" w:cs="Times New Roman"/>
          <w:sz w:val="28"/>
          <w:szCs w:val="28"/>
        </w:rPr>
        <w:t>19</w:t>
      </w:r>
      <w:r w:rsidR="00603D5D" w:rsidRPr="00C5713D">
        <w:rPr>
          <w:rFonts w:ascii="Times New Roman" w:hAnsi="Times New Roman" w:cs="Times New Roman"/>
          <w:sz w:val="28"/>
          <w:szCs w:val="28"/>
        </w:rPr>
        <w:t xml:space="preserve"> (мах=22)</w:t>
      </w:r>
    </w:p>
    <w:tbl>
      <w:tblPr>
        <w:tblStyle w:val="af1"/>
        <w:tblW w:w="15163" w:type="dxa"/>
        <w:tblLook w:val="04A0" w:firstRow="1" w:lastRow="0" w:firstColumn="1" w:lastColumn="0" w:noHBand="0" w:noVBand="1"/>
      </w:tblPr>
      <w:tblGrid>
        <w:gridCol w:w="3256"/>
        <w:gridCol w:w="5811"/>
        <w:gridCol w:w="6096"/>
      </w:tblGrid>
      <w:tr w:rsidR="00C5713D" w14:paraId="1A2DCAE6" w14:textId="77777777" w:rsidTr="00C5713D">
        <w:tc>
          <w:tcPr>
            <w:tcW w:w="3256" w:type="dxa"/>
          </w:tcPr>
          <w:p w14:paraId="145B47C2" w14:textId="77777777" w:rsidR="00C5713D" w:rsidRPr="00E1645C" w:rsidRDefault="00C5713D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64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Дефициты</w:t>
            </w:r>
          </w:p>
        </w:tc>
        <w:tc>
          <w:tcPr>
            <w:tcW w:w="5811" w:type="dxa"/>
          </w:tcPr>
          <w:p w14:paraId="0CDC9A3F" w14:textId="77777777" w:rsidR="00C5713D" w:rsidRPr="00D231CC" w:rsidRDefault="00C5713D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Причины возникновения</w:t>
            </w:r>
          </w:p>
        </w:tc>
        <w:tc>
          <w:tcPr>
            <w:tcW w:w="6096" w:type="dxa"/>
          </w:tcPr>
          <w:p w14:paraId="06162248" w14:textId="77777777" w:rsidR="00C5713D" w:rsidRPr="00E1645C" w:rsidRDefault="00C5713D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231C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Управленческие действия/решения</w:t>
            </w:r>
          </w:p>
        </w:tc>
      </w:tr>
      <w:tr w:rsidR="00C5713D" w:rsidRPr="00333C7D" w14:paraId="7FF48339" w14:textId="77777777" w:rsidTr="00C5713D">
        <w:tc>
          <w:tcPr>
            <w:tcW w:w="3256" w:type="dxa"/>
          </w:tcPr>
          <w:p w14:paraId="69CD8982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811" w:type="dxa"/>
          </w:tcPr>
          <w:p w14:paraId="0D2123A9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6096" w:type="dxa"/>
          </w:tcPr>
          <w:p w14:paraId="4B61BF4B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C5713D" w:rsidRPr="00333C7D" w14:paraId="7A7177AC" w14:textId="77777777" w:rsidTr="00C5713D">
        <w:tc>
          <w:tcPr>
            <w:tcW w:w="3256" w:type="dxa"/>
          </w:tcPr>
          <w:p w14:paraId="625B1FE2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811" w:type="dxa"/>
          </w:tcPr>
          <w:p w14:paraId="5CE31CCF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6096" w:type="dxa"/>
          </w:tcPr>
          <w:p w14:paraId="0FD506C5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</w:tbl>
    <w:p w14:paraId="6E0905F5" w14:textId="77777777" w:rsidR="00A408BA" w:rsidRDefault="00A408BA" w:rsidP="00F83444">
      <w:pPr>
        <w:pStyle w:val="a3"/>
        <w:adjustRightInd w:val="0"/>
        <w:snapToGrid w:val="0"/>
        <w:spacing w:before="120" w:after="0" w:line="30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Магистральное направление «</w:t>
      </w:r>
      <w:r w:rsidRPr="00A408BA">
        <w:rPr>
          <w:rFonts w:ascii="Times New Roman" w:hAnsi="Times New Roman" w:cs="Times New Roman"/>
          <w:b/>
          <w:sz w:val="28"/>
          <w:szCs w:val="28"/>
        </w:rPr>
        <w:t>Здоровье</w:t>
      </w:r>
      <w:r>
        <w:rPr>
          <w:rFonts w:ascii="Times New Roman" w:hAnsi="Times New Roman" w:cs="Times New Roman"/>
          <w:sz w:val="28"/>
          <w:szCs w:val="28"/>
        </w:rPr>
        <w:t>»</w:t>
      </w:r>
      <w:r w:rsidR="00603D5D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03D5D">
        <w:rPr>
          <w:rFonts w:ascii="Times New Roman" w:hAnsi="Times New Roman" w:cs="Times New Roman"/>
          <w:sz w:val="28"/>
          <w:szCs w:val="28"/>
        </w:rPr>
        <w:t xml:space="preserve">22 балла </w:t>
      </w:r>
      <w:r>
        <w:rPr>
          <w:rFonts w:ascii="Times New Roman" w:hAnsi="Times New Roman" w:cs="Times New Roman"/>
          <w:sz w:val="28"/>
          <w:szCs w:val="28"/>
        </w:rPr>
        <w:t xml:space="preserve">- высокий уровень </w:t>
      </w:r>
      <w:r w:rsidR="00603D5D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интервал</w:t>
      </w:r>
      <w:r w:rsidR="00603D5D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4605B">
        <w:rPr>
          <w:rFonts w:ascii="Times New Roman" w:hAnsi="Times New Roman" w:cs="Times New Roman"/>
          <w:sz w:val="28"/>
          <w:szCs w:val="28"/>
        </w:rPr>
        <w:t>21</w:t>
      </w:r>
      <w:r>
        <w:rPr>
          <w:rFonts w:ascii="Times New Roman" w:hAnsi="Times New Roman" w:cs="Times New Roman"/>
          <w:sz w:val="28"/>
          <w:szCs w:val="28"/>
        </w:rPr>
        <w:t>-</w:t>
      </w:r>
      <w:r w:rsidR="0064605B">
        <w:rPr>
          <w:rFonts w:ascii="Times New Roman" w:hAnsi="Times New Roman" w:cs="Times New Roman"/>
          <w:sz w:val="28"/>
          <w:szCs w:val="28"/>
        </w:rPr>
        <w:t>24</w:t>
      </w:r>
      <w:r w:rsidR="00603D5D">
        <w:rPr>
          <w:rFonts w:ascii="Times New Roman" w:hAnsi="Times New Roman" w:cs="Times New Roman"/>
          <w:sz w:val="28"/>
          <w:szCs w:val="28"/>
        </w:rPr>
        <w:t xml:space="preserve"> (мах=24) </w:t>
      </w:r>
    </w:p>
    <w:tbl>
      <w:tblPr>
        <w:tblStyle w:val="af1"/>
        <w:tblW w:w="15163" w:type="dxa"/>
        <w:tblLook w:val="04A0" w:firstRow="1" w:lastRow="0" w:firstColumn="1" w:lastColumn="0" w:noHBand="0" w:noVBand="1"/>
      </w:tblPr>
      <w:tblGrid>
        <w:gridCol w:w="3256"/>
        <w:gridCol w:w="5811"/>
        <w:gridCol w:w="6096"/>
      </w:tblGrid>
      <w:tr w:rsidR="00C5713D" w14:paraId="0B75BD2F" w14:textId="77777777" w:rsidTr="00C5713D">
        <w:tc>
          <w:tcPr>
            <w:tcW w:w="3256" w:type="dxa"/>
          </w:tcPr>
          <w:p w14:paraId="6B36673C" w14:textId="77777777" w:rsidR="00C5713D" w:rsidRPr="00E1645C" w:rsidRDefault="00C5713D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64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Дефициты</w:t>
            </w:r>
          </w:p>
        </w:tc>
        <w:tc>
          <w:tcPr>
            <w:tcW w:w="5811" w:type="dxa"/>
          </w:tcPr>
          <w:p w14:paraId="212363E8" w14:textId="77777777" w:rsidR="00C5713D" w:rsidRPr="00D231CC" w:rsidRDefault="00C5713D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Причины возникновения</w:t>
            </w:r>
          </w:p>
        </w:tc>
        <w:tc>
          <w:tcPr>
            <w:tcW w:w="6096" w:type="dxa"/>
          </w:tcPr>
          <w:p w14:paraId="65BC7F8A" w14:textId="77777777" w:rsidR="00C5713D" w:rsidRPr="00E1645C" w:rsidRDefault="00C5713D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231C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Управленческие действия/решения</w:t>
            </w:r>
          </w:p>
        </w:tc>
      </w:tr>
      <w:tr w:rsidR="00C5713D" w:rsidRPr="00333C7D" w14:paraId="517B81A6" w14:textId="77777777" w:rsidTr="00C5713D">
        <w:tc>
          <w:tcPr>
            <w:tcW w:w="3256" w:type="dxa"/>
          </w:tcPr>
          <w:p w14:paraId="3EE764B4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811" w:type="dxa"/>
          </w:tcPr>
          <w:p w14:paraId="4E0F22CF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6096" w:type="dxa"/>
          </w:tcPr>
          <w:p w14:paraId="35B73BBD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C5713D" w:rsidRPr="00333C7D" w14:paraId="230C83F9" w14:textId="77777777" w:rsidTr="00C5713D">
        <w:tc>
          <w:tcPr>
            <w:tcW w:w="3256" w:type="dxa"/>
          </w:tcPr>
          <w:p w14:paraId="0A299BCB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811" w:type="dxa"/>
          </w:tcPr>
          <w:p w14:paraId="794A7018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6096" w:type="dxa"/>
          </w:tcPr>
          <w:p w14:paraId="37BB2F26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</w:tbl>
    <w:p w14:paraId="322F9FA8" w14:textId="77777777" w:rsidR="00A408BA" w:rsidRPr="00C5713D" w:rsidRDefault="00A408BA" w:rsidP="00F83444">
      <w:pPr>
        <w:adjustRightInd w:val="0"/>
        <w:snapToGrid w:val="0"/>
        <w:spacing w:before="120" w:after="0" w:line="30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5713D">
        <w:rPr>
          <w:rFonts w:ascii="Times New Roman" w:hAnsi="Times New Roman" w:cs="Times New Roman"/>
          <w:sz w:val="28"/>
          <w:szCs w:val="28"/>
        </w:rPr>
        <w:t>Магистральное направление «</w:t>
      </w:r>
      <w:r w:rsidRPr="00C5713D">
        <w:rPr>
          <w:rFonts w:ascii="Times New Roman" w:hAnsi="Times New Roman" w:cs="Times New Roman"/>
          <w:b/>
          <w:sz w:val="28"/>
          <w:szCs w:val="28"/>
        </w:rPr>
        <w:t>Профориентация</w:t>
      </w:r>
      <w:r w:rsidRPr="00C5713D">
        <w:rPr>
          <w:rFonts w:ascii="Times New Roman" w:hAnsi="Times New Roman" w:cs="Times New Roman"/>
          <w:sz w:val="28"/>
          <w:szCs w:val="28"/>
        </w:rPr>
        <w:t>»</w:t>
      </w:r>
      <w:r w:rsidR="00603D5D" w:rsidRPr="00C5713D">
        <w:rPr>
          <w:rFonts w:ascii="Times New Roman" w:hAnsi="Times New Roman" w:cs="Times New Roman"/>
          <w:sz w:val="28"/>
          <w:szCs w:val="28"/>
        </w:rPr>
        <w:t>:</w:t>
      </w:r>
      <w:r w:rsidRPr="00C5713D">
        <w:rPr>
          <w:rFonts w:ascii="Times New Roman" w:hAnsi="Times New Roman" w:cs="Times New Roman"/>
          <w:sz w:val="28"/>
          <w:szCs w:val="28"/>
        </w:rPr>
        <w:t xml:space="preserve"> </w:t>
      </w:r>
      <w:r w:rsidR="00603D5D" w:rsidRPr="00C5713D">
        <w:rPr>
          <w:rFonts w:ascii="Times New Roman" w:hAnsi="Times New Roman" w:cs="Times New Roman"/>
          <w:sz w:val="28"/>
          <w:szCs w:val="28"/>
        </w:rPr>
        <w:t xml:space="preserve">13 баллов </w:t>
      </w:r>
      <w:r w:rsidRPr="00C5713D">
        <w:rPr>
          <w:rFonts w:ascii="Times New Roman" w:hAnsi="Times New Roman" w:cs="Times New Roman"/>
          <w:sz w:val="28"/>
          <w:szCs w:val="28"/>
        </w:rPr>
        <w:t xml:space="preserve">- высокий уровень </w:t>
      </w:r>
      <w:r w:rsidR="00603D5D" w:rsidRPr="00C5713D">
        <w:rPr>
          <w:rFonts w:ascii="Times New Roman" w:hAnsi="Times New Roman" w:cs="Times New Roman"/>
          <w:sz w:val="28"/>
          <w:szCs w:val="28"/>
        </w:rPr>
        <w:t xml:space="preserve">в </w:t>
      </w:r>
      <w:r w:rsidRPr="00C5713D">
        <w:rPr>
          <w:rFonts w:ascii="Times New Roman" w:hAnsi="Times New Roman" w:cs="Times New Roman"/>
          <w:sz w:val="28"/>
          <w:szCs w:val="28"/>
        </w:rPr>
        <w:t>интервал</w:t>
      </w:r>
      <w:r w:rsidR="00603D5D" w:rsidRPr="00C5713D">
        <w:rPr>
          <w:rFonts w:ascii="Times New Roman" w:hAnsi="Times New Roman" w:cs="Times New Roman"/>
          <w:sz w:val="28"/>
          <w:szCs w:val="28"/>
        </w:rPr>
        <w:t>е</w:t>
      </w:r>
      <w:r w:rsidRPr="00C5713D">
        <w:rPr>
          <w:rFonts w:ascii="Times New Roman" w:hAnsi="Times New Roman" w:cs="Times New Roman"/>
          <w:sz w:val="28"/>
          <w:szCs w:val="28"/>
        </w:rPr>
        <w:t xml:space="preserve"> </w:t>
      </w:r>
      <w:r w:rsidR="0064605B" w:rsidRPr="00C5713D">
        <w:rPr>
          <w:rFonts w:ascii="Times New Roman" w:hAnsi="Times New Roman" w:cs="Times New Roman"/>
          <w:sz w:val="28"/>
          <w:szCs w:val="28"/>
        </w:rPr>
        <w:t>12</w:t>
      </w:r>
      <w:r w:rsidRPr="00C5713D">
        <w:rPr>
          <w:rFonts w:ascii="Times New Roman" w:hAnsi="Times New Roman" w:cs="Times New Roman"/>
          <w:sz w:val="28"/>
          <w:szCs w:val="28"/>
        </w:rPr>
        <w:t>-</w:t>
      </w:r>
      <w:r w:rsidR="0064605B" w:rsidRPr="00C5713D">
        <w:rPr>
          <w:rFonts w:ascii="Times New Roman" w:hAnsi="Times New Roman" w:cs="Times New Roman"/>
          <w:sz w:val="28"/>
          <w:szCs w:val="28"/>
        </w:rPr>
        <w:t>14</w:t>
      </w:r>
      <w:r w:rsidR="00603D5D" w:rsidRPr="00C5713D">
        <w:rPr>
          <w:rFonts w:ascii="Times New Roman" w:hAnsi="Times New Roman" w:cs="Times New Roman"/>
          <w:sz w:val="28"/>
          <w:szCs w:val="28"/>
        </w:rPr>
        <w:t xml:space="preserve"> (мах=14</w:t>
      </w:r>
      <w:r w:rsidRPr="00C5713D">
        <w:rPr>
          <w:rFonts w:ascii="Times New Roman" w:hAnsi="Times New Roman" w:cs="Times New Roman"/>
          <w:sz w:val="28"/>
          <w:szCs w:val="28"/>
        </w:rPr>
        <w:t>)</w:t>
      </w:r>
    </w:p>
    <w:tbl>
      <w:tblPr>
        <w:tblStyle w:val="af1"/>
        <w:tblW w:w="15163" w:type="dxa"/>
        <w:tblLook w:val="04A0" w:firstRow="1" w:lastRow="0" w:firstColumn="1" w:lastColumn="0" w:noHBand="0" w:noVBand="1"/>
      </w:tblPr>
      <w:tblGrid>
        <w:gridCol w:w="3256"/>
        <w:gridCol w:w="5811"/>
        <w:gridCol w:w="6096"/>
      </w:tblGrid>
      <w:tr w:rsidR="00C5713D" w14:paraId="1F7CF511" w14:textId="77777777" w:rsidTr="00C5713D">
        <w:tc>
          <w:tcPr>
            <w:tcW w:w="3256" w:type="dxa"/>
          </w:tcPr>
          <w:p w14:paraId="680CAC59" w14:textId="77777777" w:rsidR="00C5713D" w:rsidRPr="00E1645C" w:rsidRDefault="00C5713D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64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Дефициты</w:t>
            </w:r>
          </w:p>
        </w:tc>
        <w:tc>
          <w:tcPr>
            <w:tcW w:w="5811" w:type="dxa"/>
          </w:tcPr>
          <w:p w14:paraId="493CB4A3" w14:textId="77777777" w:rsidR="00C5713D" w:rsidRPr="00D231CC" w:rsidRDefault="00C5713D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Причины возникновения</w:t>
            </w:r>
          </w:p>
        </w:tc>
        <w:tc>
          <w:tcPr>
            <w:tcW w:w="6096" w:type="dxa"/>
          </w:tcPr>
          <w:p w14:paraId="38EAB70B" w14:textId="77777777" w:rsidR="00C5713D" w:rsidRPr="00E1645C" w:rsidRDefault="00C5713D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231C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Управленческие действия/решения</w:t>
            </w:r>
          </w:p>
        </w:tc>
      </w:tr>
      <w:tr w:rsidR="00C5713D" w:rsidRPr="00333C7D" w14:paraId="75A86A11" w14:textId="77777777" w:rsidTr="00C5713D">
        <w:tc>
          <w:tcPr>
            <w:tcW w:w="3256" w:type="dxa"/>
          </w:tcPr>
          <w:p w14:paraId="17D25F60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811" w:type="dxa"/>
          </w:tcPr>
          <w:p w14:paraId="7CA1A350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6096" w:type="dxa"/>
          </w:tcPr>
          <w:p w14:paraId="6003322A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C5713D" w:rsidRPr="00333C7D" w14:paraId="5CEBA1BA" w14:textId="77777777" w:rsidTr="00C5713D">
        <w:tc>
          <w:tcPr>
            <w:tcW w:w="3256" w:type="dxa"/>
          </w:tcPr>
          <w:p w14:paraId="58FA1532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811" w:type="dxa"/>
          </w:tcPr>
          <w:p w14:paraId="0D0C054B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6096" w:type="dxa"/>
          </w:tcPr>
          <w:p w14:paraId="2133D7D4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</w:tbl>
    <w:p w14:paraId="27DDF0D0" w14:textId="77777777" w:rsidR="00391BAA" w:rsidRDefault="00391BA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56A841DF" w14:textId="6A8C6A7B" w:rsidR="00A408BA" w:rsidRPr="00C5713D" w:rsidRDefault="00A408BA" w:rsidP="00F83444">
      <w:pPr>
        <w:adjustRightInd w:val="0"/>
        <w:snapToGrid w:val="0"/>
        <w:spacing w:before="120" w:after="0" w:line="30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5713D">
        <w:rPr>
          <w:rFonts w:ascii="Times New Roman" w:hAnsi="Times New Roman" w:cs="Times New Roman"/>
          <w:sz w:val="28"/>
          <w:szCs w:val="28"/>
        </w:rPr>
        <w:lastRenderedPageBreak/>
        <w:t>Магистральное направление «</w:t>
      </w:r>
      <w:r w:rsidRPr="00C5713D">
        <w:rPr>
          <w:rFonts w:ascii="Times New Roman" w:hAnsi="Times New Roman" w:cs="Times New Roman"/>
          <w:b/>
          <w:sz w:val="28"/>
          <w:szCs w:val="28"/>
        </w:rPr>
        <w:t>Творчество</w:t>
      </w:r>
      <w:r w:rsidRPr="00C5713D">
        <w:rPr>
          <w:rFonts w:ascii="Times New Roman" w:hAnsi="Times New Roman" w:cs="Times New Roman"/>
          <w:sz w:val="28"/>
          <w:szCs w:val="28"/>
        </w:rPr>
        <w:t>»</w:t>
      </w:r>
      <w:r w:rsidR="00603D5D" w:rsidRPr="00C5713D">
        <w:rPr>
          <w:rFonts w:ascii="Times New Roman" w:hAnsi="Times New Roman" w:cs="Times New Roman"/>
          <w:sz w:val="28"/>
          <w:szCs w:val="28"/>
        </w:rPr>
        <w:t>:</w:t>
      </w:r>
      <w:r w:rsidRPr="00C5713D">
        <w:rPr>
          <w:rFonts w:ascii="Times New Roman" w:hAnsi="Times New Roman" w:cs="Times New Roman"/>
          <w:sz w:val="28"/>
          <w:szCs w:val="28"/>
        </w:rPr>
        <w:t xml:space="preserve"> </w:t>
      </w:r>
      <w:r w:rsidR="00603D5D" w:rsidRPr="00C5713D">
        <w:rPr>
          <w:rFonts w:ascii="Times New Roman" w:hAnsi="Times New Roman" w:cs="Times New Roman"/>
          <w:sz w:val="28"/>
          <w:szCs w:val="28"/>
        </w:rPr>
        <w:t xml:space="preserve">25 баллов </w:t>
      </w:r>
      <w:r w:rsidRPr="00C5713D">
        <w:rPr>
          <w:rFonts w:ascii="Times New Roman" w:hAnsi="Times New Roman" w:cs="Times New Roman"/>
          <w:sz w:val="28"/>
          <w:szCs w:val="28"/>
        </w:rPr>
        <w:t xml:space="preserve">- высокий уровень </w:t>
      </w:r>
      <w:r w:rsidR="00603D5D" w:rsidRPr="00C5713D">
        <w:rPr>
          <w:rFonts w:ascii="Times New Roman" w:hAnsi="Times New Roman" w:cs="Times New Roman"/>
          <w:sz w:val="28"/>
          <w:szCs w:val="28"/>
        </w:rPr>
        <w:t xml:space="preserve">в </w:t>
      </w:r>
      <w:r w:rsidRPr="00C5713D">
        <w:rPr>
          <w:rFonts w:ascii="Times New Roman" w:hAnsi="Times New Roman" w:cs="Times New Roman"/>
          <w:sz w:val="28"/>
          <w:szCs w:val="28"/>
        </w:rPr>
        <w:t>интервал</w:t>
      </w:r>
      <w:r w:rsidR="00603D5D" w:rsidRPr="00C5713D">
        <w:rPr>
          <w:rFonts w:ascii="Times New Roman" w:hAnsi="Times New Roman" w:cs="Times New Roman"/>
          <w:sz w:val="28"/>
          <w:szCs w:val="28"/>
        </w:rPr>
        <w:t>е</w:t>
      </w:r>
      <w:r w:rsidRPr="00C5713D">
        <w:rPr>
          <w:rFonts w:ascii="Times New Roman" w:hAnsi="Times New Roman" w:cs="Times New Roman"/>
          <w:sz w:val="28"/>
          <w:szCs w:val="28"/>
        </w:rPr>
        <w:t xml:space="preserve"> </w:t>
      </w:r>
      <w:r w:rsidR="0064605B" w:rsidRPr="00C5713D">
        <w:rPr>
          <w:rFonts w:ascii="Times New Roman" w:hAnsi="Times New Roman" w:cs="Times New Roman"/>
          <w:sz w:val="28"/>
          <w:szCs w:val="28"/>
        </w:rPr>
        <w:t>25-29</w:t>
      </w:r>
      <w:r w:rsidR="00603D5D" w:rsidRPr="00C5713D">
        <w:rPr>
          <w:rFonts w:ascii="Times New Roman" w:hAnsi="Times New Roman" w:cs="Times New Roman"/>
          <w:sz w:val="28"/>
          <w:szCs w:val="28"/>
        </w:rPr>
        <w:t xml:space="preserve"> (мах=29</w:t>
      </w:r>
      <w:r w:rsidRPr="00C5713D">
        <w:rPr>
          <w:rFonts w:ascii="Times New Roman" w:hAnsi="Times New Roman" w:cs="Times New Roman"/>
          <w:sz w:val="28"/>
          <w:szCs w:val="28"/>
        </w:rPr>
        <w:t>)</w:t>
      </w:r>
    </w:p>
    <w:tbl>
      <w:tblPr>
        <w:tblStyle w:val="af1"/>
        <w:tblW w:w="15163" w:type="dxa"/>
        <w:tblLook w:val="04A0" w:firstRow="1" w:lastRow="0" w:firstColumn="1" w:lastColumn="0" w:noHBand="0" w:noVBand="1"/>
      </w:tblPr>
      <w:tblGrid>
        <w:gridCol w:w="3256"/>
        <w:gridCol w:w="5811"/>
        <w:gridCol w:w="6096"/>
      </w:tblGrid>
      <w:tr w:rsidR="00C5713D" w14:paraId="5D4DB0E0" w14:textId="77777777" w:rsidTr="00C5713D">
        <w:tc>
          <w:tcPr>
            <w:tcW w:w="3256" w:type="dxa"/>
          </w:tcPr>
          <w:p w14:paraId="0FF3F808" w14:textId="77777777" w:rsidR="00C5713D" w:rsidRPr="00E1645C" w:rsidRDefault="00C5713D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64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Дефициты</w:t>
            </w:r>
          </w:p>
        </w:tc>
        <w:tc>
          <w:tcPr>
            <w:tcW w:w="5811" w:type="dxa"/>
          </w:tcPr>
          <w:p w14:paraId="1D7F1397" w14:textId="77777777" w:rsidR="00C5713D" w:rsidRPr="00D231CC" w:rsidRDefault="00C5713D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Причины возникновения</w:t>
            </w:r>
          </w:p>
        </w:tc>
        <w:tc>
          <w:tcPr>
            <w:tcW w:w="6096" w:type="dxa"/>
          </w:tcPr>
          <w:p w14:paraId="2F1F42AD" w14:textId="77777777" w:rsidR="00C5713D" w:rsidRPr="00E1645C" w:rsidRDefault="00C5713D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231C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Управленческие действия/решения</w:t>
            </w:r>
          </w:p>
        </w:tc>
      </w:tr>
      <w:tr w:rsidR="00C5713D" w:rsidRPr="00333C7D" w14:paraId="0CC3EB88" w14:textId="77777777" w:rsidTr="00C5713D">
        <w:tc>
          <w:tcPr>
            <w:tcW w:w="3256" w:type="dxa"/>
          </w:tcPr>
          <w:p w14:paraId="08876CE7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811" w:type="dxa"/>
          </w:tcPr>
          <w:p w14:paraId="4E698021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6096" w:type="dxa"/>
          </w:tcPr>
          <w:p w14:paraId="40656441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C5713D" w:rsidRPr="00333C7D" w14:paraId="6F240BC4" w14:textId="77777777" w:rsidTr="00C5713D">
        <w:tc>
          <w:tcPr>
            <w:tcW w:w="3256" w:type="dxa"/>
          </w:tcPr>
          <w:p w14:paraId="532F72AF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811" w:type="dxa"/>
          </w:tcPr>
          <w:p w14:paraId="5E4F78D7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6096" w:type="dxa"/>
          </w:tcPr>
          <w:p w14:paraId="29DBC512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</w:tbl>
    <w:p w14:paraId="54E4624D" w14:textId="77777777" w:rsidR="00A408BA" w:rsidRPr="00C5713D" w:rsidRDefault="00A408BA" w:rsidP="00F83444">
      <w:pPr>
        <w:adjustRightInd w:val="0"/>
        <w:snapToGrid w:val="0"/>
        <w:spacing w:before="120" w:after="0" w:line="30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5713D">
        <w:rPr>
          <w:rFonts w:ascii="Times New Roman" w:hAnsi="Times New Roman" w:cs="Times New Roman"/>
          <w:sz w:val="28"/>
          <w:szCs w:val="28"/>
        </w:rPr>
        <w:t>Ключевое условие «</w:t>
      </w:r>
      <w:r w:rsidRPr="00C5713D">
        <w:rPr>
          <w:rFonts w:ascii="Times New Roman" w:hAnsi="Times New Roman" w:cs="Times New Roman"/>
          <w:b/>
          <w:sz w:val="28"/>
          <w:szCs w:val="28"/>
        </w:rPr>
        <w:t>Учитель. Школьная команда</w:t>
      </w:r>
      <w:r w:rsidRPr="00C5713D">
        <w:rPr>
          <w:rFonts w:ascii="Times New Roman" w:hAnsi="Times New Roman" w:cs="Times New Roman"/>
          <w:sz w:val="28"/>
          <w:szCs w:val="28"/>
        </w:rPr>
        <w:t>»</w:t>
      </w:r>
      <w:r w:rsidR="00603D5D" w:rsidRPr="00C5713D">
        <w:rPr>
          <w:rFonts w:ascii="Times New Roman" w:hAnsi="Times New Roman" w:cs="Times New Roman"/>
          <w:sz w:val="28"/>
          <w:szCs w:val="28"/>
        </w:rPr>
        <w:t>:</w:t>
      </w:r>
      <w:r w:rsidRPr="00C5713D">
        <w:rPr>
          <w:rFonts w:ascii="Times New Roman" w:hAnsi="Times New Roman" w:cs="Times New Roman"/>
          <w:sz w:val="28"/>
          <w:szCs w:val="28"/>
        </w:rPr>
        <w:t xml:space="preserve"> </w:t>
      </w:r>
      <w:r w:rsidR="00603D5D" w:rsidRPr="00C5713D">
        <w:rPr>
          <w:rFonts w:ascii="Times New Roman" w:hAnsi="Times New Roman" w:cs="Times New Roman"/>
          <w:sz w:val="28"/>
          <w:szCs w:val="28"/>
        </w:rPr>
        <w:t xml:space="preserve">23 балла </w:t>
      </w:r>
      <w:r w:rsidRPr="00C5713D">
        <w:rPr>
          <w:rFonts w:ascii="Times New Roman" w:hAnsi="Times New Roman" w:cs="Times New Roman"/>
          <w:sz w:val="28"/>
          <w:szCs w:val="28"/>
        </w:rPr>
        <w:t xml:space="preserve">- </w:t>
      </w:r>
      <w:r w:rsidR="00F27AEE" w:rsidRPr="00C5713D">
        <w:rPr>
          <w:rFonts w:ascii="Times New Roman" w:hAnsi="Times New Roman" w:cs="Times New Roman"/>
          <w:sz w:val="28"/>
          <w:szCs w:val="28"/>
        </w:rPr>
        <w:t>средний</w:t>
      </w:r>
      <w:r w:rsidRPr="00C5713D">
        <w:rPr>
          <w:rFonts w:ascii="Times New Roman" w:hAnsi="Times New Roman" w:cs="Times New Roman"/>
          <w:sz w:val="28"/>
          <w:szCs w:val="28"/>
        </w:rPr>
        <w:t xml:space="preserve"> уровень </w:t>
      </w:r>
      <w:r w:rsidR="00603D5D" w:rsidRPr="00C5713D">
        <w:rPr>
          <w:rFonts w:ascii="Times New Roman" w:hAnsi="Times New Roman" w:cs="Times New Roman"/>
          <w:sz w:val="28"/>
          <w:szCs w:val="28"/>
        </w:rPr>
        <w:t xml:space="preserve">в </w:t>
      </w:r>
      <w:r w:rsidRPr="00C5713D">
        <w:rPr>
          <w:rFonts w:ascii="Times New Roman" w:hAnsi="Times New Roman" w:cs="Times New Roman"/>
          <w:sz w:val="28"/>
          <w:szCs w:val="28"/>
        </w:rPr>
        <w:t>интервал</w:t>
      </w:r>
      <w:r w:rsidR="00603D5D" w:rsidRPr="00C5713D">
        <w:rPr>
          <w:rFonts w:ascii="Times New Roman" w:hAnsi="Times New Roman" w:cs="Times New Roman"/>
          <w:sz w:val="28"/>
          <w:szCs w:val="28"/>
        </w:rPr>
        <w:t>е</w:t>
      </w:r>
      <w:r w:rsidRPr="00C5713D">
        <w:rPr>
          <w:rFonts w:ascii="Times New Roman" w:hAnsi="Times New Roman" w:cs="Times New Roman"/>
          <w:sz w:val="28"/>
          <w:szCs w:val="28"/>
        </w:rPr>
        <w:t xml:space="preserve"> </w:t>
      </w:r>
      <w:r w:rsidR="00F27AEE" w:rsidRPr="00C5713D">
        <w:rPr>
          <w:rFonts w:ascii="Times New Roman" w:hAnsi="Times New Roman" w:cs="Times New Roman"/>
          <w:sz w:val="28"/>
          <w:szCs w:val="28"/>
        </w:rPr>
        <w:t>17</w:t>
      </w:r>
      <w:r w:rsidRPr="00C5713D">
        <w:rPr>
          <w:rFonts w:ascii="Times New Roman" w:hAnsi="Times New Roman" w:cs="Times New Roman"/>
          <w:sz w:val="28"/>
          <w:szCs w:val="28"/>
        </w:rPr>
        <w:t>-</w:t>
      </w:r>
      <w:r w:rsidR="00F27AEE" w:rsidRPr="00C5713D">
        <w:rPr>
          <w:rFonts w:ascii="Times New Roman" w:hAnsi="Times New Roman" w:cs="Times New Roman"/>
          <w:sz w:val="28"/>
          <w:szCs w:val="28"/>
        </w:rPr>
        <w:t>26</w:t>
      </w:r>
      <w:r w:rsidR="00603D5D" w:rsidRPr="00C5713D">
        <w:rPr>
          <w:rFonts w:ascii="Times New Roman" w:hAnsi="Times New Roman" w:cs="Times New Roman"/>
          <w:sz w:val="28"/>
          <w:szCs w:val="28"/>
        </w:rPr>
        <w:t xml:space="preserve"> (мах=31</w:t>
      </w:r>
      <w:r w:rsidRPr="00C5713D">
        <w:rPr>
          <w:rFonts w:ascii="Times New Roman" w:hAnsi="Times New Roman" w:cs="Times New Roman"/>
          <w:sz w:val="28"/>
          <w:szCs w:val="28"/>
        </w:rPr>
        <w:t>)</w:t>
      </w:r>
    </w:p>
    <w:tbl>
      <w:tblPr>
        <w:tblStyle w:val="af1"/>
        <w:tblW w:w="15163" w:type="dxa"/>
        <w:tblLook w:val="04A0" w:firstRow="1" w:lastRow="0" w:firstColumn="1" w:lastColumn="0" w:noHBand="0" w:noVBand="1"/>
      </w:tblPr>
      <w:tblGrid>
        <w:gridCol w:w="3256"/>
        <w:gridCol w:w="5811"/>
        <w:gridCol w:w="6096"/>
      </w:tblGrid>
      <w:tr w:rsidR="00C5713D" w14:paraId="6DB94911" w14:textId="77777777" w:rsidTr="00C5713D">
        <w:tc>
          <w:tcPr>
            <w:tcW w:w="3256" w:type="dxa"/>
          </w:tcPr>
          <w:p w14:paraId="589C06CD" w14:textId="77777777" w:rsidR="00C5713D" w:rsidRPr="00E1645C" w:rsidRDefault="00C5713D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64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Дефициты</w:t>
            </w:r>
          </w:p>
        </w:tc>
        <w:tc>
          <w:tcPr>
            <w:tcW w:w="5811" w:type="dxa"/>
          </w:tcPr>
          <w:p w14:paraId="74BDD6B6" w14:textId="77777777" w:rsidR="00C5713D" w:rsidRPr="00D231CC" w:rsidRDefault="00C5713D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Причины возникновения</w:t>
            </w:r>
          </w:p>
        </w:tc>
        <w:tc>
          <w:tcPr>
            <w:tcW w:w="6096" w:type="dxa"/>
          </w:tcPr>
          <w:p w14:paraId="31E30811" w14:textId="77777777" w:rsidR="00C5713D" w:rsidRPr="00E1645C" w:rsidRDefault="00C5713D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231C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Управленческие действия/решения</w:t>
            </w:r>
          </w:p>
        </w:tc>
      </w:tr>
      <w:tr w:rsidR="00C5713D" w:rsidRPr="00333C7D" w14:paraId="300BF57B" w14:textId="77777777" w:rsidTr="00C5713D">
        <w:tc>
          <w:tcPr>
            <w:tcW w:w="3256" w:type="dxa"/>
          </w:tcPr>
          <w:p w14:paraId="783509A8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811" w:type="dxa"/>
          </w:tcPr>
          <w:p w14:paraId="25C0753C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6096" w:type="dxa"/>
          </w:tcPr>
          <w:p w14:paraId="635E345E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C5713D" w:rsidRPr="00333C7D" w14:paraId="653F3943" w14:textId="77777777" w:rsidTr="00C5713D">
        <w:tc>
          <w:tcPr>
            <w:tcW w:w="3256" w:type="dxa"/>
          </w:tcPr>
          <w:p w14:paraId="55D548C6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811" w:type="dxa"/>
          </w:tcPr>
          <w:p w14:paraId="7255ACA4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6096" w:type="dxa"/>
          </w:tcPr>
          <w:p w14:paraId="5BCD122D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</w:tbl>
    <w:p w14:paraId="4584B547" w14:textId="77777777" w:rsidR="00A408BA" w:rsidRPr="00C5713D" w:rsidRDefault="00A408BA" w:rsidP="00F83444">
      <w:pPr>
        <w:adjustRightInd w:val="0"/>
        <w:snapToGrid w:val="0"/>
        <w:spacing w:before="120" w:after="0" w:line="30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5713D">
        <w:rPr>
          <w:rFonts w:ascii="Times New Roman" w:hAnsi="Times New Roman" w:cs="Times New Roman"/>
          <w:sz w:val="28"/>
          <w:szCs w:val="28"/>
        </w:rPr>
        <w:t>Ключевое условие «</w:t>
      </w:r>
      <w:r w:rsidRPr="00C5713D">
        <w:rPr>
          <w:rFonts w:ascii="Times New Roman" w:hAnsi="Times New Roman" w:cs="Times New Roman"/>
          <w:b/>
          <w:sz w:val="28"/>
          <w:szCs w:val="28"/>
        </w:rPr>
        <w:t>Школьный климат</w:t>
      </w:r>
      <w:r w:rsidRPr="00C5713D">
        <w:rPr>
          <w:rFonts w:ascii="Times New Roman" w:hAnsi="Times New Roman" w:cs="Times New Roman"/>
          <w:sz w:val="28"/>
          <w:szCs w:val="28"/>
        </w:rPr>
        <w:t>»</w:t>
      </w:r>
      <w:r w:rsidR="00603D5D" w:rsidRPr="00C5713D">
        <w:rPr>
          <w:rFonts w:ascii="Times New Roman" w:hAnsi="Times New Roman" w:cs="Times New Roman"/>
          <w:sz w:val="28"/>
          <w:szCs w:val="28"/>
        </w:rPr>
        <w:t>:</w:t>
      </w:r>
      <w:r w:rsidRPr="00C5713D">
        <w:rPr>
          <w:rFonts w:ascii="Times New Roman" w:hAnsi="Times New Roman" w:cs="Times New Roman"/>
          <w:sz w:val="28"/>
          <w:szCs w:val="28"/>
        </w:rPr>
        <w:t xml:space="preserve"> </w:t>
      </w:r>
      <w:r w:rsidR="00603D5D" w:rsidRPr="00C5713D">
        <w:rPr>
          <w:rFonts w:ascii="Times New Roman" w:hAnsi="Times New Roman" w:cs="Times New Roman"/>
          <w:sz w:val="28"/>
          <w:szCs w:val="28"/>
        </w:rPr>
        <w:t xml:space="preserve">16 баллов </w:t>
      </w:r>
      <w:r w:rsidRPr="00C5713D">
        <w:rPr>
          <w:rFonts w:ascii="Times New Roman" w:hAnsi="Times New Roman" w:cs="Times New Roman"/>
          <w:sz w:val="28"/>
          <w:szCs w:val="28"/>
        </w:rPr>
        <w:t xml:space="preserve">- высокий уровень </w:t>
      </w:r>
      <w:r w:rsidR="00603D5D" w:rsidRPr="00C5713D">
        <w:rPr>
          <w:rFonts w:ascii="Times New Roman" w:hAnsi="Times New Roman" w:cs="Times New Roman"/>
          <w:sz w:val="28"/>
          <w:szCs w:val="28"/>
        </w:rPr>
        <w:t xml:space="preserve">в </w:t>
      </w:r>
      <w:r w:rsidRPr="00C5713D">
        <w:rPr>
          <w:rFonts w:ascii="Times New Roman" w:hAnsi="Times New Roman" w:cs="Times New Roman"/>
          <w:sz w:val="28"/>
          <w:szCs w:val="28"/>
        </w:rPr>
        <w:t>интервал</w:t>
      </w:r>
      <w:r w:rsidR="00603D5D" w:rsidRPr="00C5713D">
        <w:rPr>
          <w:rFonts w:ascii="Times New Roman" w:hAnsi="Times New Roman" w:cs="Times New Roman"/>
          <w:sz w:val="28"/>
          <w:szCs w:val="28"/>
        </w:rPr>
        <w:t>е</w:t>
      </w:r>
      <w:r w:rsidRPr="00C5713D">
        <w:rPr>
          <w:rFonts w:ascii="Times New Roman" w:hAnsi="Times New Roman" w:cs="Times New Roman"/>
          <w:sz w:val="28"/>
          <w:szCs w:val="28"/>
        </w:rPr>
        <w:t xml:space="preserve"> </w:t>
      </w:r>
      <w:r w:rsidR="00F27AEE" w:rsidRPr="00C5713D">
        <w:rPr>
          <w:rFonts w:ascii="Times New Roman" w:hAnsi="Times New Roman" w:cs="Times New Roman"/>
          <w:sz w:val="28"/>
          <w:szCs w:val="28"/>
        </w:rPr>
        <w:t>16</w:t>
      </w:r>
      <w:r w:rsidRPr="00C5713D">
        <w:rPr>
          <w:rFonts w:ascii="Times New Roman" w:hAnsi="Times New Roman" w:cs="Times New Roman"/>
          <w:sz w:val="28"/>
          <w:szCs w:val="28"/>
        </w:rPr>
        <w:t>-</w:t>
      </w:r>
      <w:r w:rsidR="00F27AEE" w:rsidRPr="00C5713D">
        <w:rPr>
          <w:rFonts w:ascii="Times New Roman" w:hAnsi="Times New Roman" w:cs="Times New Roman"/>
          <w:sz w:val="28"/>
          <w:szCs w:val="28"/>
        </w:rPr>
        <w:t>18</w:t>
      </w:r>
      <w:r w:rsidR="00603D5D" w:rsidRPr="00C5713D">
        <w:rPr>
          <w:rFonts w:ascii="Times New Roman" w:hAnsi="Times New Roman" w:cs="Times New Roman"/>
          <w:sz w:val="28"/>
          <w:szCs w:val="28"/>
        </w:rPr>
        <w:t xml:space="preserve"> (мах=18)</w:t>
      </w:r>
    </w:p>
    <w:tbl>
      <w:tblPr>
        <w:tblStyle w:val="af1"/>
        <w:tblW w:w="15163" w:type="dxa"/>
        <w:tblLook w:val="04A0" w:firstRow="1" w:lastRow="0" w:firstColumn="1" w:lastColumn="0" w:noHBand="0" w:noVBand="1"/>
      </w:tblPr>
      <w:tblGrid>
        <w:gridCol w:w="3256"/>
        <w:gridCol w:w="5811"/>
        <w:gridCol w:w="6096"/>
      </w:tblGrid>
      <w:tr w:rsidR="00C5713D" w14:paraId="7D925A9F" w14:textId="77777777" w:rsidTr="00E12A7A">
        <w:tc>
          <w:tcPr>
            <w:tcW w:w="3256" w:type="dxa"/>
          </w:tcPr>
          <w:p w14:paraId="0F2B3AE4" w14:textId="77777777" w:rsidR="00C5713D" w:rsidRPr="00E1645C" w:rsidRDefault="00C5713D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64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Дефициты</w:t>
            </w:r>
          </w:p>
        </w:tc>
        <w:tc>
          <w:tcPr>
            <w:tcW w:w="5811" w:type="dxa"/>
          </w:tcPr>
          <w:p w14:paraId="087EE4FE" w14:textId="77777777" w:rsidR="00C5713D" w:rsidRPr="00D231CC" w:rsidRDefault="00C5713D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Причины возникновения</w:t>
            </w:r>
          </w:p>
        </w:tc>
        <w:tc>
          <w:tcPr>
            <w:tcW w:w="6096" w:type="dxa"/>
          </w:tcPr>
          <w:p w14:paraId="0723A58A" w14:textId="77777777" w:rsidR="00C5713D" w:rsidRPr="00E1645C" w:rsidRDefault="00C5713D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231C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Управленческие действия/решения</w:t>
            </w:r>
          </w:p>
        </w:tc>
      </w:tr>
      <w:tr w:rsidR="00C5713D" w:rsidRPr="00333C7D" w14:paraId="7909D24C" w14:textId="77777777" w:rsidTr="00C5713D">
        <w:tc>
          <w:tcPr>
            <w:tcW w:w="3256" w:type="dxa"/>
            <w:vAlign w:val="center"/>
          </w:tcPr>
          <w:p w14:paraId="72AB8E81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811" w:type="dxa"/>
            <w:vAlign w:val="center"/>
          </w:tcPr>
          <w:p w14:paraId="3A86D7BC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6096" w:type="dxa"/>
          </w:tcPr>
          <w:p w14:paraId="620F1E49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C5713D" w:rsidRPr="00333C7D" w14:paraId="5995D1DA" w14:textId="77777777" w:rsidTr="00C5713D">
        <w:tc>
          <w:tcPr>
            <w:tcW w:w="3256" w:type="dxa"/>
            <w:vAlign w:val="center"/>
          </w:tcPr>
          <w:p w14:paraId="08D5B083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811" w:type="dxa"/>
            <w:vAlign w:val="center"/>
          </w:tcPr>
          <w:p w14:paraId="08E151A8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6096" w:type="dxa"/>
          </w:tcPr>
          <w:p w14:paraId="4706591F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</w:tbl>
    <w:p w14:paraId="63A07EFF" w14:textId="77777777" w:rsidR="00A408BA" w:rsidRPr="00C5713D" w:rsidRDefault="00A408BA" w:rsidP="00F83444">
      <w:pPr>
        <w:adjustRightInd w:val="0"/>
        <w:snapToGrid w:val="0"/>
        <w:spacing w:before="120" w:after="0" w:line="30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5713D">
        <w:rPr>
          <w:rFonts w:ascii="Times New Roman" w:hAnsi="Times New Roman" w:cs="Times New Roman"/>
          <w:sz w:val="28"/>
          <w:szCs w:val="28"/>
        </w:rPr>
        <w:t>Ключевое условие «</w:t>
      </w:r>
      <w:r w:rsidRPr="00C5713D">
        <w:rPr>
          <w:rFonts w:ascii="Times New Roman" w:hAnsi="Times New Roman" w:cs="Times New Roman"/>
          <w:b/>
          <w:sz w:val="28"/>
          <w:szCs w:val="28"/>
        </w:rPr>
        <w:t>Образовательная среда</w:t>
      </w:r>
      <w:r w:rsidRPr="00C5713D">
        <w:rPr>
          <w:rFonts w:ascii="Times New Roman" w:hAnsi="Times New Roman" w:cs="Times New Roman"/>
          <w:sz w:val="28"/>
          <w:szCs w:val="28"/>
        </w:rPr>
        <w:t>»</w:t>
      </w:r>
      <w:r w:rsidR="00603D5D" w:rsidRPr="00C5713D">
        <w:rPr>
          <w:rFonts w:ascii="Times New Roman" w:hAnsi="Times New Roman" w:cs="Times New Roman"/>
          <w:sz w:val="28"/>
          <w:szCs w:val="28"/>
        </w:rPr>
        <w:t>:</w:t>
      </w:r>
      <w:r w:rsidRPr="00C5713D">
        <w:rPr>
          <w:rFonts w:ascii="Times New Roman" w:hAnsi="Times New Roman" w:cs="Times New Roman"/>
          <w:sz w:val="28"/>
          <w:szCs w:val="28"/>
        </w:rPr>
        <w:t xml:space="preserve"> </w:t>
      </w:r>
      <w:r w:rsidR="00603D5D" w:rsidRPr="00C5713D">
        <w:rPr>
          <w:rFonts w:ascii="Times New Roman" w:hAnsi="Times New Roman" w:cs="Times New Roman"/>
          <w:sz w:val="28"/>
          <w:szCs w:val="28"/>
        </w:rPr>
        <w:t xml:space="preserve">16 баллов </w:t>
      </w:r>
      <w:r w:rsidRPr="00C5713D">
        <w:rPr>
          <w:rFonts w:ascii="Times New Roman" w:hAnsi="Times New Roman" w:cs="Times New Roman"/>
          <w:sz w:val="28"/>
          <w:szCs w:val="28"/>
        </w:rPr>
        <w:t xml:space="preserve">- высокий уровень </w:t>
      </w:r>
      <w:r w:rsidR="00603D5D" w:rsidRPr="00C5713D">
        <w:rPr>
          <w:rFonts w:ascii="Times New Roman" w:hAnsi="Times New Roman" w:cs="Times New Roman"/>
          <w:sz w:val="28"/>
          <w:szCs w:val="28"/>
        </w:rPr>
        <w:t xml:space="preserve">в </w:t>
      </w:r>
      <w:r w:rsidRPr="00C5713D">
        <w:rPr>
          <w:rFonts w:ascii="Times New Roman" w:hAnsi="Times New Roman" w:cs="Times New Roman"/>
          <w:sz w:val="28"/>
          <w:szCs w:val="28"/>
        </w:rPr>
        <w:t>интервал</w:t>
      </w:r>
      <w:r w:rsidR="00603D5D" w:rsidRPr="00C5713D">
        <w:rPr>
          <w:rFonts w:ascii="Times New Roman" w:hAnsi="Times New Roman" w:cs="Times New Roman"/>
          <w:sz w:val="28"/>
          <w:szCs w:val="28"/>
        </w:rPr>
        <w:t>е</w:t>
      </w:r>
      <w:r w:rsidRPr="00C5713D">
        <w:rPr>
          <w:rFonts w:ascii="Times New Roman" w:hAnsi="Times New Roman" w:cs="Times New Roman"/>
          <w:sz w:val="28"/>
          <w:szCs w:val="28"/>
        </w:rPr>
        <w:t xml:space="preserve"> </w:t>
      </w:r>
      <w:r w:rsidR="00F27AEE" w:rsidRPr="00C5713D">
        <w:rPr>
          <w:rFonts w:ascii="Times New Roman" w:hAnsi="Times New Roman" w:cs="Times New Roman"/>
          <w:sz w:val="28"/>
          <w:szCs w:val="28"/>
        </w:rPr>
        <w:t>16</w:t>
      </w:r>
      <w:r w:rsidRPr="00C5713D">
        <w:rPr>
          <w:rFonts w:ascii="Times New Roman" w:hAnsi="Times New Roman" w:cs="Times New Roman"/>
          <w:sz w:val="28"/>
          <w:szCs w:val="28"/>
        </w:rPr>
        <w:t>-</w:t>
      </w:r>
      <w:r w:rsidR="00F27AEE" w:rsidRPr="00C5713D">
        <w:rPr>
          <w:rFonts w:ascii="Times New Roman" w:hAnsi="Times New Roman" w:cs="Times New Roman"/>
          <w:sz w:val="28"/>
          <w:szCs w:val="28"/>
        </w:rPr>
        <w:t>21</w:t>
      </w:r>
      <w:r w:rsidR="00603D5D" w:rsidRPr="00C5713D">
        <w:rPr>
          <w:rFonts w:ascii="Times New Roman" w:hAnsi="Times New Roman" w:cs="Times New Roman"/>
          <w:sz w:val="28"/>
          <w:szCs w:val="28"/>
        </w:rPr>
        <w:t xml:space="preserve"> (мах=21)</w:t>
      </w:r>
    </w:p>
    <w:tbl>
      <w:tblPr>
        <w:tblStyle w:val="af1"/>
        <w:tblW w:w="15163" w:type="dxa"/>
        <w:tblLook w:val="04A0" w:firstRow="1" w:lastRow="0" w:firstColumn="1" w:lastColumn="0" w:noHBand="0" w:noVBand="1"/>
      </w:tblPr>
      <w:tblGrid>
        <w:gridCol w:w="3256"/>
        <w:gridCol w:w="5811"/>
        <w:gridCol w:w="6096"/>
      </w:tblGrid>
      <w:tr w:rsidR="00C5713D" w14:paraId="1C8491E2" w14:textId="77777777" w:rsidTr="00C5713D">
        <w:tc>
          <w:tcPr>
            <w:tcW w:w="3256" w:type="dxa"/>
          </w:tcPr>
          <w:p w14:paraId="1F34DE92" w14:textId="77777777" w:rsidR="00C5713D" w:rsidRPr="00E1645C" w:rsidRDefault="00C5713D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64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Дефициты</w:t>
            </w:r>
          </w:p>
        </w:tc>
        <w:tc>
          <w:tcPr>
            <w:tcW w:w="5811" w:type="dxa"/>
          </w:tcPr>
          <w:p w14:paraId="4A4B4A06" w14:textId="77777777" w:rsidR="00C5713D" w:rsidRPr="00D231CC" w:rsidRDefault="00C5713D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Причины возникновения</w:t>
            </w:r>
          </w:p>
        </w:tc>
        <w:tc>
          <w:tcPr>
            <w:tcW w:w="6096" w:type="dxa"/>
          </w:tcPr>
          <w:p w14:paraId="4563B0DB" w14:textId="77777777" w:rsidR="00C5713D" w:rsidRPr="00E1645C" w:rsidRDefault="00C5713D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231C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Управленческие действия/решения</w:t>
            </w:r>
          </w:p>
        </w:tc>
      </w:tr>
      <w:tr w:rsidR="00C5713D" w:rsidRPr="00333C7D" w14:paraId="29125F1C" w14:textId="77777777" w:rsidTr="00C5713D">
        <w:tc>
          <w:tcPr>
            <w:tcW w:w="3256" w:type="dxa"/>
          </w:tcPr>
          <w:p w14:paraId="24DD5A27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811" w:type="dxa"/>
          </w:tcPr>
          <w:p w14:paraId="5AD855D8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6096" w:type="dxa"/>
          </w:tcPr>
          <w:p w14:paraId="38622AD7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C5713D" w:rsidRPr="00333C7D" w14:paraId="0AEE8F41" w14:textId="77777777" w:rsidTr="00C5713D">
        <w:tc>
          <w:tcPr>
            <w:tcW w:w="3256" w:type="dxa"/>
          </w:tcPr>
          <w:p w14:paraId="40D78951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811" w:type="dxa"/>
          </w:tcPr>
          <w:p w14:paraId="27BBC198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6096" w:type="dxa"/>
          </w:tcPr>
          <w:p w14:paraId="68FE9D89" w14:textId="77777777" w:rsidR="00C5713D" w:rsidRPr="00333C7D" w:rsidRDefault="00C5713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</w:tbl>
    <w:p w14:paraId="7CFA551A" w14:textId="77777777" w:rsidR="000056B7" w:rsidRDefault="000056B7" w:rsidP="00F83444">
      <w:pPr>
        <w:adjustRightInd w:val="0"/>
        <w:snapToGrid w:val="0"/>
        <w:spacing w:after="0" w:line="30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A9FB1E5" w14:textId="77777777" w:rsidR="000056B7" w:rsidRDefault="000056B7" w:rsidP="00F83444">
      <w:pPr>
        <w:spacing w:line="30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4B7863F3" w14:textId="77777777" w:rsidR="002855D8" w:rsidRPr="00F114D0" w:rsidRDefault="002855D8" w:rsidP="00F83444">
      <w:pPr>
        <w:pStyle w:val="a3"/>
        <w:numPr>
          <w:ilvl w:val="2"/>
          <w:numId w:val="17"/>
        </w:numPr>
        <w:adjustRightInd w:val="0"/>
        <w:snapToGrid w:val="0"/>
        <w:spacing w:before="120" w:after="0" w:line="300" w:lineRule="auto"/>
        <w:ind w:left="141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114D0">
        <w:rPr>
          <w:rFonts w:ascii="Times New Roman" w:hAnsi="Times New Roman" w:cs="Times New Roman"/>
          <w:b/>
          <w:sz w:val="28"/>
          <w:szCs w:val="28"/>
        </w:rPr>
        <w:lastRenderedPageBreak/>
        <w:t>Анализ текущего состояния и перспектив развития школы.</w:t>
      </w:r>
    </w:p>
    <w:p w14:paraId="649F3F3C" w14:textId="77777777" w:rsidR="000056B7" w:rsidRDefault="00333C7D" w:rsidP="00F83444">
      <w:pPr>
        <w:pStyle w:val="a3"/>
        <w:adjustRightInd w:val="0"/>
        <w:snapToGrid w:val="0"/>
        <w:spacing w:after="0" w:line="30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Общее итоговое значение </w:t>
      </w:r>
      <w:r w:rsidR="001B2B60">
        <w:rPr>
          <w:rFonts w:ascii="Times New Roman" w:hAnsi="Times New Roman" w:cs="Times New Roman"/>
          <w:sz w:val="28"/>
          <w:szCs w:val="28"/>
        </w:rPr>
        <w:t>самодиагностики</w:t>
      </w:r>
      <w:r w:rsidR="000056B7">
        <w:rPr>
          <w:rFonts w:ascii="Times New Roman" w:hAnsi="Times New Roman" w:cs="Times New Roman"/>
          <w:sz w:val="28"/>
          <w:szCs w:val="28"/>
        </w:rPr>
        <w:t xml:space="preserve"> по уровням: базовый 71-122, средний 123-173, высокий 174-213</w:t>
      </w:r>
    </w:p>
    <w:tbl>
      <w:tblPr>
        <w:tblStyle w:val="af1"/>
        <w:tblW w:w="15163" w:type="dxa"/>
        <w:tblLook w:val="04A0" w:firstRow="1" w:lastRow="0" w:firstColumn="1" w:lastColumn="0" w:noHBand="0" w:noVBand="1"/>
      </w:tblPr>
      <w:tblGrid>
        <w:gridCol w:w="7933"/>
        <w:gridCol w:w="7230"/>
      </w:tblGrid>
      <w:tr w:rsidR="000056B7" w14:paraId="0A980E58" w14:textId="77777777" w:rsidTr="00E12A7A">
        <w:tc>
          <w:tcPr>
            <w:tcW w:w="7933" w:type="dxa"/>
          </w:tcPr>
          <w:p w14:paraId="4C49D875" w14:textId="77777777" w:rsidR="000056B7" w:rsidRPr="009A2118" w:rsidRDefault="000056B7" w:rsidP="00F83444">
            <w:pPr>
              <w:widowControl w:val="0"/>
              <w:spacing w:line="300" w:lineRule="auto"/>
              <w:ind w:left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21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Полученный </w:t>
            </w:r>
            <w:r w:rsidR="00935B6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итоговый </w:t>
            </w:r>
            <w:r w:rsidRPr="009A21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результат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7230" w:type="dxa"/>
          </w:tcPr>
          <w:p w14:paraId="4801DD6A" w14:textId="77777777" w:rsidR="000056B7" w:rsidRPr="00E1645C" w:rsidRDefault="00005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ланируемый </w:t>
            </w:r>
            <w:r w:rsidR="00935B6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итоговый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результат</w:t>
            </w:r>
          </w:p>
        </w:tc>
      </w:tr>
      <w:tr w:rsidR="000056B7" w14:paraId="6F7376AB" w14:textId="77777777" w:rsidTr="00E12A7A">
        <w:tc>
          <w:tcPr>
            <w:tcW w:w="7933" w:type="dxa"/>
          </w:tcPr>
          <w:p w14:paraId="066AE97D" w14:textId="77777777" w:rsidR="000056B7" w:rsidRPr="001B2B60" w:rsidRDefault="000056B7" w:rsidP="00F83444">
            <w:pPr>
              <w:widowControl w:val="0"/>
              <w:spacing w:line="300" w:lineRule="auto"/>
              <w:ind w:left="36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150 баллов - средний уровень</w:t>
            </w:r>
          </w:p>
        </w:tc>
        <w:tc>
          <w:tcPr>
            <w:tcW w:w="7230" w:type="dxa"/>
          </w:tcPr>
          <w:p w14:paraId="4E8C17A2" w14:textId="77777777" w:rsidR="000056B7" w:rsidRPr="0075658D" w:rsidRDefault="000056B7" w:rsidP="00F83444">
            <w:pPr>
              <w:spacing w:line="30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Сохранение, удержание, достижение</w:t>
            </w:r>
            <w:r w:rsidRPr="00333C7D">
              <w:rPr>
                <w:rFonts w:ascii="Times New Roman" w:hAnsi="Times New Roman"/>
                <w:i/>
                <w:sz w:val="24"/>
                <w:szCs w:val="24"/>
              </w:rPr>
              <w:t xml:space="preserve"> среднего уровня</w:t>
            </w:r>
          </w:p>
        </w:tc>
      </w:tr>
    </w:tbl>
    <w:p w14:paraId="3B9C6FA3" w14:textId="77777777" w:rsidR="009A2118" w:rsidRPr="00C5713D" w:rsidRDefault="00952BB1" w:rsidP="00F83444">
      <w:pPr>
        <w:adjustRightInd w:val="0"/>
        <w:snapToGrid w:val="0"/>
        <w:spacing w:before="120"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713D">
        <w:rPr>
          <w:rFonts w:ascii="Times New Roman" w:hAnsi="Times New Roman" w:cs="Times New Roman"/>
          <w:sz w:val="28"/>
          <w:szCs w:val="28"/>
        </w:rPr>
        <w:t>Магистральное направление «</w:t>
      </w:r>
      <w:r w:rsidRPr="00C5713D">
        <w:rPr>
          <w:rFonts w:ascii="Times New Roman" w:hAnsi="Times New Roman" w:cs="Times New Roman"/>
          <w:b/>
          <w:sz w:val="28"/>
          <w:szCs w:val="28"/>
        </w:rPr>
        <w:t>Знание</w:t>
      </w:r>
      <w:r w:rsidR="001B2B60">
        <w:rPr>
          <w:rFonts w:ascii="Times New Roman" w:hAnsi="Times New Roman" w:cs="Times New Roman"/>
          <w:sz w:val="28"/>
          <w:szCs w:val="28"/>
        </w:rPr>
        <w:t>»</w:t>
      </w:r>
      <w:r w:rsidRPr="00C5713D">
        <w:rPr>
          <w:rFonts w:ascii="Times New Roman" w:hAnsi="Times New Roman" w:cs="Times New Roman"/>
          <w:sz w:val="28"/>
          <w:szCs w:val="28"/>
        </w:rPr>
        <w:t xml:space="preserve"> </w:t>
      </w:r>
      <w:r w:rsidR="001B2B60">
        <w:rPr>
          <w:rFonts w:ascii="Times New Roman" w:hAnsi="Times New Roman" w:cs="Times New Roman"/>
          <w:sz w:val="28"/>
          <w:szCs w:val="28"/>
        </w:rPr>
        <w:t>(уровни: базовый 15-28, средний 29-39, высокий 40-53)</w:t>
      </w:r>
    </w:p>
    <w:tbl>
      <w:tblPr>
        <w:tblStyle w:val="af1"/>
        <w:tblW w:w="15163" w:type="dxa"/>
        <w:tblLook w:val="04A0" w:firstRow="1" w:lastRow="0" w:firstColumn="1" w:lastColumn="0" w:noHBand="0" w:noVBand="1"/>
      </w:tblPr>
      <w:tblGrid>
        <w:gridCol w:w="7933"/>
        <w:gridCol w:w="7230"/>
      </w:tblGrid>
      <w:tr w:rsidR="009A2118" w14:paraId="2D2E8D85" w14:textId="77777777" w:rsidTr="00C5713D">
        <w:tc>
          <w:tcPr>
            <w:tcW w:w="7933" w:type="dxa"/>
          </w:tcPr>
          <w:p w14:paraId="7B73A13E" w14:textId="77777777" w:rsidR="009A2118" w:rsidRPr="009A2118" w:rsidRDefault="009A2118" w:rsidP="00F83444">
            <w:pPr>
              <w:widowControl w:val="0"/>
              <w:spacing w:line="300" w:lineRule="auto"/>
              <w:ind w:left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21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Полученный результат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 w:rsidRPr="009A21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(описание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)</w:t>
            </w:r>
          </w:p>
        </w:tc>
        <w:tc>
          <w:tcPr>
            <w:tcW w:w="7230" w:type="dxa"/>
          </w:tcPr>
          <w:p w14:paraId="1DFDD058" w14:textId="77777777" w:rsidR="009A2118" w:rsidRPr="00E1645C" w:rsidRDefault="009A2118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</w:t>
            </w:r>
            <w:r w:rsidR="005E4A1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ланируемый результат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 w:rsidR="005E4A1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(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описание</w:t>
            </w:r>
            <w:r w:rsidR="005E4A1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)</w:t>
            </w:r>
          </w:p>
        </w:tc>
      </w:tr>
      <w:tr w:rsidR="00333C7D" w14:paraId="7CF99376" w14:textId="77777777" w:rsidTr="00C5713D">
        <w:tc>
          <w:tcPr>
            <w:tcW w:w="7933" w:type="dxa"/>
          </w:tcPr>
          <w:p w14:paraId="6DF80114" w14:textId="77777777" w:rsidR="00333C7D" w:rsidRPr="001B2B60" w:rsidRDefault="001B2B60" w:rsidP="00F83444">
            <w:pPr>
              <w:widowControl w:val="0"/>
              <w:spacing w:line="300" w:lineRule="auto"/>
              <w:ind w:left="36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43 балла - высокий уровень</w:t>
            </w:r>
          </w:p>
        </w:tc>
        <w:tc>
          <w:tcPr>
            <w:tcW w:w="7230" w:type="dxa"/>
          </w:tcPr>
          <w:p w14:paraId="5E4E4D55" w14:textId="77777777" w:rsidR="00333C7D" w:rsidRPr="0075658D" w:rsidRDefault="001B2B60" w:rsidP="00F83444">
            <w:pPr>
              <w:spacing w:line="30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Сохранение, удержание, достижение</w:t>
            </w:r>
            <w:r w:rsidRPr="00333C7D">
              <w:rPr>
                <w:rFonts w:ascii="Times New Roman" w:hAnsi="Times New Roman"/>
                <w:i/>
                <w:sz w:val="24"/>
                <w:szCs w:val="24"/>
              </w:rPr>
              <w:t xml:space="preserve"> среднего уровня</w:t>
            </w:r>
          </w:p>
        </w:tc>
      </w:tr>
      <w:tr w:rsidR="009A2118" w:rsidRPr="00333C7D" w14:paraId="6F4FBC5D" w14:textId="77777777" w:rsidTr="00333C7D">
        <w:tc>
          <w:tcPr>
            <w:tcW w:w="7933" w:type="dxa"/>
          </w:tcPr>
          <w:p w14:paraId="0D9B110D" w14:textId="77777777" w:rsidR="009A2118" w:rsidRPr="00333C7D" w:rsidRDefault="00952BB1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333C7D">
              <w:rPr>
                <w:rFonts w:ascii="Times New Roman" w:hAnsi="Times New Roman"/>
                <w:i/>
                <w:sz w:val="24"/>
                <w:szCs w:val="24"/>
              </w:rPr>
              <w:t xml:space="preserve">Реализуется </w:t>
            </w:r>
            <w:r w:rsidR="00333C7D" w:rsidRPr="00333C7D">
              <w:rPr>
                <w:rFonts w:ascii="Times New Roman" w:hAnsi="Times New Roman"/>
                <w:i/>
                <w:sz w:val="24"/>
                <w:szCs w:val="24"/>
              </w:rPr>
              <w:t>1</w:t>
            </w:r>
            <w:r w:rsidRPr="00333C7D">
              <w:rPr>
                <w:rFonts w:ascii="Times New Roman" w:hAnsi="Times New Roman"/>
                <w:i/>
                <w:sz w:val="24"/>
                <w:szCs w:val="24"/>
              </w:rPr>
              <w:t xml:space="preserve"> программ</w:t>
            </w:r>
            <w:r w:rsidR="00333C7D" w:rsidRPr="00333C7D">
              <w:rPr>
                <w:rFonts w:ascii="Times New Roman" w:hAnsi="Times New Roman"/>
                <w:i/>
                <w:sz w:val="24"/>
                <w:szCs w:val="24"/>
              </w:rPr>
              <w:t>а</w:t>
            </w:r>
            <w:r w:rsidRPr="00333C7D">
              <w:rPr>
                <w:rFonts w:ascii="Times New Roman" w:hAnsi="Times New Roman"/>
                <w:i/>
                <w:sz w:val="24"/>
                <w:szCs w:val="24"/>
              </w:rPr>
              <w:t xml:space="preserve"> профильного обучения</w:t>
            </w:r>
          </w:p>
        </w:tc>
        <w:tc>
          <w:tcPr>
            <w:tcW w:w="7230" w:type="dxa"/>
          </w:tcPr>
          <w:p w14:paraId="10E9EAE1" w14:textId="77777777" w:rsidR="00333C7D" w:rsidRPr="00333C7D" w:rsidRDefault="00333C7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333C7D">
              <w:rPr>
                <w:rFonts w:ascii="Times New Roman" w:hAnsi="Times New Roman"/>
                <w:i/>
                <w:sz w:val="24"/>
                <w:szCs w:val="24"/>
              </w:rPr>
              <w:t>Реализуется 2 программы профильного обучения</w:t>
            </w:r>
          </w:p>
          <w:p w14:paraId="78E47454" w14:textId="77777777" w:rsidR="009A2118" w:rsidRPr="00333C7D" w:rsidRDefault="00333C7D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333C7D">
              <w:rPr>
                <w:rFonts w:ascii="Times New Roman" w:hAnsi="Times New Roman"/>
                <w:i/>
                <w:sz w:val="24"/>
                <w:szCs w:val="24"/>
              </w:rPr>
              <w:t>Повышена степень понимания и ответственности педагогов к выставлению отметок обучающимся. Значения показателей объективности оценивания обучающихся находятся в допустимых пределах.</w:t>
            </w:r>
          </w:p>
        </w:tc>
      </w:tr>
    </w:tbl>
    <w:p w14:paraId="60FA33BE" w14:textId="77777777" w:rsidR="00952BB1" w:rsidRPr="00C5713D" w:rsidRDefault="00952BB1" w:rsidP="00F83444">
      <w:pPr>
        <w:pStyle w:val="a3"/>
        <w:adjustRightInd w:val="0"/>
        <w:snapToGrid w:val="0"/>
        <w:spacing w:before="120" w:after="0" w:line="300" w:lineRule="auto"/>
        <w:ind w:left="993" w:hanging="284"/>
        <w:jc w:val="both"/>
        <w:rPr>
          <w:rFonts w:ascii="Times New Roman" w:hAnsi="Times New Roman" w:cs="Times New Roman"/>
          <w:sz w:val="28"/>
          <w:szCs w:val="28"/>
        </w:rPr>
      </w:pPr>
      <w:r w:rsidRPr="00C5713D">
        <w:rPr>
          <w:rFonts w:ascii="Times New Roman" w:hAnsi="Times New Roman" w:cs="Times New Roman"/>
          <w:sz w:val="28"/>
          <w:szCs w:val="28"/>
        </w:rPr>
        <w:t>Магистральное направление «</w:t>
      </w:r>
      <w:r w:rsidRPr="00C5713D">
        <w:rPr>
          <w:rFonts w:ascii="Times New Roman" w:hAnsi="Times New Roman" w:cs="Times New Roman"/>
          <w:b/>
          <w:sz w:val="28"/>
          <w:szCs w:val="28"/>
        </w:rPr>
        <w:t>Воспитание</w:t>
      </w:r>
      <w:r w:rsidRPr="00C5713D">
        <w:rPr>
          <w:rFonts w:ascii="Times New Roman" w:hAnsi="Times New Roman" w:cs="Times New Roman"/>
          <w:sz w:val="28"/>
          <w:szCs w:val="28"/>
        </w:rPr>
        <w:t xml:space="preserve">» </w:t>
      </w:r>
      <w:r w:rsidR="001B2B60">
        <w:rPr>
          <w:rFonts w:ascii="Times New Roman" w:hAnsi="Times New Roman" w:cs="Times New Roman"/>
          <w:sz w:val="28"/>
          <w:szCs w:val="28"/>
        </w:rPr>
        <w:t xml:space="preserve">(уровни: базовый </w:t>
      </w:r>
      <w:r w:rsidR="0009047E">
        <w:rPr>
          <w:rFonts w:ascii="Times New Roman" w:hAnsi="Times New Roman" w:cs="Times New Roman"/>
          <w:sz w:val="28"/>
          <w:szCs w:val="28"/>
        </w:rPr>
        <w:t>10</w:t>
      </w:r>
      <w:r w:rsidR="001B2B60">
        <w:rPr>
          <w:rFonts w:ascii="Times New Roman" w:hAnsi="Times New Roman" w:cs="Times New Roman"/>
          <w:sz w:val="28"/>
          <w:szCs w:val="28"/>
        </w:rPr>
        <w:t>-</w:t>
      </w:r>
      <w:r w:rsidR="0009047E">
        <w:rPr>
          <w:rFonts w:ascii="Times New Roman" w:hAnsi="Times New Roman" w:cs="Times New Roman"/>
          <w:sz w:val="28"/>
          <w:szCs w:val="28"/>
        </w:rPr>
        <w:t>15</w:t>
      </w:r>
      <w:r w:rsidR="001B2B60">
        <w:rPr>
          <w:rFonts w:ascii="Times New Roman" w:hAnsi="Times New Roman" w:cs="Times New Roman"/>
          <w:sz w:val="28"/>
          <w:szCs w:val="28"/>
        </w:rPr>
        <w:t xml:space="preserve">, средний </w:t>
      </w:r>
      <w:r w:rsidR="0009047E">
        <w:rPr>
          <w:rFonts w:ascii="Times New Roman" w:hAnsi="Times New Roman" w:cs="Times New Roman"/>
          <w:sz w:val="28"/>
          <w:szCs w:val="28"/>
        </w:rPr>
        <w:t>16</w:t>
      </w:r>
      <w:r w:rsidR="001B2B60">
        <w:rPr>
          <w:rFonts w:ascii="Times New Roman" w:hAnsi="Times New Roman" w:cs="Times New Roman"/>
          <w:sz w:val="28"/>
          <w:szCs w:val="28"/>
        </w:rPr>
        <w:t>-</w:t>
      </w:r>
      <w:r w:rsidR="0009047E">
        <w:rPr>
          <w:rFonts w:ascii="Times New Roman" w:hAnsi="Times New Roman" w:cs="Times New Roman"/>
          <w:sz w:val="28"/>
          <w:szCs w:val="28"/>
        </w:rPr>
        <w:t>19, высокий 2</w:t>
      </w:r>
      <w:r w:rsidR="001B2B60">
        <w:rPr>
          <w:rFonts w:ascii="Times New Roman" w:hAnsi="Times New Roman" w:cs="Times New Roman"/>
          <w:sz w:val="28"/>
          <w:szCs w:val="28"/>
        </w:rPr>
        <w:t>0-</w:t>
      </w:r>
      <w:r w:rsidR="0009047E">
        <w:rPr>
          <w:rFonts w:ascii="Times New Roman" w:hAnsi="Times New Roman" w:cs="Times New Roman"/>
          <w:sz w:val="28"/>
          <w:szCs w:val="28"/>
        </w:rPr>
        <w:t>22</w:t>
      </w:r>
      <w:r w:rsidR="001B2B60">
        <w:rPr>
          <w:rFonts w:ascii="Times New Roman" w:hAnsi="Times New Roman" w:cs="Times New Roman"/>
          <w:sz w:val="28"/>
          <w:szCs w:val="28"/>
        </w:rPr>
        <w:t>)</w:t>
      </w:r>
    </w:p>
    <w:tbl>
      <w:tblPr>
        <w:tblStyle w:val="af1"/>
        <w:tblW w:w="15163" w:type="dxa"/>
        <w:tblLook w:val="04A0" w:firstRow="1" w:lastRow="0" w:firstColumn="1" w:lastColumn="0" w:noHBand="0" w:noVBand="1"/>
      </w:tblPr>
      <w:tblGrid>
        <w:gridCol w:w="7933"/>
        <w:gridCol w:w="7230"/>
      </w:tblGrid>
      <w:tr w:rsidR="00952BB1" w14:paraId="0AF10322" w14:textId="77777777" w:rsidTr="00E12A7A">
        <w:tc>
          <w:tcPr>
            <w:tcW w:w="7933" w:type="dxa"/>
          </w:tcPr>
          <w:p w14:paraId="799FF8E1" w14:textId="77777777" w:rsidR="00952BB1" w:rsidRPr="009A2118" w:rsidRDefault="00952BB1" w:rsidP="00F83444">
            <w:pPr>
              <w:widowControl w:val="0"/>
              <w:spacing w:line="300" w:lineRule="auto"/>
              <w:ind w:left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21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Полученный результат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 w:rsidRPr="009A21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(описание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)</w:t>
            </w:r>
          </w:p>
        </w:tc>
        <w:tc>
          <w:tcPr>
            <w:tcW w:w="7230" w:type="dxa"/>
          </w:tcPr>
          <w:p w14:paraId="091BCF6B" w14:textId="77777777" w:rsidR="00952BB1" w:rsidRPr="00E1645C" w:rsidRDefault="00952BB1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ланируемый результат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(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описание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)</w:t>
            </w:r>
          </w:p>
        </w:tc>
      </w:tr>
      <w:tr w:rsidR="00952BB1" w:rsidRPr="001B2B60" w14:paraId="20ED25DF" w14:textId="77777777" w:rsidTr="00E12A7A">
        <w:tc>
          <w:tcPr>
            <w:tcW w:w="7933" w:type="dxa"/>
          </w:tcPr>
          <w:p w14:paraId="5B11D8DC" w14:textId="77777777" w:rsidR="00952BB1" w:rsidRPr="001B2B60" w:rsidRDefault="001B2B60" w:rsidP="00F83444">
            <w:pPr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B60">
              <w:rPr>
                <w:rFonts w:ascii="Times New Roman" w:hAnsi="Times New Roman" w:cs="Times New Roman"/>
                <w:i/>
                <w:sz w:val="24"/>
                <w:szCs w:val="24"/>
              </w:rPr>
              <w:t>17 баллов - средний уровень в интервале 16-19</w:t>
            </w:r>
          </w:p>
        </w:tc>
        <w:tc>
          <w:tcPr>
            <w:tcW w:w="7230" w:type="dxa"/>
          </w:tcPr>
          <w:p w14:paraId="56B961E3" w14:textId="77777777" w:rsidR="00952BB1" w:rsidRPr="001B2B60" w:rsidRDefault="00952BB1" w:rsidP="00F83444">
            <w:pPr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1B2B60" w:rsidRPr="00333C7D" w14:paraId="3275E0B7" w14:textId="77777777" w:rsidTr="00E12A7A">
        <w:tc>
          <w:tcPr>
            <w:tcW w:w="7933" w:type="dxa"/>
          </w:tcPr>
          <w:p w14:paraId="44D29EC6" w14:textId="77777777" w:rsidR="001B2B60" w:rsidRPr="00333C7D" w:rsidRDefault="001B2B60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7230" w:type="dxa"/>
          </w:tcPr>
          <w:p w14:paraId="5F21E5B3" w14:textId="77777777" w:rsidR="001B2B60" w:rsidRPr="00333C7D" w:rsidRDefault="001B2B60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</w:tbl>
    <w:p w14:paraId="6F3A9A67" w14:textId="77777777" w:rsidR="00952BB1" w:rsidRDefault="00952BB1" w:rsidP="00F83444">
      <w:pPr>
        <w:adjustRightInd w:val="0"/>
        <w:snapToGrid w:val="0"/>
        <w:spacing w:before="120" w:after="0" w:line="30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Магистральное направление «</w:t>
      </w:r>
      <w:r w:rsidRPr="00A408BA">
        <w:rPr>
          <w:rFonts w:ascii="Times New Roman" w:hAnsi="Times New Roman" w:cs="Times New Roman"/>
          <w:b/>
          <w:sz w:val="28"/>
          <w:szCs w:val="28"/>
        </w:rPr>
        <w:t>Здоровье</w:t>
      </w:r>
      <w:r w:rsidR="001B2B60">
        <w:rPr>
          <w:rFonts w:ascii="Times New Roman" w:hAnsi="Times New Roman" w:cs="Times New Roman"/>
          <w:sz w:val="28"/>
          <w:szCs w:val="28"/>
        </w:rPr>
        <w:t>» (уровни: базовый 7-12, средний 13-20, высокий 21-24)</w:t>
      </w:r>
    </w:p>
    <w:tbl>
      <w:tblPr>
        <w:tblStyle w:val="af1"/>
        <w:tblW w:w="15163" w:type="dxa"/>
        <w:tblLook w:val="04A0" w:firstRow="1" w:lastRow="0" w:firstColumn="1" w:lastColumn="0" w:noHBand="0" w:noVBand="1"/>
      </w:tblPr>
      <w:tblGrid>
        <w:gridCol w:w="7933"/>
        <w:gridCol w:w="7230"/>
      </w:tblGrid>
      <w:tr w:rsidR="00952BB1" w14:paraId="35759AD5" w14:textId="77777777" w:rsidTr="00E12A7A">
        <w:tc>
          <w:tcPr>
            <w:tcW w:w="7933" w:type="dxa"/>
          </w:tcPr>
          <w:p w14:paraId="36425E06" w14:textId="77777777" w:rsidR="00952BB1" w:rsidRPr="009A2118" w:rsidRDefault="00952BB1" w:rsidP="00F83444">
            <w:pPr>
              <w:widowControl w:val="0"/>
              <w:spacing w:line="300" w:lineRule="auto"/>
              <w:ind w:left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21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Полученный результат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 w:rsidRPr="009A21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(описание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)</w:t>
            </w:r>
          </w:p>
        </w:tc>
        <w:tc>
          <w:tcPr>
            <w:tcW w:w="7230" w:type="dxa"/>
          </w:tcPr>
          <w:p w14:paraId="2B1DE8B8" w14:textId="77777777" w:rsidR="00952BB1" w:rsidRPr="00E1645C" w:rsidRDefault="00952BB1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ланируемый результат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(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описание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)</w:t>
            </w:r>
          </w:p>
        </w:tc>
      </w:tr>
      <w:tr w:rsidR="00952BB1" w:rsidRPr="001B2B60" w14:paraId="05076511" w14:textId="77777777" w:rsidTr="00E12A7A">
        <w:tc>
          <w:tcPr>
            <w:tcW w:w="7933" w:type="dxa"/>
          </w:tcPr>
          <w:p w14:paraId="7BC1BBDC" w14:textId="77777777" w:rsidR="00952BB1" w:rsidRPr="001B2B60" w:rsidRDefault="001B2B60" w:rsidP="00F83444">
            <w:pPr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B60">
              <w:rPr>
                <w:rFonts w:ascii="Times New Roman" w:hAnsi="Times New Roman" w:cs="Times New Roman"/>
                <w:i/>
                <w:sz w:val="24"/>
                <w:szCs w:val="24"/>
              </w:rPr>
              <w:t>22 балла - высокий уровень в интервале 21-24</w:t>
            </w:r>
          </w:p>
        </w:tc>
        <w:tc>
          <w:tcPr>
            <w:tcW w:w="7230" w:type="dxa"/>
          </w:tcPr>
          <w:p w14:paraId="5250E8FF" w14:textId="77777777" w:rsidR="00952BB1" w:rsidRPr="001B2B60" w:rsidRDefault="00952BB1" w:rsidP="00F83444">
            <w:pPr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1B2B60" w:rsidRPr="001B2B60" w14:paraId="7B13E80B" w14:textId="77777777" w:rsidTr="00E12A7A">
        <w:tc>
          <w:tcPr>
            <w:tcW w:w="7933" w:type="dxa"/>
          </w:tcPr>
          <w:p w14:paraId="07BCFC45" w14:textId="77777777" w:rsidR="001B2B60" w:rsidRPr="001B2B60" w:rsidRDefault="001B2B60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7230" w:type="dxa"/>
          </w:tcPr>
          <w:p w14:paraId="7826944B" w14:textId="77777777" w:rsidR="001B2B60" w:rsidRPr="001B2B60" w:rsidRDefault="001B2B60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14:paraId="45B9F64A" w14:textId="77777777" w:rsidR="00952BB1" w:rsidRDefault="00952BB1" w:rsidP="00F83444">
      <w:pPr>
        <w:adjustRightInd w:val="0"/>
        <w:snapToGrid w:val="0"/>
        <w:spacing w:before="120" w:after="0" w:line="30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5713D">
        <w:rPr>
          <w:rFonts w:ascii="Times New Roman" w:hAnsi="Times New Roman" w:cs="Times New Roman"/>
          <w:sz w:val="28"/>
          <w:szCs w:val="28"/>
        </w:rPr>
        <w:t>Магистральное направление «</w:t>
      </w:r>
      <w:r w:rsidRPr="00C5713D">
        <w:rPr>
          <w:rFonts w:ascii="Times New Roman" w:hAnsi="Times New Roman" w:cs="Times New Roman"/>
          <w:b/>
          <w:sz w:val="28"/>
          <w:szCs w:val="28"/>
        </w:rPr>
        <w:t>Профориентация</w:t>
      </w:r>
      <w:r w:rsidRPr="00C5713D">
        <w:rPr>
          <w:rFonts w:ascii="Times New Roman" w:hAnsi="Times New Roman" w:cs="Times New Roman"/>
          <w:sz w:val="28"/>
          <w:szCs w:val="28"/>
        </w:rPr>
        <w:t xml:space="preserve">» </w:t>
      </w:r>
      <w:r w:rsidR="0009047E">
        <w:rPr>
          <w:rFonts w:ascii="Times New Roman" w:hAnsi="Times New Roman" w:cs="Times New Roman"/>
          <w:sz w:val="28"/>
          <w:szCs w:val="28"/>
        </w:rPr>
        <w:t>(уровни: базовый 5-7, средний 8-11, высокий 12-14)</w:t>
      </w:r>
    </w:p>
    <w:tbl>
      <w:tblPr>
        <w:tblStyle w:val="af1"/>
        <w:tblW w:w="15163" w:type="dxa"/>
        <w:tblLook w:val="04A0" w:firstRow="1" w:lastRow="0" w:firstColumn="1" w:lastColumn="0" w:noHBand="0" w:noVBand="1"/>
      </w:tblPr>
      <w:tblGrid>
        <w:gridCol w:w="7933"/>
        <w:gridCol w:w="7230"/>
      </w:tblGrid>
      <w:tr w:rsidR="00952BB1" w14:paraId="7F67FA62" w14:textId="77777777" w:rsidTr="00E12A7A">
        <w:tc>
          <w:tcPr>
            <w:tcW w:w="7933" w:type="dxa"/>
          </w:tcPr>
          <w:p w14:paraId="0A2A5E4F" w14:textId="77777777" w:rsidR="00952BB1" w:rsidRPr="009A2118" w:rsidRDefault="00952BB1" w:rsidP="00F83444">
            <w:pPr>
              <w:widowControl w:val="0"/>
              <w:spacing w:line="300" w:lineRule="auto"/>
              <w:ind w:left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21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Полученный результат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 w:rsidRPr="009A21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(описание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)</w:t>
            </w:r>
          </w:p>
        </w:tc>
        <w:tc>
          <w:tcPr>
            <w:tcW w:w="7230" w:type="dxa"/>
          </w:tcPr>
          <w:p w14:paraId="1670C5FB" w14:textId="77777777" w:rsidR="00952BB1" w:rsidRPr="00E1645C" w:rsidRDefault="00952BB1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ланируемый результат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(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описание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)</w:t>
            </w:r>
          </w:p>
        </w:tc>
      </w:tr>
      <w:tr w:rsidR="00952BB1" w:rsidRPr="001B2B60" w14:paraId="262B0ED1" w14:textId="77777777" w:rsidTr="00E12A7A">
        <w:tc>
          <w:tcPr>
            <w:tcW w:w="7933" w:type="dxa"/>
          </w:tcPr>
          <w:p w14:paraId="52FD7763" w14:textId="77777777" w:rsidR="00952BB1" w:rsidRPr="001B2B60" w:rsidRDefault="001B2B60" w:rsidP="00F83444">
            <w:pPr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B60">
              <w:rPr>
                <w:rFonts w:ascii="Times New Roman" w:hAnsi="Times New Roman" w:cs="Times New Roman"/>
                <w:i/>
                <w:sz w:val="24"/>
                <w:szCs w:val="24"/>
              </w:rPr>
              <w:t>13 баллов - высокий уровень в интервале 12-14</w:t>
            </w:r>
          </w:p>
        </w:tc>
        <w:tc>
          <w:tcPr>
            <w:tcW w:w="7230" w:type="dxa"/>
          </w:tcPr>
          <w:p w14:paraId="60D9FF7B" w14:textId="77777777" w:rsidR="00952BB1" w:rsidRPr="001B2B60" w:rsidRDefault="00952BB1" w:rsidP="00F83444">
            <w:pPr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1B2B60" w:rsidRPr="001B2B60" w14:paraId="15DE14B9" w14:textId="77777777" w:rsidTr="00E12A7A">
        <w:tc>
          <w:tcPr>
            <w:tcW w:w="7933" w:type="dxa"/>
          </w:tcPr>
          <w:p w14:paraId="5CE42870" w14:textId="77777777" w:rsidR="001B2B60" w:rsidRPr="001B2B60" w:rsidRDefault="001B2B60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7230" w:type="dxa"/>
          </w:tcPr>
          <w:p w14:paraId="37F03997" w14:textId="77777777" w:rsidR="001B2B60" w:rsidRPr="001B2B60" w:rsidRDefault="001B2B60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14:paraId="3C6B3079" w14:textId="77777777" w:rsidR="00F83444" w:rsidRDefault="00F83444" w:rsidP="00F83444">
      <w:pPr>
        <w:spacing w:line="30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03CDBFE6" w14:textId="7AD0EEEF" w:rsidR="00952BB1" w:rsidRPr="00C5713D" w:rsidRDefault="00952BB1" w:rsidP="00F83444">
      <w:pPr>
        <w:adjustRightInd w:val="0"/>
        <w:snapToGrid w:val="0"/>
        <w:spacing w:before="120" w:after="0" w:line="30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5713D">
        <w:rPr>
          <w:rFonts w:ascii="Times New Roman" w:hAnsi="Times New Roman" w:cs="Times New Roman"/>
          <w:sz w:val="28"/>
          <w:szCs w:val="28"/>
        </w:rPr>
        <w:lastRenderedPageBreak/>
        <w:t>Магистральное направление «</w:t>
      </w:r>
      <w:r w:rsidRPr="00C5713D">
        <w:rPr>
          <w:rFonts w:ascii="Times New Roman" w:hAnsi="Times New Roman" w:cs="Times New Roman"/>
          <w:b/>
          <w:sz w:val="28"/>
          <w:szCs w:val="28"/>
        </w:rPr>
        <w:t>Творчество</w:t>
      </w:r>
      <w:r w:rsidR="001B2B60">
        <w:rPr>
          <w:rFonts w:ascii="Times New Roman" w:hAnsi="Times New Roman" w:cs="Times New Roman"/>
          <w:sz w:val="28"/>
          <w:szCs w:val="28"/>
        </w:rPr>
        <w:t>» (уровни: базовый 9-16, средний 17-24, высокий 25-29)</w:t>
      </w:r>
    </w:p>
    <w:tbl>
      <w:tblPr>
        <w:tblStyle w:val="af1"/>
        <w:tblW w:w="15163" w:type="dxa"/>
        <w:tblLook w:val="04A0" w:firstRow="1" w:lastRow="0" w:firstColumn="1" w:lastColumn="0" w:noHBand="0" w:noVBand="1"/>
      </w:tblPr>
      <w:tblGrid>
        <w:gridCol w:w="7933"/>
        <w:gridCol w:w="7230"/>
      </w:tblGrid>
      <w:tr w:rsidR="00952BB1" w14:paraId="0CFB002F" w14:textId="77777777" w:rsidTr="00E12A7A">
        <w:tc>
          <w:tcPr>
            <w:tcW w:w="7933" w:type="dxa"/>
          </w:tcPr>
          <w:p w14:paraId="074780FF" w14:textId="77777777" w:rsidR="00952BB1" w:rsidRPr="009A2118" w:rsidRDefault="00952BB1" w:rsidP="00F83444">
            <w:pPr>
              <w:widowControl w:val="0"/>
              <w:spacing w:line="300" w:lineRule="auto"/>
              <w:ind w:left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21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Полученный результат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 w:rsidRPr="009A21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(описание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)</w:t>
            </w:r>
          </w:p>
        </w:tc>
        <w:tc>
          <w:tcPr>
            <w:tcW w:w="7230" w:type="dxa"/>
          </w:tcPr>
          <w:p w14:paraId="5D2C7114" w14:textId="77777777" w:rsidR="00952BB1" w:rsidRPr="00E1645C" w:rsidRDefault="00952BB1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ланируемый результат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(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описание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)</w:t>
            </w:r>
          </w:p>
        </w:tc>
      </w:tr>
      <w:tr w:rsidR="00952BB1" w:rsidRPr="001B2B60" w14:paraId="02D6D8B2" w14:textId="77777777" w:rsidTr="00E12A7A">
        <w:tc>
          <w:tcPr>
            <w:tcW w:w="7933" w:type="dxa"/>
          </w:tcPr>
          <w:p w14:paraId="1442BE7A" w14:textId="77777777" w:rsidR="00952BB1" w:rsidRPr="001B2B60" w:rsidRDefault="001B2B60" w:rsidP="00F83444">
            <w:pPr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B60">
              <w:rPr>
                <w:rFonts w:ascii="Times New Roman" w:hAnsi="Times New Roman" w:cs="Times New Roman"/>
                <w:i/>
                <w:sz w:val="24"/>
                <w:szCs w:val="24"/>
              </w:rPr>
              <w:t>25 баллов - высокий уровень в интервале 25-29</w:t>
            </w:r>
          </w:p>
        </w:tc>
        <w:tc>
          <w:tcPr>
            <w:tcW w:w="7230" w:type="dxa"/>
          </w:tcPr>
          <w:p w14:paraId="5F921906" w14:textId="77777777" w:rsidR="00952BB1" w:rsidRPr="001B2B60" w:rsidRDefault="00952BB1" w:rsidP="00F83444">
            <w:pPr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1B2B60" w:rsidRPr="001B2B60" w14:paraId="2B85BDA1" w14:textId="77777777" w:rsidTr="00E12A7A">
        <w:tc>
          <w:tcPr>
            <w:tcW w:w="7933" w:type="dxa"/>
          </w:tcPr>
          <w:p w14:paraId="0743CC28" w14:textId="77777777" w:rsidR="001B2B60" w:rsidRPr="001B2B60" w:rsidRDefault="001B2B60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7230" w:type="dxa"/>
          </w:tcPr>
          <w:p w14:paraId="4EFBC372" w14:textId="77777777" w:rsidR="001B2B60" w:rsidRPr="001B2B60" w:rsidRDefault="001B2B60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14:paraId="44C89025" w14:textId="77777777" w:rsidR="00952BB1" w:rsidRDefault="00952BB1" w:rsidP="00F83444">
      <w:pPr>
        <w:adjustRightInd w:val="0"/>
        <w:snapToGrid w:val="0"/>
        <w:spacing w:before="120" w:after="0" w:line="30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5713D">
        <w:rPr>
          <w:rFonts w:ascii="Times New Roman" w:hAnsi="Times New Roman" w:cs="Times New Roman"/>
          <w:sz w:val="28"/>
          <w:szCs w:val="28"/>
        </w:rPr>
        <w:t>Ключевое условие «</w:t>
      </w:r>
      <w:r w:rsidRPr="00C5713D">
        <w:rPr>
          <w:rFonts w:ascii="Times New Roman" w:hAnsi="Times New Roman" w:cs="Times New Roman"/>
          <w:b/>
          <w:sz w:val="28"/>
          <w:szCs w:val="28"/>
        </w:rPr>
        <w:t>Учитель. Школьная команда</w:t>
      </w:r>
      <w:r w:rsidR="0009047E">
        <w:rPr>
          <w:rFonts w:ascii="Times New Roman" w:hAnsi="Times New Roman" w:cs="Times New Roman"/>
          <w:sz w:val="28"/>
          <w:szCs w:val="28"/>
        </w:rPr>
        <w:t>» (уровни: базовый 10-16, средний 17-26, высокий 27-31)</w:t>
      </w:r>
    </w:p>
    <w:tbl>
      <w:tblPr>
        <w:tblStyle w:val="af1"/>
        <w:tblW w:w="15163" w:type="dxa"/>
        <w:tblLook w:val="04A0" w:firstRow="1" w:lastRow="0" w:firstColumn="1" w:lastColumn="0" w:noHBand="0" w:noVBand="1"/>
      </w:tblPr>
      <w:tblGrid>
        <w:gridCol w:w="7933"/>
        <w:gridCol w:w="7230"/>
      </w:tblGrid>
      <w:tr w:rsidR="00952BB1" w14:paraId="2F9DD855" w14:textId="77777777" w:rsidTr="00E12A7A">
        <w:tc>
          <w:tcPr>
            <w:tcW w:w="7933" w:type="dxa"/>
          </w:tcPr>
          <w:p w14:paraId="5D4EC04B" w14:textId="77777777" w:rsidR="00952BB1" w:rsidRPr="009A2118" w:rsidRDefault="00952BB1" w:rsidP="00F83444">
            <w:pPr>
              <w:widowControl w:val="0"/>
              <w:spacing w:line="300" w:lineRule="auto"/>
              <w:ind w:left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21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Полученный результат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 w:rsidRPr="009A21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(описание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)</w:t>
            </w:r>
          </w:p>
        </w:tc>
        <w:tc>
          <w:tcPr>
            <w:tcW w:w="7230" w:type="dxa"/>
          </w:tcPr>
          <w:p w14:paraId="3133E9D2" w14:textId="77777777" w:rsidR="00952BB1" w:rsidRPr="00E1645C" w:rsidRDefault="00952BB1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ланируемый результат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(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описание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)</w:t>
            </w:r>
          </w:p>
        </w:tc>
      </w:tr>
      <w:tr w:rsidR="00952BB1" w:rsidRPr="001B2B60" w14:paraId="1E0313E9" w14:textId="77777777" w:rsidTr="00E12A7A">
        <w:tc>
          <w:tcPr>
            <w:tcW w:w="7933" w:type="dxa"/>
          </w:tcPr>
          <w:p w14:paraId="558113D0" w14:textId="77777777" w:rsidR="00952BB1" w:rsidRPr="001B2B60" w:rsidRDefault="001B2B60" w:rsidP="00F83444">
            <w:pPr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B60">
              <w:rPr>
                <w:rFonts w:ascii="Times New Roman" w:hAnsi="Times New Roman" w:cs="Times New Roman"/>
                <w:i/>
                <w:sz w:val="24"/>
                <w:szCs w:val="24"/>
              </w:rPr>
              <w:t>23 балла - средний уровень в интервале 17-26</w:t>
            </w:r>
          </w:p>
        </w:tc>
        <w:tc>
          <w:tcPr>
            <w:tcW w:w="7230" w:type="dxa"/>
          </w:tcPr>
          <w:p w14:paraId="53E1F1B8" w14:textId="77777777" w:rsidR="00952BB1" w:rsidRPr="001B2B60" w:rsidRDefault="00952BB1" w:rsidP="00F83444">
            <w:pPr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1B2B60" w:rsidRPr="001B2B60" w14:paraId="40DF7B10" w14:textId="77777777" w:rsidTr="00E12A7A">
        <w:tc>
          <w:tcPr>
            <w:tcW w:w="7933" w:type="dxa"/>
          </w:tcPr>
          <w:p w14:paraId="771F92FB" w14:textId="77777777" w:rsidR="001B2B60" w:rsidRPr="001B2B60" w:rsidRDefault="001B2B60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7230" w:type="dxa"/>
          </w:tcPr>
          <w:p w14:paraId="11569003" w14:textId="77777777" w:rsidR="001B2B60" w:rsidRPr="001B2B60" w:rsidRDefault="001B2B60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14:paraId="5880E296" w14:textId="77777777" w:rsidR="00952BB1" w:rsidRDefault="00952BB1" w:rsidP="00F83444">
      <w:pPr>
        <w:adjustRightInd w:val="0"/>
        <w:snapToGrid w:val="0"/>
        <w:spacing w:before="120" w:after="0" w:line="30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5713D">
        <w:rPr>
          <w:rFonts w:ascii="Times New Roman" w:hAnsi="Times New Roman" w:cs="Times New Roman"/>
          <w:sz w:val="28"/>
          <w:szCs w:val="28"/>
        </w:rPr>
        <w:t>Ключевое условие «</w:t>
      </w:r>
      <w:r w:rsidRPr="00C5713D">
        <w:rPr>
          <w:rFonts w:ascii="Times New Roman" w:hAnsi="Times New Roman" w:cs="Times New Roman"/>
          <w:b/>
          <w:sz w:val="28"/>
          <w:szCs w:val="28"/>
        </w:rPr>
        <w:t>Школьный климат</w:t>
      </w:r>
      <w:r w:rsidR="0009047E">
        <w:rPr>
          <w:rFonts w:ascii="Times New Roman" w:hAnsi="Times New Roman" w:cs="Times New Roman"/>
          <w:sz w:val="28"/>
          <w:szCs w:val="28"/>
        </w:rPr>
        <w:t>» (уровни: базовый 6-13, средний 14-16, высокий 17-19)</w:t>
      </w:r>
    </w:p>
    <w:tbl>
      <w:tblPr>
        <w:tblStyle w:val="af1"/>
        <w:tblW w:w="15163" w:type="dxa"/>
        <w:tblLook w:val="04A0" w:firstRow="1" w:lastRow="0" w:firstColumn="1" w:lastColumn="0" w:noHBand="0" w:noVBand="1"/>
      </w:tblPr>
      <w:tblGrid>
        <w:gridCol w:w="7933"/>
        <w:gridCol w:w="7230"/>
      </w:tblGrid>
      <w:tr w:rsidR="00952BB1" w14:paraId="3FCAEC38" w14:textId="77777777" w:rsidTr="00E12A7A">
        <w:tc>
          <w:tcPr>
            <w:tcW w:w="7933" w:type="dxa"/>
          </w:tcPr>
          <w:p w14:paraId="63818329" w14:textId="77777777" w:rsidR="00952BB1" w:rsidRPr="009A2118" w:rsidRDefault="00952BB1" w:rsidP="00F83444">
            <w:pPr>
              <w:widowControl w:val="0"/>
              <w:spacing w:line="300" w:lineRule="auto"/>
              <w:ind w:left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21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Полученный результат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 w:rsidRPr="009A21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(описание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)</w:t>
            </w:r>
          </w:p>
        </w:tc>
        <w:tc>
          <w:tcPr>
            <w:tcW w:w="7230" w:type="dxa"/>
          </w:tcPr>
          <w:p w14:paraId="7A91A098" w14:textId="77777777" w:rsidR="00952BB1" w:rsidRPr="00E1645C" w:rsidRDefault="00952BB1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ланируемый результат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(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описание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)</w:t>
            </w:r>
          </w:p>
        </w:tc>
      </w:tr>
      <w:tr w:rsidR="00952BB1" w:rsidRPr="001B2B60" w14:paraId="294E9794" w14:textId="77777777" w:rsidTr="00E12A7A">
        <w:tc>
          <w:tcPr>
            <w:tcW w:w="7933" w:type="dxa"/>
          </w:tcPr>
          <w:p w14:paraId="66D4E3B4" w14:textId="77777777" w:rsidR="00952BB1" w:rsidRPr="001B2B60" w:rsidRDefault="001B2B60" w:rsidP="00F83444">
            <w:pPr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B60">
              <w:rPr>
                <w:rFonts w:ascii="Times New Roman" w:hAnsi="Times New Roman" w:cs="Times New Roman"/>
                <w:i/>
                <w:sz w:val="24"/>
                <w:szCs w:val="24"/>
              </w:rPr>
              <w:t>16 баллов - высокий уровень в интервале 16-18</w:t>
            </w:r>
          </w:p>
        </w:tc>
        <w:tc>
          <w:tcPr>
            <w:tcW w:w="7230" w:type="dxa"/>
          </w:tcPr>
          <w:p w14:paraId="1030558C" w14:textId="77777777" w:rsidR="00952BB1" w:rsidRPr="001B2B60" w:rsidRDefault="00952BB1" w:rsidP="00F83444">
            <w:pPr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1B2B60" w:rsidRPr="001B2B60" w14:paraId="1B5DAE96" w14:textId="77777777" w:rsidTr="00E12A7A">
        <w:tc>
          <w:tcPr>
            <w:tcW w:w="7933" w:type="dxa"/>
          </w:tcPr>
          <w:p w14:paraId="4719D9B0" w14:textId="77777777" w:rsidR="001B2B60" w:rsidRPr="001B2B60" w:rsidRDefault="001B2B60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7230" w:type="dxa"/>
          </w:tcPr>
          <w:p w14:paraId="45C1155F" w14:textId="77777777" w:rsidR="001B2B60" w:rsidRPr="001B2B60" w:rsidRDefault="001B2B60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14:paraId="73FF787F" w14:textId="77777777" w:rsidR="00952BB1" w:rsidRDefault="00952BB1" w:rsidP="00F83444">
      <w:pPr>
        <w:adjustRightInd w:val="0"/>
        <w:snapToGrid w:val="0"/>
        <w:spacing w:before="120" w:after="0" w:line="30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5713D">
        <w:rPr>
          <w:rFonts w:ascii="Times New Roman" w:hAnsi="Times New Roman" w:cs="Times New Roman"/>
          <w:sz w:val="28"/>
          <w:szCs w:val="28"/>
        </w:rPr>
        <w:t>Ключевое условие «</w:t>
      </w:r>
      <w:r w:rsidRPr="00C5713D">
        <w:rPr>
          <w:rFonts w:ascii="Times New Roman" w:hAnsi="Times New Roman" w:cs="Times New Roman"/>
          <w:b/>
          <w:sz w:val="28"/>
          <w:szCs w:val="28"/>
        </w:rPr>
        <w:t>Образовательная среда</w:t>
      </w:r>
      <w:r w:rsidR="0009047E">
        <w:rPr>
          <w:rFonts w:ascii="Times New Roman" w:hAnsi="Times New Roman" w:cs="Times New Roman"/>
          <w:sz w:val="28"/>
          <w:szCs w:val="28"/>
        </w:rPr>
        <w:t>» (уровни: базовый 9-12, средний 13-15, высокий 16-21)</w:t>
      </w:r>
    </w:p>
    <w:tbl>
      <w:tblPr>
        <w:tblStyle w:val="af1"/>
        <w:tblW w:w="15163" w:type="dxa"/>
        <w:tblLook w:val="04A0" w:firstRow="1" w:lastRow="0" w:firstColumn="1" w:lastColumn="0" w:noHBand="0" w:noVBand="1"/>
      </w:tblPr>
      <w:tblGrid>
        <w:gridCol w:w="7933"/>
        <w:gridCol w:w="7230"/>
      </w:tblGrid>
      <w:tr w:rsidR="00952BB1" w14:paraId="2D59C701" w14:textId="77777777" w:rsidTr="00E12A7A">
        <w:tc>
          <w:tcPr>
            <w:tcW w:w="7933" w:type="dxa"/>
          </w:tcPr>
          <w:p w14:paraId="2ABE8F55" w14:textId="77777777" w:rsidR="00952BB1" w:rsidRPr="009A2118" w:rsidRDefault="00952BB1" w:rsidP="00F83444">
            <w:pPr>
              <w:widowControl w:val="0"/>
              <w:spacing w:line="300" w:lineRule="auto"/>
              <w:ind w:left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21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Полученный результат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 w:rsidRPr="009A21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(описание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)</w:t>
            </w:r>
          </w:p>
        </w:tc>
        <w:tc>
          <w:tcPr>
            <w:tcW w:w="7230" w:type="dxa"/>
          </w:tcPr>
          <w:p w14:paraId="6B8D78A2" w14:textId="77777777" w:rsidR="00952BB1" w:rsidRPr="00E1645C" w:rsidRDefault="00952BB1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ланируемый результат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(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описание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)</w:t>
            </w:r>
          </w:p>
        </w:tc>
      </w:tr>
      <w:tr w:rsidR="00952BB1" w:rsidRPr="001B2B60" w14:paraId="2997C992" w14:textId="77777777" w:rsidTr="00E12A7A">
        <w:tc>
          <w:tcPr>
            <w:tcW w:w="7933" w:type="dxa"/>
          </w:tcPr>
          <w:p w14:paraId="6834376B" w14:textId="77777777" w:rsidR="00952BB1" w:rsidRPr="001B2B60" w:rsidRDefault="001B2B60" w:rsidP="00F83444">
            <w:pPr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B60">
              <w:rPr>
                <w:rFonts w:ascii="Times New Roman" w:hAnsi="Times New Roman" w:cs="Times New Roman"/>
                <w:i/>
                <w:sz w:val="24"/>
                <w:szCs w:val="24"/>
              </w:rPr>
              <w:t>16 баллов - высокий уровень в интервале 16-21</w:t>
            </w:r>
          </w:p>
        </w:tc>
        <w:tc>
          <w:tcPr>
            <w:tcW w:w="7230" w:type="dxa"/>
          </w:tcPr>
          <w:p w14:paraId="363EFDB5" w14:textId="77777777" w:rsidR="00952BB1" w:rsidRPr="001B2B60" w:rsidRDefault="00952BB1" w:rsidP="00F83444">
            <w:pPr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1B2B60" w:rsidRPr="001B2B60" w14:paraId="64E2C4D8" w14:textId="77777777" w:rsidTr="00E12A7A">
        <w:tc>
          <w:tcPr>
            <w:tcW w:w="7933" w:type="dxa"/>
          </w:tcPr>
          <w:p w14:paraId="3F1C9E16" w14:textId="77777777" w:rsidR="001B2B60" w:rsidRPr="001B2B60" w:rsidRDefault="001B2B60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7230" w:type="dxa"/>
          </w:tcPr>
          <w:p w14:paraId="47E986BC" w14:textId="77777777" w:rsidR="001B2B60" w:rsidRPr="001B2B60" w:rsidRDefault="001B2B60" w:rsidP="00F83444">
            <w:pPr>
              <w:adjustRightInd w:val="0"/>
              <w:snapToGrid w:val="0"/>
              <w:spacing w:line="30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14:paraId="6AA6778B" w14:textId="77777777" w:rsidR="00952BB1" w:rsidRDefault="00952BB1" w:rsidP="00F83444">
      <w:pPr>
        <w:adjustRightInd w:val="0"/>
        <w:snapToGrid w:val="0"/>
        <w:spacing w:after="0" w:line="30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0F4510FA" w14:textId="77777777" w:rsidR="00134A71" w:rsidRDefault="00134A71" w:rsidP="00F83444">
      <w:pPr>
        <w:spacing w:line="30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14:paraId="67A8F580" w14:textId="77777777" w:rsidR="001825B2" w:rsidRPr="00F114D0" w:rsidRDefault="00E12A7A" w:rsidP="00F83444">
      <w:pPr>
        <w:pStyle w:val="a3"/>
        <w:numPr>
          <w:ilvl w:val="2"/>
          <w:numId w:val="17"/>
        </w:numPr>
        <w:adjustRightInd w:val="0"/>
        <w:snapToGrid w:val="0"/>
        <w:spacing w:before="120" w:after="0" w:line="300" w:lineRule="auto"/>
        <w:ind w:left="141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114D0">
        <w:rPr>
          <w:rFonts w:ascii="Times New Roman" w:hAnsi="Times New Roman" w:cs="Times New Roman"/>
          <w:b/>
          <w:sz w:val="28"/>
          <w:szCs w:val="28"/>
        </w:rPr>
        <w:lastRenderedPageBreak/>
        <w:t>Оценка актуального состояния и внешних факторов</w:t>
      </w:r>
      <w:r w:rsidR="007C3589" w:rsidRPr="00F114D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57DF0F8F" w14:textId="77777777" w:rsidR="00E12A7A" w:rsidRDefault="00E12A7A" w:rsidP="00F83444">
      <w:pPr>
        <w:pStyle w:val="a3"/>
        <w:adjustRightInd w:val="0"/>
        <w:snapToGrid w:val="0"/>
        <w:spacing w:before="120" w:after="0" w:line="30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5713D">
        <w:rPr>
          <w:rFonts w:ascii="Times New Roman" w:hAnsi="Times New Roman" w:cs="Times New Roman"/>
          <w:sz w:val="28"/>
          <w:szCs w:val="28"/>
        </w:rPr>
        <w:t>Магистральное направление «</w:t>
      </w:r>
      <w:r w:rsidRPr="00C5713D">
        <w:rPr>
          <w:rFonts w:ascii="Times New Roman" w:hAnsi="Times New Roman" w:cs="Times New Roman"/>
          <w:b/>
          <w:sz w:val="28"/>
          <w:szCs w:val="28"/>
        </w:rPr>
        <w:t>Знание</w:t>
      </w:r>
      <w:r>
        <w:rPr>
          <w:rFonts w:ascii="Times New Roman" w:hAnsi="Times New Roman" w:cs="Times New Roman"/>
          <w:sz w:val="28"/>
          <w:szCs w:val="28"/>
        </w:rPr>
        <w:t>»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3781"/>
        <w:gridCol w:w="3781"/>
        <w:gridCol w:w="3782"/>
        <w:gridCol w:w="3782"/>
      </w:tblGrid>
      <w:tr w:rsidR="00E12A7A" w14:paraId="25476322" w14:textId="77777777" w:rsidTr="00E12A7A">
        <w:tc>
          <w:tcPr>
            <w:tcW w:w="7562" w:type="dxa"/>
            <w:gridSpan w:val="2"/>
            <w:vAlign w:val="center"/>
          </w:tcPr>
          <w:p w14:paraId="2364B58C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остояния внутреннего потенциала</w:t>
            </w:r>
          </w:p>
        </w:tc>
        <w:tc>
          <w:tcPr>
            <w:tcW w:w="7564" w:type="dxa"/>
            <w:gridSpan w:val="2"/>
            <w:vAlign w:val="center"/>
          </w:tcPr>
          <w:p w14:paraId="6995721B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Оценка перспектив развития </w:t>
            </w:r>
          </w:p>
        </w:tc>
      </w:tr>
      <w:tr w:rsidR="00E12A7A" w14:paraId="0F8E8D5D" w14:textId="77777777" w:rsidTr="00E12A7A">
        <w:tc>
          <w:tcPr>
            <w:tcW w:w="3781" w:type="dxa"/>
            <w:vAlign w:val="center"/>
          </w:tcPr>
          <w:p w14:paraId="3EB2C35A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ильные стороны</w:t>
            </w:r>
          </w:p>
        </w:tc>
        <w:tc>
          <w:tcPr>
            <w:tcW w:w="3781" w:type="dxa"/>
            <w:vAlign w:val="center"/>
          </w:tcPr>
          <w:p w14:paraId="6AFD2FC8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лабые стороны</w:t>
            </w:r>
          </w:p>
        </w:tc>
        <w:tc>
          <w:tcPr>
            <w:tcW w:w="3782" w:type="dxa"/>
            <w:vAlign w:val="center"/>
          </w:tcPr>
          <w:p w14:paraId="0E1EEE91" w14:textId="77777777" w:rsidR="00E12A7A" w:rsidRPr="0075658D" w:rsidRDefault="00E12A7A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Б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лагоприятные возможности</w:t>
            </w:r>
          </w:p>
        </w:tc>
        <w:tc>
          <w:tcPr>
            <w:tcW w:w="3782" w:type="dxa"/>
            <w:vAlign w:val="center"/>
          </w:tcPr>
          <w:p w14:paraId="53B2DB29" w14:textId="77777777" w:rsidR="00E12A7A" w:rsidRPr="0075658D" w:rsidRDefault="00E12A7A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Р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иски</w:t>
            </w:r>
          </w:p>
        </w:tc>
      </w:tr>
      <w:tr w:rsidR="00E12A7A" w14:paraId="1C33ED86" w14:textId="77777777" w:rsidTr="00E12A7A">
        <w:tc>
          <w:tcPr>
            <w:tcW w:w="3781" w:type="dxa"/>
          </w:tcPr>
          <w:p w14:paraId="6AD1D79D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1" w:type="dxa"/>
          </w:tcPr>
          <w:p w14:paraId="0F499008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2" w:type="dxa"/>
          </w:tcPr>
          <w:p w14:paraId="14274F43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2" w:type="dxa"/>
          </w:tcPr>
          <w:p w14:paraId="43187456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0F2BDED6" w14:textId="77777777" w:rsidR="00E12A7A" w:rsidRDefault="00E12A7A" w:rsidP="00F83444">
      <w:pPr>
        <w:pStyle w:val="a3"/>
        <w:adjustRightInd w:val="0"/>
        <w:snapToGrid w:val="0"/>
        <w:spacing w:before="120" w:after="0" w:line="30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5713D">
        <w:rPr>
          <w:rFonts w:ascii="Times New Roman" w:hAnsi="Times New Roman" w:cs="Times New Roman"/>
          <w:sz w:val="28"/>
          <w:szCs w:val="28"/>
        </w:rPr>
        <w:t>Магистральное направление «</w:t>
      </w:r>
      <w:r w:rsidRPr="00C5713D">
        <w:rPr>
          <w:rFonts w:ascii="Times New Roman" w:hAnsi="Times New Roman" w:cs="Times New Roman"/>
          <w:b/>
          <w:sz w:val="28"/>
          <w:szCs w:val="28"/>
        </w:rPr>
        <w:t>Воспитание</w:t>
      </w:r>
      <w:r>
        <w:rPr>
          <w:rFonts w:ascii="Times New Roman" w:hAnsi="Times New Roman" w:cs="Times New Roman"/>
          <w:sz w:val="28"/>
          <w:szCs w:val="28"/>
        </w:rPr>
        <w:t>»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3781"/>
        <w:gridCol w:w="3781"/>
        <w:gridCol w:w="3782"/>
        <w:gridCol w:w="3782"/>
      </w:tblGrid>
      <w:tr w:rsidR="00E12A7A" w14:paraId="77AA2B18" w14:textId="77777777" w:rsidTr="00E12A7A">
        <w:tc>
          <w:tcPr>
            <w:tcW w:w="7562" w:type="dxa"/>
            <w:gridSpan w:val="2"/>
            <w:vAlign w:val="center"/>
          </w:tcPr>
          <w:p w14:paraId="21107137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остояния внутреннего потенциала</w:t>
            </w:r>
          </w:p>
        </w:tc>
        <w:tc>
          <w:tcPr>
            <w:tcW w:w="7564" w:type="dxa"/>
            <w:gridSpan w:val="2"/>
            <w:vAlign w:val="center"/>
          </w:tcPr>
          <w:p w14:paraId="0ED40AAC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Оценка перспектив развития </w:t>
            </w:r>
          </w:p>
        </w:tc>
      </w:tr>
      <w:tr w:rsidR="00E12A7A" w14:paraId="2A454AD9" w14:textId="77777777" w:rsidTr="00E12A7A">
        <w:tc>
          <w:tcPr>
            <w:tcW w:w="3781" w:type="dxa"/>
            <w:vAlign w:val="center"/>
          </w:tcPr>
          <w:p w14:paraId="564423EA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ильные стороны</w:t>
            </w:r>
          </w:p>
        </w:tc>
        <w:tc>
          <w:tcPr>
            <w:tcW w:w="3781" w:type="dxa"/>
            <w:vAlign w:val="center"/>
          </w:tcPr>
          <w:p w14:paraId="0F22ACF1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лабые стороны</w:t>
            </w:r>
          </w:p>
        </w:tc>
        <w:tc>
          <w:tcPr>
            <w:tcW w:w="3782" w:type="dxa"/>
            <w:vAlign w:val="center"/>
          </w:tcPr>
          <w:p w14:paraId="4051405D" w14:textId="77777777" w:rsidR="00E12A7A" w:rsidRPr="0075658D" w:rsidRDefault="00E12A7A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Б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лагоприятные возможности</w:t>
            </w:r>
          </w:p>
        </w:tc>
        <w:tc>
          <w:tcPr>
            <w:tcW w:w="3782" w:type="dxa"/>
            <w:vAlign w:val="center"/>
          </w:tcPr>
          <w:p w14:paraId="081F0D13" w14:textId="77777777" w:rsidR="00E12A7A" w:rsidRPr="0075658D" w:rsidRDefault="00E12A7A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Р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иски</w:t>
            </w:r>
          </w:p>
        </w:tc>
      </w:tr>
      <w:tr w:rsidR="00E12A7A" w14:paraId="4C877FFA" w14:textId="77777777" w:rsidTr="00E12A7A">
        <w:tc>
          <w:tcPr>
            <w:tcW w:w="3781" w:type="dxa"/>
          </w:tcPr>
          <w:p w14:paraId="3F554278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1" w:type="dxa"/>
          </w:tcPr>
          <w:p w14:paraId="44E3D50D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2" w:type="dxa"/>
          </w:tcPr>
          <w:p w14:paraId="73713D4B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2" w:type="dxa"/>
          </w:tcPr>
          <w:p w14:paraId="5A4963D3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054569FF" w14:textId="77777777" w:rsidR="00E12A7A" w:rsidRDefault="00E12A7A" w:rsidP="00F83444">
      <w:pPr>
        <w:pStyle w:val="a3"/>
        <w:adjustRightInd w:val="0"/>
        <w:snapToGrid w:val="0"/>
        <w:spacing w:before="120" w:after="0" w:line="30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5713D">
        <w:rPr>
          <w:rFonts w:ascii="Times New Roman" w:hAnsi="Times New Roman" w:cs="Times New Roman"/>
          <w:sz w:val="28"/>
          <w:szCs w:val="28"/>
        </w:rPr>
        <w:t>Магистральное направление «</w:t>
      </w:r>
      <w:r w:rsidRPr="00A408BA">
        <w:rPr>
          <w:rFonts w:ascii="Times New Roman" w:hAnsi="Times New Roman" w:cs="Times New Roman"/>
          <w:b/>
          <w:sz w:val="28"/>
          <w:szCs w:val="28"/>
        </w:rPr>
        <w:t>Здоровье</w:t>
      </w:r>
      <w:r>
        <w:rPr>
          <w:rFonts w:ascii="Times New Roman" w:hAnsi="Times New Roman" w:cs="Times New Roman"/>
          <w:sz w:val="28"/>
          <w:szCs w:val="28"/>
        </w:rPr>
        <w:t>»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3781"/>
        <w:gridCol w:w="3781"/>
        <w:gridCol w:w="3782"/>
        <w:gridCol w:w="3782"/>
      </w:tblGrid>
      <w:tr w:rsidR="00E12A7A" w14:paraId="49BB1BBE" w14:textId="77777777" w:rsidTr="00E12A7A">
        <w:tc>
          <w:tcPr>
            <w:tcW w:w="7562" w:type="dxa"/>
            <w:gridSpan w:val="2"/>
            <w:vAlign w:val="center"/>
          </w:tcPr>
          <w:p w14:paraId="53001CC0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остояния внутреннего потенциала</w:t>
            </w:r>
          </w:p>
        </w:tc>
        <w:tc>
          <w:tcPr>
            <w:tcW w:w="7564" w:type="dxa"/>
            <w:gridSpan w:val="2"/>
            <w:vAlign w:val="center"/>
          </w:tcPr>
          <w:p w14:paraId="465BC5AB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Оценка перспектив развития </w:t>
            </w:r>
          </w:p>
        </w:tc>
      </w:tr>
      <w:tr w:rsidR="00E12A7A" w14:paraId="3E404DCA" w14:textId="77777777" w:rsidTr="00E12A7A">
        <w:tc>
          <w:tcPr>
            <w:tcW w:w="3781" w:type="dxa"/>
            <w:vAlign w:val="center"/>
          </w:tcPr>
          <w:p w14:paraId="2A243412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ильные стороны</w:t>
            </w:r>
          </w:p>
        </w:tc>
        <w:tc>
          <w:tcPr>
            <w:tcW w:w="3781" w:type="dxa"/>
            <w:vAlign w:val="center"/>
          </w:tcPr>
          <w:p w14:paraId="49EE6D88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лабые стороны</w:t>
            </w:r>
          </w:p>
        </w:tc>
        <w:tc>
          <w:tcPr>
            <w:tcW w:w="3782" w:type="dxa"/>
            <w:vAlign w:val="center"/>
          </w:tcPr>
          <w:p w14:paraId="5AECCFD3" w14:textId="77777777" w:rsidR="00E12A7A" w:rsidRPr="0075658D" w:rsidRDefault="00E12A7A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Б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лагоприятные возможности</w:t>
            </w:r>
          </w:p>
        </w:tc>
        <w:tc>
          <w:tcPr>
            <w:tcW w:w="3782" w:type="dxa"/>
            <w:vAlign w:val="center"/>
          </w:tcPr>
          <w:p w14:paraId="49EDAE30" w14:textId="77777777" w:rsidR="00E12A7A" w:rsidRPr="0075658D" w:rsidRDefault="00E12A7A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Р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иски</w:t>
            </w:r>
          </w:p>
        </w:tc>
      </w:tr>
      <w:tr w:rsidR="00E12A7A" w14:paraId="4EC02D1C" w14:textId="77777777" w:rsidTr="00E12A7A">
        <w:tc>
          <w:tcPr>
            <w:tcW w:w="3781" w:type="dxa"/>
          </w:tcPr>
          <w:p w14:paraId="43F51CDE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1" w:type="dxa"/>
          </w:tcPr>
          <w:p w14:paraId="2D614C5D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2" w:type="dxa"/>
          </w:tcPr>
          <w:p w14:paraId="08BB4BDA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2" w:type="dxa"/>
          </w:tcPr>
          <w:p w14:paraId="1459A94A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3D8F71F9" w14:textId="77777777" w:rsidR="00E12A7A" w:rsidRDefault="00E12A7A" w:rsidP="00F83444">
      <w:pPr>
        <w:pStyle w:val="a3"/>
        <w:adjustRightInd w:val="0"/>
        <w:snapToGrid w:val="0"/>
        <w:spacing w:before="120" w:after="0" w:line="30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5713D">
        <w:rPr>
          <w:rFonts w:ascii="Times New Roman" w:hAnsi="Times New Roman" w:cs="Times New Roman"/>
          <w:sz w:val="28"/>
          <w:szCs w:val="28"/>
        </w:rPr>
        <w:t>Магистральное направление «</w:t>
      </w:r>
      <w:r w:rsidRPr="00C5713D">
        <w:rPr>
          <w:rFonts w:ascii="Times New Roman" w:hAnsi="Times New Roman" w:cs="Times New Roman"/>
          <w:b/>
          <w:sz w:val="28"/>
          <w:szCs w:val="28"/>
        </w:rPr>
        <w:t>Профориентация</w:t>
      </w:r>
      <w:r>
        <w:rPr>
          <w:rFonts w:ascii="Times New Roman" w:hAnsi="Times New Roman" w:cs="Times New Roman"/>
          <w:sz w:val="28"/>
          <w:szCs w:val="28"/>
        </w:rPr>
        <w:t>»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3781"/>
        <w:gridCol w:w="3781"/>
        <w:gridCol w:w="3782"/>
        <w:gridCol w:w="3782"/>
      </w:tblGrid>
      <w:tr w:rsidR="00E12A7A" w14:paraId="30EFBFBD" w14:textId="77777777" w:rsidTr="00E12A7A">
        <w:tc>
          <w:tcPr>
            <w:tcW w:w="7562" w:type="dxa"/>
            <w:gridSpan w:val="2"/>
            <w:vAlign w:val="center"/>
          </w:tcPr>
          <w:p w14:paraId="43143F63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остояния внутреннего потенциала</w:t>
            </w:r>
          </w:p>
        </w:tc>
        <w:tc>
          <w:tcPr>
            <w:tcW w:w="7564" w:type="dxa"/>
            <w:gridSpan w:val="2"/>
            <w:vAlign w:val="center"/>
          </w:tcPr>
          <w:p w14:paraId="7AD0A250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Оценка перспектив развития </w:t>
            </w:r>
          </w:p>
        </w:tc>
      </w:tr>
      <w:tr w:rsidR="00E12A7A" w14:paraId="1AE70135" w14:textId="77777777" w:rsidTr="00E12A7A">
        <w:tc>
          <w:tcPr>
            <w:tcW w:w="3781" w:type="dxa"/>
            <w:vAlign w:val="center"/>
          </w:tcPr>
          <w:p w14:paraId="789B860E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ильные стороны</w:t>
            </w:r>
          </w:p>
        </w:tc>
        <w:tc>
          <w:tcPr>
            <w:tcW w:w="3781" w:type="dxa"/>
            <w:vAlign w:val="center"/>
          </w:tcPr>
          <w:p w14:paraId="0172C379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лабые стороны</w:t>
            </w:r>
          </w:p>
        </w:tc>
        <w:tc>
          <w:tcPr>
            <w:tcW w:w="3782" w:type="dxa"/>
            <w:vAlign w:val="center"/>
          </w:tcPr>
          <w:p w14:paraId="2AC19A27" w14:textId="77777777" w:rsidR="00E12A7A" w:rsidRPr="0075658D" w:rsidRDefault="00E12A7A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Б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лагоприятные возможности</w:t>
            </w:r>
          </w:p>
        </w:tc>
        <w:tc>
          <w:tcPr>
            <w:tcW w:w="3782" w:type="dxa"/>
            <w:vAlign w:val="center"/>
          </w:tcPr>
          <w:p w14:paraId="60438F8D" w14:textId="77777777" w:rsidR="00E12A7A" w:rsidRPr="0075658D" w:rsidRDefault="00E12A7A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Р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иски</w:t>
            </w:r>
          </w:p>
        </w:tc>
      </w:tr>
      <w:tr w:rsidR="00E12A7A" w14:paraId="00400BEB" w14:textId="77777777" w:rsidTr="00E12A7A">
        <w:tc>
          <w:tcPr>
            <w:tcW w:w="3781" w:type="dxa"/>
          </w:tcPr>
          <w:p w14:paraId="2B261C7B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1" w:type="dxa"/>
          </w:tcPr>
          <w:p w14:paraId="701F666F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2" w:type="dxa"/>
          </w:tcPr>
          <w:p w14:paraId="7FA9A2A9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2" w:type="dxa"/>
          </w:tcPr>
          <w:p w14:paraId="29D234CB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3415E461" w14:textId="77777777" w:rsidR="00E12A7A" w:rsidRDefault="00E12A7A" w:rsidP="00F83444">
      <w:pPr>
        <w:pStyle w:val="a3"/>
        <w:adjustRightInd w:val="0"/>
        <w:snapToGrid w:val="0"/>
        <w:spacing w:before="120" w:after="0" w:line="30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5713D">
        <w:rPr>
          <w:rFonts w:ascii="Times New Roman" w:hAnsi="Times New Roman" w:cs="Times New Roman"/>
          <w:sz w:val="28"/>
          <w:szCs w:val="28"/>
        </w:rPr>
        <w:t>Магистральное направление «</w:t>
      </w:r>
      <w:r w:rsidRPr="00C5713D">
        <w:rPr>
          <w:rFonts w:ascii="Times New Roman" w:hAnsi="Times New Roman" w:cs="Times New Roman"/>
          <w:b/>
          <w:sz w:val="28"/>
          <w:szCs w:val="28"/>
        </w:rPr>
        <w:t>Творчество</w:t>
      </w:r>
      <w:r>
        <w:rPr>
          <w:rFonts w:ascii="Times New Roman" w:hAnsi="Times New Roman" w:cs="Times New Roman"/>
          <w:sz w:val="28"/>
          <w:szCs w:val="28"/>
        </w:rPr>
        <w:t>»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3781"/>
        <w:gridCol w:w="3781"/>
        <w:gridCol w:w="3782"/>
        <w:gridCol w:w="3782"/>
      </w:tblGrid>
      <w:tr w:rsidR="00E12A7A" w14:paraId="748C5D34" w14:textId="77777777" w:rsidTr="00E12A7A">
        <w:tc>
          <w:tcPr>
            <w:tcW w:w="7562" w:type="dxa"/>
            <w:gridSpan w:val="2"/>
            <w:vAlign w:val="center"/>
          </w:tcPr>
          <w:p w14:paraId="46E724F2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остояния внутреннего потенциала</w:t>
            </w:r>
          </w:p>
        </w:tc>
        <w:tc>
          <w:tcPr>
            <w:tcW w:w="7564" w:type="dxa"/>
            <w:gridSpan w:val="2"/>
            <w:vAlign w:val="center"/>
          </w:tcPr>
          <w:p w14:paraId="2C81399F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Оценка перспектив развития </w:t>
            </w:r>
          </w:p>
        </w:tc>
      </w:tr>
      <w:tr w:rsidR="00E12A7A" w14:paraId="243E24B8" w14:textId="77777777" w:rsidTr="00E12A7A">
        <w:tc>
          <w:tcPr>
            <w:tcW w:w="3781" w:type="dxa"/>
            <w:vAlign w:val="center"/>
          </w:tcPr>
          <w:p w14:paraId="47E088EE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ильные стороны</w:t>
            </w:r>
          </w:p>
        </w:tc>
        <w:tc>
          <w:tcPr>
            <w:tcW w:w="3781" w:type="dxa"/>
            <w:vAlign w:val="center"/>
          </w:tcPr>
          <w:p w14:paraId="0BF1E1D0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лабые стороны</w:t>
            </w:r>
          </w:p>
        </w:tc>
        <w:tc>
          <w:tcPr>
            <w:tcW w:w="3782" w:type="dxa"/>
            <w:vAlign w:val="center"/>
          </w:tcPr>
          <w:p w14:paraId="5970A9C0" w14:textId="77777777" w:rsidR="00E12A7A" w:rsidRPr="0075658D" w:rsidRDefault="00E12A7A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Б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лагоприятные возможности</w:t>
            </w:r>
          </w:p>
        </w:tc>
        <w:tc>
          <w:tcPr>
            <w:tcW w:w="3782" w:type="dxa"/>
            <w:vAlign w:val="center"/>
          </w:tcPr>
          <w:p w14:paraId="522D05A3" w14:textId="77777777" w:rsidR="00E12A7A" w:rsidRPr="0075658D" w:rsidRDefault="00E12A7A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Р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иски</w:t>
            </w:r>
          </w:p>
        </w:tc>
      </w:tr>
      <w:tr w:rsidR="00E12A7A" w14:paraId="141580F0" w14:textId="77777777" w:rsidTr="00E12A7A">
        <w:tc>
          <w:tcPr>
            <w:tcW w:w="3781" w:type="dxa"/>
          </w:tcPr>
          <w:p w14:paraId="7F136CE6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1" w:type="dxa"/>
          </w:tcPr>
          <w:p w14:paraId="2745AD64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2" w:type="dxa"/>
          </w:tcPr>
          <w:p w14:paraId="3719964B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2" w:type="dxa"/>
          </w:tcPr>
          <w:p w14:paraId="6BA7813A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3F043A5C" w14:textId="77777777" w:rsidR="00F83444" w:rsidRDefault="00F83444" w:rsidP="00F83444">
      <w:pPr>
        <w:spacing w:line="30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18003C33" w14:textId="385C10FB" w:rsidR="00E12A7A" w:rsidRDefault="00E12A7A" w:rsidP="00F83444">
      <w:pPr>
        <w:pStyle w:val="a3"/>
        <w:adjustRightInd w:val="0"/>
        <w:snapToGrid w:val="0"/>
        <w:spacing w:before="120" w:after="0" w:line="30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5713D">
        <w:rPr>
          <w:rFonts w:ascii="Times New Roman" w:hAnsi="Times New Roman" w:cs="Times New Roman"/>
          <w:sz w:val="28"/>
          <w:szCs w:val="28"/>
        </w:rPr>
        <w:lastRenderedPageBreak/>
        <w:t>Ключевое условие «</w:t>
      </w:r>
      <w:r w:rsidRPr="00C5713D">
        <w:rPr>
          <w:rFonts w:ascii="Times New Roman" w:hAnsi="Times New Roman" w:cs="Times New Roman"/>
          <w:b/>
          <w:sz w:val="28"/>
          <w:szCs w:val="28"/>
        </w:rPr>
        <w:t>Учитель. Школьная команда</w:t>
      </w:r>
      <w:r>
        <w:rPr>
          <w:rFonts w:ascii="Times New Roman" w:hAnsi="Times New Roman" w:cs="Times New Roman"/>
          <w:sz w:val="28"/>
          <w:szCs w:val="28"/>
        </w:rPr>
        <w:t>»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3781"/>
        <w:gridCol w:w="3781"/>
        <w:gridCol w:w="3782"/>
        <w:gridCol w:w="3782"/>
      </w:tblGrid>
      <w:tr w:rsidR="00E12A7A" w14:paraId="1562305F" w14:textId="77777777" w:rsidTr="00E12A7A">
        <w:tc>
          <w:tcPr>
            <w:tcW w:w="7562" w:type="dxa"/>
            <w:gridSpan w:val="2"/>
            <w:vAlign w:val="center"/>
          </w:tcPr>
          <w:p w14:paraId="5C122F2A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остояния внутреннего потенциала</w:t>
            </w:r>
          </w:p>
        </w:tc>
        <w:tc>
          <w:tcPr>
            <w:tcW w:w="7564" w:type="dxa"/>
            <w:gridSpan w:val="2"/>
            <w:vAlign w:val="center"/>
          </w:tcPr>
          <w:p w14:paraId="40A858C4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Оценка перспектив развития </w:t>
            </w:r>
          </w:p>
        </w:tc>
      </w:tr>
      <w:tr w:rsidR="00E12A7A" w14:paraId="5A291607" w14:textId="77777777" w:rsidTr="00E12A7A">
        <w:tc>
          <w:tcPr>
            <w:tcW w:w="3781" w:type="dxa"/>
            <w:vAlign w:val="center"/>
          </w:tcPr>
          <w:p w14:paraId="72E665D4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ильные стороны</w:t>
            </w:r>
          </w:p>
        </w:tc>
        <w:tc>
          <w:tcPr>
            <w:tcW w:w="3781" w:type="dxa"/>
            <w:vAlign w:val="center"/>
          </w:tcPr>
          <w:p w14:paraId="0BDD7480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лабые стороны</w:t>
            </w:r>
          </w:p>
        </w:tc>
        <w:tc>
          <w:tcPr>
            <w:tcW w:w="3782" w:type="dxa"/>
            <w:vAlign w:val="center"/>
          </w:tcPr>
          <w:p w14:paraId="49CAF6FD" w14:textId="77777777" w:rsidR="00E12A7A" w:rsidRPr="0075658D" w:rsidRDefault="00E12A7A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Б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лагоприятные возможности</w:t>
            </w:r>
          </w:p>
        </w:tc>
        <w:tc>
          <w:tcPr>
            <w:tcW w:w="3782" w:type="dxa"/>
            <w:vAlign w:val="center"/>
          </w:tcPr>
          <w:p w14:paraId="0A72335C" w14:textId="77777777" w:rsidR="00E12A7A" w:rsidRPr="0075658D" w:rsidRDefault="00E12A7A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Р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иски</w:t>
            </w:r>
          </w:p>
        </w:tc>
      </w:tr>
      <w:tr w:rsidR="00E12A7A" w14:paraId="5F77222F" w14:textId="77777777" w:rsidTr="00E12A7A">
        <w:tc>
          <w:tcPr>
            <w:tcW w:w="3781" w:type="dxa"/>
          </w:tcPr>
          <w:p w14:paraId="753F00ED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1" w:type="dxa"/>
          </w:tcPr>
          <w:p w14:paraId="0D138401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2" w:type="dxa"/>
          </w:tcPr>
          <w:p w14:paraId="40BBD03D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2" w:type="dxa"/>
          </w:tcPr>
          <w:p w14:paraId="00307EA5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78673F49" w14:textId="77777777" w:rsidR="00E12A7A" w:rsidRDefault="00E12A7A" w:rsidP="00F83444">
      <w:pPr>
        <w:pStyle w:val="a3"/>
        <w:adjustRightInd w:val="0"/>
        <w:snapToGrid w:val="0"/>
        <w:spacing w:before="120" w:after="0" w:line="30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5713D">
        <w:rPr>
          <w:rFonts w:ascii="Times New Roman" w:hAnsi="Times New Roman" w:cs="Times New Roman"/>
          <w:sz w:val="28"/>
          <w:szCs w:val="28"/>
        </w:rPr>
        <w:t>Ключевое условие «</w:t>
      </w:r>
      <w:r w:rsidRPr="00C5713D">
        <w:rPr>
          <w:rFonts w:ascii="Times New Roman" w:hAnsi="Times New Roman" w:cs="Times New Roman"/>
          <w:b/>
          <w:sz w:val="28"/>
          <w:szCs w:val="28"/>
        </w:rPr>
        <w:t>Школьный климат</w:t>
      </w:r>
      <w:r>
        <w:rPr>
          <w:rFonts w:ascii="Times New Roman" w:hAnsi="Times New Roman" w:cs="Times New Roman"/>
          <w:sz w:val="28"/>
          <w:szCs w:val="28"/>
        </w:rPr>
        <w:t>»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3781"/>
        <w:gridCol w:w="3781"/>
        <w:gridCol w:w="3782"/>
        <w:gridCol w:w="3782"/>
      </w:tblGrid>
      <w:tr w:rsidR="00E12A7A" w14:paraId="7186220F" w14:textId="77777777" w:rsidTr="00E12A7A">
        <w:tc>
          <w:tcPr>
            <w:tcW w:w="7562" w:type="dxa"/>
            <w:gridSpan w:val="2"/>
            <w:vAlign w:val="center"/>
          </w:tcPr>
          <w:p w14:paraId="2BF3D66C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остояния внутреннего потенциала</w:t>
            </w:r>
          </w:p>
        </w:tc>
        <w:tc>
          <w:tcPr>
            <w:tcW w:w="7564" w:type="dxa"/>
            <w:gridSpan w:val="2"/>
            <w:vAlign w:val="center"/>
          </w:tcPr>
          <w:p w14:paraId="4475AD4C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Оценка перспектив развития </w:t>
            </w:r>
          </w:p>
        </w:tc>
      </w:tr>
      <w:tr w:rsidR="00E12A7A" w14:paraId="3D5C042C" w14:textId="77777777" w:rsidTr="00E12A7A">
        <w:tc>
          <w:tcPr>
            <w:tcW w:w="3781" w:type="dxa"/>
            <w:vAlign w:val="center"/>
          </w:tcPr>
          <w:p w14:paraId="41D59767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ильные стороны</w:t>
            </w:r>
          </w:p>
        </w:tc>
        <w:tc>
          <w:tcPr>
            <w:tcW w:w="3781" w:type="dxa"/>
            <w:vAlign w:val="center"/>
          </w:tcPr>
          <w:p w14:paraId="3A1E314C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лабые стороны</w:t>
            </w:r>
          </w:p>
        </w:tc>
        <w:tc>
          <w:tcPr>
            <w:tcW w:w="3782" w:type="dxa"/>
            <w:vAlign w:val="center"/>
          </w:tcPr>
          <w:p w14:paraId="3355F326" w14:textId="77777777" w:rsidR="00E12A7A" w:rsidRPr="0075658D" w:rsidRDefault="00E12A7A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Б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лагоприятные возможности</w:t>
            </w:r>
          </w:p>
        </w:tc>
        <w:tc>
          <w:tcPr>
            <w:tcW w:w="3782" w:type="dxa"/>
            <w:vAlign w:val="center"/>
          </w:tcPr>
          <w:p w14:paraId="035DB7AC" w14:textId="77777777" w:rsidR="00E12A7A" w:rsidRPr="0075658D" w:rsidRDefault="00E12A7A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Р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иски</w:t>
            </w:r>
          </w:p>
        </w:tc>
      </w:tr>
      <w:tr w:rsidR="00E12A7A" w14:paraId="11AD72E8" w14:textId="77777777" w:rsidTr="00E12A7A">
        <w:tc>
          <w:tcPr>
            <w:tcW w:w="3781" w:type="dxa"/>
          </w:tcPr>
          <w:p w14:paraId="0E18D8CA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1" w:type="dxa"/>
          </w:tcPr>
          <w:p w14:paraId="6A4177D3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2" w:type="dxa"/>
          </w:tcPr>
          <w:p w14:paraId="6C9ECD90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2" w:type="dxa"/>
          </w:tcPr>
          <w:p w14:paraId="23410D71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61DF35D" w14:textId="77777777" w:rsidR="00E12A7A" w:rsidRDefault="00E12A7A" w:rsidP="00F83444">
      <w:pPr>
        <w:pStyle w:val="a3"/>
        <w:adjustRightInd w:val="0"/>
        <w:snapToGrid w:val="0"/>
        <w:spacing w:before="120" w:after="0" w:line="30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5713D">
        <w:rPr>
          <w:rFonts w:ascii="Times New Roman" w:hAnsi="Times New Roman" w:cs="Times New Roman"/>
          <w:sz w:val="28"/>
          <w:szCs w:val="28"/>
        </w:rPr>
        <w:t>Ключевое условие «</w:t>
      </w:r>
      <w:r w:rsidRPr="00C5713D">
        <w:rPr>
          <w:rFonts w:ascii="Times New Roman" w:hAnsi="Times New Roman" w:cs="Times New Roman"/>
          <w:b/>
          <w:sz w:val="28"/>
          <w:szCs w:val="28"/>
        </w:rPr>
        <w:t>Образовательная среда</w:t>
      </w:r>
      <w:r>
        <w:rPr>
          <w:rFonts w:ascii="Times New Roman" w:hAnsi="Times New Roman" w:cs="Times New Roman"/>
          <w:sz w:val="28"/>
          <w:szCs w:val="28"/>
        </w:rPr>
        <w:t>»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3781"/>
        <w:gridCol w:w="3781"/>
        <w:gridCol w:w="3782"/>
        <w:gridCol w:w="3782"/>
      </w:tblGrid>
      <w:tr w:rsidR="00E12A7A" w14:paraId="3F15D40A" w14:textId="77777777" w:rsidTr="00E12A7A">
        <w:tc>
          <w:tcPr>
            <w:tcW w:w="7562" w:type="dxa"/>
            <w:gridSpan w:val="2"/>
            <w:vAlign w:val="center"/>
          </w:tcPr>
          <w:p w14:paraId="060E22C3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остояния внутреннего потенциала</w:t>
            </w:r>
          </w:p>
        </w:tc>
        <w:tc>
          <w:tcPr>
            <w:tcW w:w="7564" w:type="dxa"/>
            <w:gridSpan w:val="2"/>
            <w:vAlign w:val="center"/>
          </w:tcPr>
          <w:p w14:paraId="67583C7F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Оценка перспектив развития </w:t>
            </w:r>
          </w:p>
        </w:tc>
      </w:tr>
      <w:tr w:rsidR="00E12A7A" w14:paraId="150A61ED" w14:textId="77777777" w:rsidTr="00E12A7A">
        <w:tc>
          <w:tcPr>
            <w:tcW w:w="3781" w:type="dxa"/>
            <w:vAlign w:val="center"/>
          </w:tcPr>
          <w:p w14:paraId="43745FCB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ильные стороны</w:t>
            </w:r>
          </w:p>
        </w:tc>
        <w:tc>
          <w:tcPr>
            <w:tcW w:w="3781" w:type="dxa"/>
            <w:vAlign w:val="center"/>
          </w:tcPr>
          <w:p w14:paraId="628BD89E" w14:textId="77777777" w:rsidR="00E12A7A" w:rsidRPr="0075658D" w:rsidRDefault="00E12A7A" w:rsidP="00F83444">
            <w:pPr>
              <w:widowControl w:val="0"/>
              <w:spacing w:line="30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лабые стороны</w:t>
            </w:r>
          </w:p>
        </w:tc>
        <w:tc>
          <w:tcPr>
            <w:tcW w:w="3782" w:type="dxa"/>
            <w:vAlign w:val="center"/>
          </w:tcPr>
          <w:p w14:paraId="2A02187D" w14:textId="77777777" w:rsidR="00E12A7A" w:rsidRPr="0075658D" w:rsidRDefault="00E12A7A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Б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лагоприятные возможности</w:t>
            </w:r>
          </w:p>
        </w:tc>
        <w:tc>
          <w:tcPr>
            <w:tcW w:w="3782" w:type="dxa"/>
            <w:vAlign w:val="center"/>
          </w:tcPr>
          <w:p w14:paraId="2D724D40" w14:textId="77777777" w:rsidR="00E12A7A" w:rsidRPr="0075658D" w:rsidRDefault="00E12A7A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Р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иски</w:t>
            </w:r>
          </w:p>
        </w:tc>
      </w:tr>
      <w:tr w:rsidR="00E12A7A" w14:paraId="1D0093A6" w14:textId="77777777" w:rsidTr="00E12A7A">
        <w:tc>
          <w:tcPr>
            <w:tcW w:w="3781" w:type="dxa"/>
          </w:tcPr>
          <w:p w14:paraId="4A5B7420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1" w:type="dxa"/>
          </w:tcPr>
          <w:p w14:paraId="3182BDDA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2" w:type="dxa"/>
          </w:tcPr>
          <w:p w14:paraId="7FBA1FF2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2" w:type="dxa"/>
          </w:tcPr>
          <w:p w14:paraId="22687942" w14:textId="77777777" w:rsidR="00E12A7A" w:rsidRDefault="00E12A7A" w:rsidP="00F83444">
            <w:pPr>
              <w:adjustRightInd w:val="0"/>
              <w:snapToGrid w:val="0"/>
              <w:spacing w:before="120" w:line="30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2B1A68D3" w14:textId="77777777" w:rsidR="00804544" w:rsidRPr="0075658D" w:rsidRDefault="00804544" w:rsidP="00F83444">
      <w:pPr>
        <w:widowControl w:val="0"/>
        <w:spacing w:after="0" w:line="300" w:lineRule="auto"/>
        <w:ind w:firstLine="567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</w:p>
    <w:p w14:paraId="2F34436A" w14:textId="77777777" w:rsidR="00081F09" w:rsidRPr="0075658D" w:rsidRDefault="00081F09" w:rsidP="00F83444">
      <w:pPr>
        <w:widowControl w:val="0"/>
        <w:spacing w:after="0" w:line="30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081F09" w:rsidRPr="0075658D" w:rsidSect="00070C5E">
          <w:pgSz w:w="16838" w:h="11906" w:orient="landscape"/>
          <w:pgMar w:top="1134" w:right="851" w:bottom="567" w:left="851" w:header="708" w:footer="708" w:gutter="0"/>
          <w:cols w:space="720"/>
          <w:docGrid w:linePitch="299"/>
        </w:sectPr>
      </w:pPr>
    </w:p>
    <w:p w14:paraId="030B0E68" w14:textId="2430E4BF" w:rsidR="007C3589" w:rsidRPr="001F16CB" w:rsidRDefault="007C3589" w:rsidP="00ED6B32">
      <w:pPr>
        <w:pStyle w:val="10"/>
        <w:numPr>
          <w:ilvl w:val="0"/>
          <w:numId w:val="17"/>
        </w:numPr>
        <w:spacing w:before="0" w:after="0" w:line="300" w:lineRule="auto"/>
        <w:ind w:left="42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F16CB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Основные направления развития организации.</w:t>
      </w:r>
    </w:p>
    <w:p w14:paraId="5A34578A" w14:textId="3568C052" w:rsidR="007C3589" w:rsidRPr="008D1A06" w:rsidRDefault="007326A0" w:rsidP="00ED6B32">
      <w:pPr>
        <w:pStyle w:val="a3"/>
        <w:widowControl w:val="0"/>
        <w:numPr>
          <w:ilvl w:val="1"/>
          <w:numId w:val="17"/>
        </w:numPr>
        <w:spacing w:after="0" w:line="30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Подпрограммы, проекты, мероприятия и в</w:t>
      </w:r>
      <w:r w:rsidR="007C3589" w:rsidRPr="008D1A06">
        <w:rPr>
          <w:rFonts w:ascii="Times New Roman" w:hAnsi="Times New Roman" w:cs="Times New Roman"/>
          <w:sz w:val="28"/>
          <w:szCs w:val="28"/>
        </w:rPr>
        <w:t xml:space="preserve">озможные действия, направленные на </w:t>
      </w:r>
      <w:r>
        <w:rPr>
          <w:rFonts w:ascii="Times New Roman" w:hAnsi="Times New Roman" w:cs="Times New Roman"/>
          <w:sz w:val="28"/>
          <w:szCs w:val="28"/>
        </w:rPr>
        <w:t>развитие организации</w:t>
      </w:r>
      <w:r w:rsidR="00E3729D" w:rsidRPr="008D1A06">
        <w:rPr>
          <w:rFonts w:ascii="Times New Roman" w:hAnsi="Times New Roman" w:cs="Times New Roman"/>
          <w:sz w:val="28"/>
          <w:szCs w:val="28"/>
        </w:rPr>
        <w:t xml:space="preserve"> </w:t>
      </w:r>
      <w:r w:rsidR="007C3589" w:rsidRPr="008D1A06">
        <w:rPr>
          <w:rFonts w:ascii="Times New Roman" w:hAnsi="Times New Roman" w:cs="Times New Roman"/>
          <w:sz w:val="28"/>
          <w:szCs w:val="28"/>
        </w:rPr>
        <w:t>по каждому магистральному направлению и ключевому условию.</w:t>
      </w:r>
    </w:p>
    <w:tbl>
      <w:tblPr>
        <w:tblStyle w:val="af1"/>
        <w:tblW w:w="5000" w:type="pct"/>
        <w:tblLook w:val="04A0" w:firstRow="1" w:lastRow="0" w:firstColumn="1" w:lastColumn="0" w:noHBand="0" w:noVBand="1"/>
      </w:tblPr>
      <w:tblGrid>
        <w:gridCol w:w="529"/>
        <w:gridCol w:w="3467"/>
        <w:gridCol w:w="5373"/>
        <w:gridCol w:w="5757"/>
      </w:tblGrid>
      <w:tr w:rsidR="00BC667B" w:rsidRPr="008D1A06" w14:paraId="2A07DFFE" w14:textId="77777777" w:rsidTr="00BC667B">
        <w:trPr>
          <w:trHeight w:val="605"/>
        </w:trPr>
        <w:tc>
          <w:tcPr>
            <w:tcW w:w="175" w:type="pct"/>
            <w:vAlign w:val="center"/>
          </w:tcPr>
          <w:p w14:paraId="250F25F9" w14:textId="77777777" w:rsidR="008D1A06" w:rsidRPr="008D1A06" w:rsidRDefault="008D1A06" w:rsidP="00ED6B3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D1A0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146" w:type="pct"/>
            <w:vAlign w:val="center"/>
          </w:tcPr>
          <w:p w14:paraId="51308DF5" w14:textId="77777777" w:rsidR="008D1A06" w:rsidRPr="008D1A06" w:rsidRDefault="008D1A06" w:rsidP="00ED6B3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D1A0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Магистральное направление, ключевое условие</w:t>
            </w:r>
          </w:p>
        </w:tc>
        <w:tc>
          <w:tcPr>
            <w:tcW w:w="1776" w:type="pct"/>
            <w:vAlign w:val="center"/>
          </w:tcPr>
          <w:p w14:paraId="4EC2DB4D" w14:textId="77777777" w:rsidR="008D1A06" w:rsidRPr="008D1A06" w:rsidRDefault="00BC667B" w:rsidP="00ED6B3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М</w:t>
            </w:r>
            <w:r w:rsidR="001E4CE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униципальные программы и проекты</w:t>
            </w:r>
          </w:p>
        </w:tc>
        <w:tc>
          <w:tcPr>
            <w:tcW w:w="1904" w:type="pct"/>
            <w:vAlign w:val="center"/>
          </w:tcPr>
          <w:p w14:paraId="2463F702" w14:textId="77777777" w:rsidR="008D1A06" w:rsidRPr="008D1A06" w:rsidRDefault="008D1A06" w:rsidP="00ED6B3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D1A0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Подпрограммы, проекты</w:t>
            </w:r>
            <w:r w:rsidR="001E4CE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организации</w:t>
            </w:r>
          </w:p>
        </w:tc>
      </w:tr>
      <w:tr w:rsidR="00BC667B" w:rsidRPr="0075658D" w14:paraId="7E1C1EDC" w14:textId="77777777" w:rsidTr="00BC667B">
        <w:tc>
          <w:tcPr>
            <w:tcW w:w="175" w:type="pct"/>
          </w:tcPr>
          <w:p w14:paraId="0B28EC11" w14:textId="77777777" w:rsidR="008D1A06" w:rsidRPr="0075658D" w:rsidRDefault="008D1A06" w:rsidP="00ED6B3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46" w:type="pct"/>
          </w:tcPr>
          <w:p w14:paraId="3BF50505" w14:textId="77777777" w:rsidR="008D1A06" w:rsidRPr="0075658D" w:rsidRDefault="008D1A06" w:rsidP="00ED6B3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Знание</w:t>
            </w:r>
          </w:p>
        </w:tc>
        <w:tc>
          <w:tcPr>
            <w:tcW w:w="1776" w:type="pct"/>
          </w:tcPr>
          <w:p w14:paraId="41CE572D" w14:textId="77777777" w:rsidR="00BC667B" w:rsidRDefault="000458C5" w:rsidP="00ED6B32">
            <w:pPr>
              <w:pStyle w:val="a3"/>
              <w:widowControl w:val="0"/>
              <w:numPr>
                <w:ilvl w:val="0"/>
                <w:numId w:val="3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ind w:left="234" w:hanging="21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Реализация задач Дорожной карты развития МСО (направление «Знание»)</w:t>
            </w:r>
          </w:p>
          <w:p w14:paraId="23F32254" w14:textId="77777777" w:rsidR="008D1A06" w:rsidRPr="0075658D" w:rsidRDefault="00BC667B" w:rsidP="00ED6B32">
            <w:pPr>
              <w:pStyle w:val="a3"/>
              <w:widowControl w:val="0"/>
              <w:numPr>
                <w:ilvl w:val="0"/>
                <w:numId w:val="3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ind w:left="234" w:hanging="21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Муниципальный проект «Математическое образование»</w:t>
            </w:r>
          </w:p>
        </w:tc>
        <w:tc>
          <w:tcPr>
            <w:tcW w:w="1904" w:type="pct"/>
          </w:tcPr>
          <w:p w14:paraId="4178C735" w14:textId="225CF524" w:rsidR="008D1A06" w:rsidRDefault="00AB6776" w:rsidP="00ED6B3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</w:t>
            </w:r>
            <w:r w:rsidR="008D1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роект «Устный счёт» (начальная школа)</w:t>
            </w:r>
          </w:p>
          <w:p w14:paraId="517F1C29" w14:textId="0AF0A26B" w:rsidR="001E4CEA" w:rsidRDefault="00AB6776" w:rsidP="00ED6B3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</w:t>
            </w:r>
            <w:r w:rsidR="001E4C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роект «</w:t>
            </w:r>
            <w:r w:rsidR="001E4CEA" w:rsidRPr="001E4C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Школьный двор – территория исследований</w:t>
            </w:r>
            <w:r w:rsidR="001E4C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  <w:r w:rsidR="00BC66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(основная школа)</w:t>
            </w:r>
          </w:p>
          <w:p w14:paraId="14683DEB" w14:textId="5845E01C" w:rsidR="00BC667B" w:rsidRPr="0075658D" w:rsidRDefault="00AB6776" w:rsidP="00ED6B3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</w:t>
            </w:r>
            <w:r w:rsidR="00BC66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роект </w:t>
            </w:r>
            <w:r w:rsidR="00BC667B" w:rsidRPr="00BC66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«Знания – сила»</w:t>
            </w:r>
            <w:r w:rsidR="00BC66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(старшая школа)</w:t>
            </w:r>
          </w:p>
        </w:tc>
      </w:tr>
      <w:tr w:rsidR="00BC667B" w:rsidRPr="0075658D" w14:paraId="5DF5F484" w14:textId="77777777" w:rsidTr="00BC667B">
        <w:tc>
          <w:tcPr>
            <w:tcW w:w="175" w:type="pct"/>
          </w:tcPr>
          <w:p w14:paraId="17D8CA7F" w14:textId="77777777" w:rsidR="008D1A06" w:rsidRPr="0075658D" w:rsidRDefault="008D1A06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46" w:type="pct"/>
          </w:tcPr>
          <w:p w14:paraId="72DD2541" w14:textId="77777777" w:rsidR="008D1A06" w:rsidRPr="0075658D" w:rsidRDefault="008D1A06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Воспитание</w:t>
            </w:r>
          </w:p>
        </w:tc>
        <w:tc>
          <w:tcPr>
            <w:tcW w:w="1776" w:type="pct"/>
          </w:tcPr>
          <w:p w14:paraId="28EB1484" w14:textId="77777777" w:rsidR="008D1A06" w:rsidRPr="00BC667B" w:rsidRDefault="000458C5" w:rsidP="00F83444">
            <w:pPr>
              <w:pStyle w:val="a3"/>
              <w:widowControl w:val="0"/>
              <w:numPr>
                <w:ilvl w:val="0"/>
                <w:numId w:val="3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ind w:left="234" w:hanging="21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C66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Реализация задач Дорожной карты развития МСО (направление «Воспитание»)</w:t>
            </w:r>
          </w:p>
          <w:p w14:paraId="5D7EE6FD" w14:textId="6C065B79" w:rsidR="00BC667B" w:rsidRPr="00BC667B" w:rsidRDefault="00AB6776" w:rsidP="00F83444">
            <w:pPr>
              <w:pStyle w:val="a3"/>
              <w:widowControl w:val="0"/>
              <w:numPr>
                <w:ilvl w:val="0"/>
                <w:numId w:val="3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ind w:left="234" w:hanging="21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Муниципальный проект </w:t>
            </w:r>
            <w:r w:rsidR="00BC667B" w:rsidRPr="00BC66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«С чего начинается Родина?»</w:t>
            </w:r>
          </w:p>
          <w:p w14:paraId="68706C59" w14:textId="77777777" w:rsidR="00BC667B" w:rsidRDefault="00BC667B" w:rsidP="00F83444">
            <w:pPr>
              <w:pStyle w:val="a3"/>
              <w:widowControl w:val="0"/>
              <w:numPr>
                <w:ilvl w:val="0"/>
                <w:numId w:val="3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ind w:left="234" w:hanging="21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C66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«Урок в городе» </w:t>
            </w:r>
          </w:p>
          <w:p w14:paraId="3BF97683" w14:textId="77777777" w:rsidR="000458C5" w:rsidRDefault="000458C5" w:rsidP="00F83444">
            <w:pPr>
              <w:pStyle w:val="a3"/>
              <w:widowControl w:val="0"/>
              <w:numPr>
                <w:ilvl w:val="0"/>
                <w:numId w:val="3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ind w:left="234" w:hanging="21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C66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«Образовательн</w:t>
            </w:r>
            <w:r w:rsidR="00BC667B" w:rsidRPr="00BC66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ый</w:t>
            </w:r>
            <w:r w:rsidRPr="00BC66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Чемпионат» </w:t>
            </w:r>
          </w:p>
          <w:p w14:paraId="6C4453CF" w14:textId="77777777" w:rsidR="00BC667B" w:rsidRPr="0075658D" w:rsidRDefault="00BC667B" w:rsidP="00F83444">
            <w:pPr>
              <w:pStyle w:val="a3"/>
              <w:widowControl w:val="0"/>
              <w:numPr>
                <w:ilvl w:val="0"/>
                <w:numId w:val="3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ind w:left="234" w:hanging="21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«Летопись образования Красноярска»</w:t>
            </w:r>
          </w:p>
        </w:tc>
        <w:tc>
          <w:tcPr>
            <w:tcW w:w="1904" w:type="pct"/>
          </w:tcPr>
          <w:p w14:paraId="14500C56" w14:textId="288005D4" w:rsidR="000458C5" w:rsidRPr="0075658D" w:rsidRDefault="00AB6776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Подпрограмма «Учиться надо весело, чтоб хорошо учиться!»</w:t>
            </w:r>
          </w:p>
        </w:tc>
      </w:tr>
      <w:tr w:rsidR="00BC667B" w:rsidRPr="0075658D" w14:paraId="527C14BA" w14:textId="77777777" w:rsidTr="00BC667B">
        <w:tc>
          <w:tcPr>
            <w:tcW w:w="175" w:type="pct"/>
          </w:tcPr>
          <w:p w14:paraId="3FB24B6A" w14:textId="77777777" w:rsidR="000458C5" w:rsidRPr="0075658D" w:rsidRDefault="000458C5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46" w:type="pct"/>
          </w:tcPr>
          <w:p w14:paraId="3603E4B8" w14:textId="77777777" w:rsidR="000458C5" w:rsidRPr="0075658D" w:rsidRDefault="000458C5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Здоровье</w:t>
            </w:r>
          </w:p>
        </w:tc>
        <w:tc>
          <w:tcPr>
            <w:tcW w:w="1776" w:type="pct"/>
          </w:tcPr>
          <w:p w14:paraId="4E6A3E0F" w14:textId="77777777" w:rsidR="00BC667B" w:rsidRDefault="000458C5" w:rsidP="00F83444">
            <w:pPr>
              <w:pStyle w:val="a3"/>
              <w:widowControl w:val="0"/>
              <w:numPr>
                <w:ilvl w:val="0"/>
                <w:numId w:val="3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ind w:left="234" w:hanging="21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Реализация задач Дорожной карты развития МСО (направление «</w:t>
            </w: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Здоровье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»)</w:t>
            </w:r>
          </w:p>
          <w:p w14:paraId="5CDBAFC5" w14:textId="4AF014FD" w:rsidR="000458C5" w:rsidRPr="0075658D" w:rsidRDefault="00AB6776" w:rsidP="00F83444">
            <w:pPr>
              <w:pStyle w:val="a3"/>
              <w:widowControl w:val="0"/>
              <w:numPr>
                <w:ilvl w:val="0"/>
                <w:numId w:val="3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ind w:left="234" w:hanging="21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Муниципальный проект </w:t>
            </w:r>
            <w:r w:rsidR="00BC66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«Рациональное питание - основа здорового образа жизни»</w:t>
            </w:r>
          </w:p>
        </w:tc>
        <w:tc>
          <w:tcPr>
            <w:tcW w:w="1904" w:type="pct"/>
          </w:tcPr>
          <w:p w14:paraId="72F30F1A" w14:textId="77777777" w:rsidR="005A1C3E" w:rsidRDefault="00BC667B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 w:rsidR="005A1C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«ГТО - на старт!»</w:t>
            </w:r>
          </w:p>
          <w:p w14:paraId="71973FEB" w14:textId="77777777" w:rsidR="005A1C3E" w:rsidRPr="0075658D" w:rsidRDefault="005A1C3E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Подпрограмма «Здоровое правильное питание»</w:t>
            </w:r>
          </w:p>
        </w:tc>
      </w:tr>
      <w:tr w:rsidR="00BC667B" w:rsidRPr="0075658D" w14:paraId="49FBC776" w14:textId="77777777" w:rsidTr="00BC667B">
        <w:tc>
          <w:tcPr>
            <w:tcW w:w="175" w:type="pct"/>
          </w:tcPr>
          <w:p w14:paraId="7D34153C" w14:textId="77777777" w:rsidR="000458C5" w:rsidRPr="0075658D" w:rsidRDefault="000458C5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46" w:type="pct"/>
          </w:tcPr>
          <w:p w14:paraId="521F8DB1" w14:textId="77777777" w:rsidR="000458C5" w:rsidRPr="0075658D" w:rsidRDefault="000458C5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Профориентация</w:t>
            </w:r>
          </w:p>
        </w:tc>
        <w:tc>
          <w:tcPr>
            <w:tcW w:w="1776" w:type="pct"/>
          </w:tcPr>
          <w:p w14:paraId="1F8B928C" w14:textId="77777777" w:rsidR="00BC667B" w:rsidRDefault="000458C5" w:rsidP="00F83444">
            <w:pPr>
              <w:pStyle w:val="a3"/>
              <w:widowControl w:val="0"/>
              <w:numPr>
                <w:ilvl w:val="0"/>
                <w:numId w:val="3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ind w:left="234" w:hanging="21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Реализация задач Дорожной карты развития МСО (направление «</w:t>
            </w: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Профориентация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»)</w:t>
            </w:r>
            <w:r w:rsidR="00BC66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14:paraId="4881D721" w14:textId="77777777" w:rsidR="000458C5" w:rsidRPr="0075658D" w:rsidRDefault="00BC667B" w:rsidP="00F83444">
            <w:pPr>
              <w:pStyle w:val="a3"/>
              <w:widowControl w:val="0"/>
              <w:numPr>
                <w:ilvl w:val="0"/>
                <w:numId w:val="3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ind w:left="234" w:hanging="21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Муниципальный проект «Я нужен городу, стране!»</w:t>
            </w:r>
          </w:p>
        </w:tc>
        <w:tc>
          <w:tcPr>
            <w:tcW w:w="1904" w:type="pct"/>
          </w:tcPr>
          <w:p w14:paraId="3826F7C3" w14:textId="77777777" w:rsidR="000458C5" w:rsidRPr="0075658D" w:rsidRDefault="00BC667B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</w:t>
            </w:r>
            <w:r w:rsidR="001E4C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роект «</w:t>
            </w:r>
            <w:r w:rsidR="001E4CEA" w:rsidRPr="001E4C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Образовательное партнё</w:t>
            </w:r>
            <w:r w:rsidR="001E4C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рство для качества образования»</w:t>
            </w:r>
          </w:p>
        </w:tc>
      </w:tr>
      <w:tr w:rsidR="00BC667B" w:rsidRPr="0075658D" w14:paraId="06799B50" w14:textId="77777777" w:rsidTr="00BC667B">
        <w:tc>
          <w:tcPr>
            <w:tcW w:w="175" w:type="pct"/>
          </w:tcPr>
          <w:p w14:paraId="5B1FC89E" w14:textId="77777777" w:rsidR="000458C5" w:rsidRPr="0075658D" w:rsidRDefault="000458C5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46" w:type="pct"/>
          </w:tcPr>
          <w:p w14:paraId="6D602B90" w14:textId="77777777" w:rsidR="000458C5" w:rsidRPr="0075658D" w:rsidRDefault="000458C5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Творчество</w:t>
            </w:r>
          </w:p>
        </w:tc>
        <w:tc>
          <w:tcPr>
            <w:tcW w:w="1776" w:type="pct"/>
          </w:tcPr>
          <w:p w14:paraId="1D742F2C" w14:textId="77777777" w:rsidR="00BC667B" w:rsidRDefault="000458C5" w:rsidP="00F83444">
            <w:pPr>
              <w:pStyle w:val="a3"/>
              <w:widowControl w:val="0"/>
              <w:numPr>
                <w:ilvl w:val="0"/>
                <w:numId w:val="3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ind w:left="234" w:hanging="21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Реализация задач Дорожной карты развития МСО (направление «</w:t>
            </w: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Творчество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»)</w:t>
            </w:r>
            <w:r w:rsidR="00BC66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14:paraId="0D426834" w14:textId="77777777" w:rsidR="000458C5" w:rsidRPr="0075658D" w:rsidRDefault="00BC667B" w:rsidP="00F83444">
            <w:pPr>
              <w:pStyle w:val="a3"/>
              <w:widowControl w:val="0"/>
              <w:numPr>
                <w:ilvl w:val="0"/>
                <w:numId w:val="3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ind w:left="234" w:hanging="21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«Летопись образования Красноярска»</w:t>
            </w:r>
          </w:p>
        </w:tc>
        <w:tc>
          <w:tcPr>
            <w:tcW w:w="1904" w:type="pct"/>
          </w:tcPr>
          <w:p w14:paraId="47A455BA" w14:textId="77777777" w:rsidR="000458C5" w:rsidRPr="0075658D" w:rsidRDefault="000458C5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C667B" w:rsidRPr="0075658D" w14:paraId="031F6ADE" w14:textId="77777777" w:rsidTr="00BC667B">
        <w:tc>
          <w:tcPr>
            <w:tcW w:w="175" w:type="pct"/>
          </w:tcPr>
          <w:p w14:paraId="0247FE45" w14:textId="77777777" w:rsidR="000458C5" w:rsidRPr="0075658D" w:rsidRDefault="000458C5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6</w:t>
            </w:r>
          </w:p>
        </w:tc>
        <w:tc>
          <w:tcPr>
            <w:tcW w:w="1146" w:type="pct"/>
          </w:tcPr>
          <w:p w14:paraId="1EF24501" w14:textId="77777777" w:rsidR="000458C5" w:rsidRPr="0075658D" w:rsidRDefault="000458C5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Учитель. Школьная команда</w:t>
            </w:r>
          </w:p>
        </w:tc>
        <w:tc>
          <w:tcPr>
            <w:tcW w:w="1776" w:type="pct"/>
          </w:tcPr>
          <w:p w14:paraId="4F4E0A16" w14:textId="77777777" w:rsidR="000458C5" w:rsidRDefault="000458C5" w:rsidP="00F83444">
            <w:pPr>
              <w:pStyle w:val="a3"/>
              <w:widowControl w:val="0"/>
              <w:numPr>
                <w:ilvl w:val="0"/>
                <w:numId w:val="3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ind w:left="234" w:hanging="21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Реализация задач Дорожной карты развития МСО (направление «</w:t>
            </w: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Учитель. Школьная команда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»)</w:t>
            </w:r>
          </w:p>
          <w:p w14:paraId="7FE5CCD9" w14:textId="77777777" w:rsidR="00BC667B" w:rsidRPr="0075658D" w:rsidRDefault="00BC667B" w:rsidP="00F83444">
            <w:pPr>
              <w:pStyle w:val="a3"/>
              <w:widowControl w:val="0"/>
              <w:numPr>
                <w:ilvl w:val="0"/>
                <w:numId w:val="3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ind w:left="234" w:hanging="21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«Летопись образования Красноярска»</w:t>
            </w:r>
          </w:p>
        </w:tc>
        <w:tc>
          <w:tcPr>
            <w:tcW w:w="1904" w:type="pct"/>
          </w:tcPr>
          <w:p w14:paraId="2DF09F63" w14:textId="77777777" w:rsidR="000458C5" w:rsidRPr="0075658D" w:rsidRDefault="005A1C3E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Общешкольный проект «Мы - вместе!»</w:t>
            </w:r>
          </w:p>
        </w:tc>
      </w:tr>
      <w:tr w:rsidR="00BC667B" w:rsidRPr="0075658D" w14:paraId="521F3C3D" w14:textId="77777777" w:rsidTr="00BC667B">
        <w:tc>
          <w:tcPr>
            <w:tcW w:w="175" w:type="pct"/>
          </w:tcPr>
          <w:p w14:paraId="67536837" w14:textId="77777777" w:rsidR="000458C5" w:rsidRPr="0075658D" w:rsidRDefault="000458C5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146" w:type="pct"/>
          </w:tcPr>
          <w:p w14:paraId="05D1EE36" w14:textId="77777777" w:rsidR="000458C5" w:rsidRPr="0075658D" w:rsidRDefault="000458C5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Школьный климат</w:t>
            </w:r>
          </w:p>
        </w:tc>
        <w:tc>
          <w:tcPr>
            <w:tcW w:w="1776" w:type="pct"/>
          </w:tcPr>
          <w:p w14:paraId="61AC4B22" w14:textId="77777777" w:rsidR="000458C5" w:rsidRDefault="000458C5" w:rsidP="00F83444">
            <w:pPr>
              <w:pStyle w:val="a3"/>
              <w:widowControl w:val="0"/>
              <w:numPr>
                <w:ilvl w:val="0"/>
                <w:numId w:val="3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ind w:left="234" w:hanging="21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рамках основной деятельности</w:t>
            </w:r>
            <w:r w:rsidR="005A1C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создание психолого-педагогической службы</w:t>
            </w:r>
          </w:p>
          <w:p w14:paraId="29CB3610" w14:textId="77777777" w:rsidR="00BC667B" w:rsidRPr="0075658D" w:rsidRDefault="00BC667B" w:rsidP="00F83444">
            <w:pPr>
              <w:pStyle w:val="a3"/>
              <w:widowControl w:val="0"/>
              <w:numPr>
                <w:ilvl w:val="0"/>
                <w:numId w:val="3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ind w:left="234" w:hanging="21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«Фестиваль инфраструктурных решений»</w:t>
            </w:r>
          </w:p>
        </w:tc>
        <w:tc>
          <w:tcPr>
            <w:tcW w:w="1904" w:type="pct"/>
          </w:tcPr>
          <w:p w14:paraId="73E5CE10" w14:textId="77777777" w:rsidR="000458C5" w:rsidRPr="0075658D" w:rsidRDefault="005A1C3E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Общешкольный проект «Школьные меридианы» </w:t>
            </w:r>
          </w:p>
        </w:tc>
      </w:tr>
      <w:tr w:rsidR="00BC667B" w:rsidRPr="0075658D" w14:paraId="71C1EAE9" w14:textId="77777777" w:rsidTr="00BC667B">
        <w:tc>
          <w:tcPr>
            <w:tcW w:w="175" w:type="pct"/>
          </w:tcPr>
          <w:p w14:paraId="1356D6E4" w14:textId="77777777" w:rsidR="000458C5" w:rsidRPr="0075658D" w:rsidRDefault="000458C5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146" w:type="pct"/>
          </w:tcPr>
          <w:p w14:paraId="057E9D6F" w14:textId="77777777" w:rsidR="000458C5" w:rsidRPr="0075658D" w:rsidRDefault="000458C5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Образовательная среда</w:t>
            </w:r>
          </w:p>
        </w:tc>
        <w:tc>
          <w:tcPr>
            <w:tcW w:w="1776" w:type="pct"/>
          </w:tcPr>
          <w:p w14:paraId="656A4C11" w14:textId="77777777" w:rsidR="000458C5" w:rsidRPr="0075658D" w:rsidRDefault="000458C5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рамках основной деятельности</w:t>
            </w:r>
          </w:p>
        </w:tc>
        <w:tc>
          <w:tcPr>
            <w:tcW w:w="1904" w:type="pct"/>
          </w:tcPr>
          <w:p w14:paraId="39F5107A" w14:textId="77777777" w:rsidR="000458C5" w:rsidRDefault="005A1C3E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Общешкольный проект «Школьные меридианы»</w:t>
            </w:r>
          </w:p>
          <w:p w14:paraId="0985EC2B" w14:textId="77777777" w:rsidR="001E4CEA" w:rsidRPr="0075658D" w:rsidRDefault="001E4CEA" w:rsidP="00F8344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30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Школьный проект «</w:t>
            </w:r>
            <w:r w:rsidRPr="001E4C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Образовательное партнё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рство для качества образования»</w:t>
            </w:r>
          </w:p>
        </w:tc>
      </w:tr>
    </w:tbl>
    <w:p w14:paraId="375DDCD0" w14:textId="77777777" w:rsidR="007C3589" w:rsidRDefault="007C3589" w:rsidP="00F83444">
      <w:pPr>
        <w:widowControl w:val="0"/>
        <w:spacing w:after="0" w:line="30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7C3589" w:rsidSect="00231992">
          <w:headerReference w:type="default" r:id="rId13"/>
          <w:pgSz w:w="16838" w:h="11906" w:orient="landscape"/>
          <w:pgMar w:top="1134" w:right="851" w:bottom="567" w:left="851" w:header="708" w:footer="708" w:gutter="0"/>
          <w:cols w:space="708"/>
          <w:docGrid w:linePitch="360"/>
        </w:sectPr>
      </w:pPr>
    </w:p>
    <w:p w14:paraId="26ECEE42" w14:textId="77777777" w:rsidR="007C3589" w:rsidRPr="001F16CB" w:rsidRDefault="007C3589" w:rsidP="00F83444">
      <w:pPr>
        <w:pStyle w:val="10"/>
        <w:numPr>
          <w:ilvl w:val="0"/>
          <w:numId w:val="17"/>
        </w:numPr>
        <w:spacing w:before="0" w:after="0" w:line="300" w:lineRule="auto"/>
        <w:ind w:left="42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F16CB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Ожидаемые результаты реализации Программы развития.</w:t>
      </w:r>
    </w:p>
    <w:p w14:paraId="6A7D1385" w14:textId="77777777" w:rsidR="005A1C3E" w:rsidRPr="005A1C3E" w:rsidRDefault="005A1C3E" w:rsidP="00F83444">
      <w:pPr>
        <w:pStyle w:val="a3"/>
        <w:numPr>
          <w:ilvl w:val="1"/>
          <w:numId w:val="32"/>
        </w:numPr>
        <w:tabs>
          <w:tab w:val="left" w:pos="1134"/>
        </w:tabs>
        <w:spacing w:after="0" w:line="300" w:lineRule="auto"/>
        <w:ind w:left="0" w:firstLine="709"/>
        <w:rPr>
          <w:rFonts w:ascii="Times New Roman" w:eastAsia="Calibri" w:hAnsi="Times New Roman" w:cs="Times New Roman"/>
          <w:i/>
          <w:sz w:val="28"/>
          <w:szCs w:val="28"/>
        </w:rPr>
      </w:pPr>
      <w:r w:rsidRPr="005A1C3E">
        <w:rPr>
          <w:rFonts w:ascii="Times New Roman" w:eastAsia="Calibri" w:hAnsi="Times New Roman" w:cs="Times New Roman"/>
          <w:i/>
          <w:sz w:val="28"/>
          <w:szCs w:val="28"/>
        </w:rPr>
        <w:t>Устойчивая позитивная динамика образовательных</w:t>
      </w:r>
      <w:r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Pr="005A1C3E">
        <w:rPr>
          <w:rFonts w:ascii="Times New Roman" w:eastAsia="Calibri" w:hAnsi="Times New Roman" w:cs="Times New Roman"/>
          <w:i/>
          <w:sz w:val="28"/>
          <w:szCs w:val="28"/>
        </w:rPr>
        <w:t>результатов обучающихся в соответствии с планируемыми.</w:t>
      </w:r>
    </w:p>
    <w:p w14:paraId="5B62C256" w14:textId="77777777" w:rsidR="005A1C3E" w:rsidRPr="005A1C3E" w:rsidRDefault="005A1C3E" w:rsidP="00F83444">
      <w:pPr>
        <w:pStyle w:val="a3"/>
        <w:numPr>
          <w:ilvl w:val="1"/>
          <w:numId w:val="32"/>
        </w:numPr>
        <w:tabs>
          <w:tab w:val="left" w:pos="1134"/>
        </w:tabs>
        <w:spacing w:after="0" w:line="300" w:lineRule="auto"/>
        <w:ind w:left="0" w:firstLine="709"/>
        <w:rPr>
          <w:rFonts w:ascii="Times New Roman" w:eastAsia="Calibri" w:hAnsi="Times New Roman" w:cs="Times New Roman"/>
          <w:i/>
          <w:sz w:val="28"/>
          <w:szCs w:val="28"/>
        </w:rPr>
      </w:pPr>
      <w:r w:rsidRPr="005A1C3E">
        <w:rPr>
          <w:rFonts w:ascii="Times New Roman" w:eastAsia="Calibri" w:hAnsi="Times New Roman" w:cs="Times New Roman"/>
          <w:i/>
          <w:sz w:val="28"/>
          <w:szCs w:val="28"/>
        </w:rPr>
        <w:t xml:space="preserve">Позитивная динамика образовательных результатов выполнения ВПР и ГИА. </w:t>
      </w:r>
    </w:p>
    <w:p w14:paraId="76C64218" w14:textId="77777777" w:rsidR="005A1C3E" w:rsidRPr="005A1C3E" w:rsidRDefault="005A1C3E" w:rsidP="00F83444">
      <w:pPr>
        <w:pStyle w:val="a3"/>
        <w:numPr>
          <w:ilvl w:val="1"/>
          <w:numId w:val="32"/>
        </w:numPr>
        <w:tabs>
          <w:tab w:val="left" w:pos="1134"/>
        </w:tabs>
        <w:spacing w:after="0" w:line="300" w:lineRule="auto"/>
        <w:ind w:left="0" w:firstLine="709"/>
        <w:rPr>
          <w:rFonts w:ascii="Times New Roman" w:eastAsia="Calibri" w:hAnsi="Times New Roman" w:cs="Times New Roman"/>
          <w:i/>
          <w:sz w:val="28"/>
          <w:szCs w:val="28"/>
        </w:rPr>
      </w:pPr>
      <w:r w:rsidRPr="005A1C3E">
        <w:rPr>
          <w:rFonts w:ascii="Times New Roman" w:eastAsia="Calibri" w:hAnsi="Times New Roman" w:cs="Times New Roman"/>
          <w:i/>
          <w:sz w:val="28"/>
          <w:szCs w:val="28"/>
        </w:rPr>
        <w:t>Не менее 50% учителей применяют образовательные технологии, обеспечивающие включенность каждого обучающегося (методики учебных занятий коллективного способа обучения, проблемного обучения, проектная деятельность).</w:t>
      </w:r>
    </w:p>
    <w:p w14:paraId="2EE27F4B" w14:textId="77777777" w:rsidR="005A1C3E" w:rsidRPr="005A1C3E" w:rsidRDefault="005A1C3E" w:rsidP="00F83444">
      <w:pPr>
        <w:pStyle w:val="a3"/>
        <w:numPr>
          <w:ilvl w:val="1"/>
          <w:numId w:val="32"/>
        </w:numPr>
        <w:tabs>
          <w:tab w:val="left" w:pos="1134"/>
        </w:tabs>
        <w:spacing w:after="0" w:line="300" w:lineRule="auto"/>
        <w:ind w:left="0" w:firstLine="709"/>
        <w:rPr>
          <w:rFonts w:ascii="Times New Roman" w:eastAsia="Calibri" w:hAnsi="Times New Roman" w:cs="Times New Roman"/>
          <w:i/>
          <w:sz w:val="28"/>
          <w:szCs w:val="28"/>
        </w:rPr>
      </w:pPr>
      <w:r w:rsidRPr="005A1C3E">
        <w:rPr>
          <w:rFonts w:ascii="Times New Roman" w:eastAsia="Calibri" w:hAnsi="Times New Roman" w:cs="Times New Roman"/>
          <w:i/>
          <w:sz w:val="28"/>
          <w:szCs w:val="28"/>
        </w:rPr>
        <w:t>Доля педагогов с высшей и первой квалификационной категории составляет не менее 50% педагогического коллектива.</w:t>
      </w:r>
    </w:p>
    <w:p w14:paraId="423A1B5D" w14:textId="77777777" w:rsidR="005A1C3E" w:rsidRPr="005A1C3E" w:rsidRDefault="005A1C3E" w:rsidP="00F83444">
      <w:pPr>
        <w:pStyle w:val="a3"/>
        <w:numPr>
          <w:ilvl w:val="1"/>
          <w:numId w:val="32"/>
        </w:numPr>
        <w:tabs>
          <w:tab w:val="left" w:pos="1134"/>
        </w:tabs>
        <w:spacing w:after="0" w:line="300" w:lineRule="auto"/>
        <w:ind w:left="0" w:firstLine="709"/>
        <w:rPr>
          <w:rFonts w:ascii="Times New Roman" w:eastAsia="Calibri" w:hAnsi="Times New Roman" w:cs="Times New Roman"/>
          <w:i/>
          <w:sz w:val="28"/>
          <w:szCs w:val="28"/>
        </w:rPr>
      </w:pPr>
      <w:r w:rsidRPr="005A1C3E">
        <w:rPr>
          <w:rFonts w:ascii="Times New Roman" w:eastAsia="Calibri" w:hAnsi="Times New Roman" w:cs="Times New Roman"/>
          <w:i/>
          <w:sz w:val="28"/>
          <w:szCs w:val="28"/>
        </w:rPr>
        <w:t>Система воспитания сориентирована на формирование ключевых качеств как личностных результатов: воля, ответственность, доброжелательность.</w:t>
      </w:r>
    </w:p>
    <w:p w14:paraId="4A38A4B0" w14:textId="77777777" w:rsidR="005A1C3E" w:rsidRPr="005A1C3E" w:rsidRDefault="005A1C3E" w:rsidP="00F83444">
      <w:pPr>
        <w:pStyle w:val="a3"/>
        <w:numPr>
          <w:ilvl w:val="1"/>
          <w:numId w:val="32"/>
        </w:numPr>
        <w:tabs>
          <w:tab w:val="left" w:pos="1134"/>
        </w:tabs>
        <w:spacing w:after="0" w:line="300" w:lineRule="auto"/>
        <w:ind w:left="0" w:firstLine="709"/>
        <w:rPr>
          <w:rFonts w:ascii="Times New Roman" w:eastAsia="Calibri" w:hAnsi="Times New Roman" w:cs="Times New Roman"/>
          <w:i/>
          <w:sz w:val="28"/>
          <w:szCs w:val="28"/>
        </w:rPr>
      </w:pPr>
      <w:r w:rsidRPr="005A1C3E">
        <w:rPr>
          <w:rFonts w:ascii="Times New Roman" w:eastAsia="Calibri" w:hAnsi="Times New Roman" w:cs="Times New Roman"/>
          <w:i/>
          <w:sz w:val="28"/>
          <w:szCs w:val="28"/>
        </w:rPr>
        <w:t>Действует на постоянной основе:</w:t>
      </w:r>
    </w:p>
    <w:p w14:paraId="7A12CEF9" w14:textId="24EB0812" w:rsidR="005A1C3E" w:rsidRPr="005A1C3E" w:rsidRDefault="005A1C3E" w:rsidP="00F83444">
      <w:pPr>
        <w:pStyle w:val="a3"/>
        <w:numPr>
          <w:ilvl w:val="1"/>
          <w:numId w:val="33"/>
        </w:numPr>
        <w:tabs>
          <w:tab w:val="left" w:pos="1134"/>
        </w:tabs>
        <w:spacing w:after="0" w:line="300" w:lineRule="auto"/>
        <w:ind w:left="1134" w:hanging="425"/>
        <w:rPr>
          <w:rFonts w:ascii="Times New Roman" w:eastAsia="Calibri" w:hAnsi="Times New Roman" w:cs="Times New Roman"/>
          <w:i/>
          <w:sz w:val="28"/>
          <w:szCs w:val="28"/>
        </w:rPr>
      </w:pPr>
      <w:r w:rsidRPr="005A1C3E">
        <w:rPr>
          <w:rFonts w:ascii="Times New Roman" w:eastAsia="Calibri" w:hAnsi="Times New Roman" w:cs="Times New Roman"/>
          <w:i/>
          <w:sz w:val="28"/>
          <w:szCs w:val="28"/>
        </w:rPr>
        <w:t xml:space="preserve">школьный музей с охватом музейной педагогикой </w:t>
      </w:r>
      <w:r w:rsidR="0040120B">
        <w:rPr>
          <w:rFonts w:ascii="Times New Roman" w:eastAsia="Calibri" w:hAnsi="Times New Roman" w:cs="Times New Roman"/>
          <w:i/>
          <w:sz w:val="28"/>
          <w:szCs w:val="28"/>
        </w:rPr>
        <w:t>не менее 5</w:t>
      </w:r>
      <w:r w:rsidRPr="005A1C3E">
        <w:rPr>
          <w:rFonts w:ascii="Times New Roman" w:eastAsia="Calibri" w:hAnsi="Times New Roman" w:cs="Times New Roman"/>
          <w:i/>
          <w:sz w:val="28"/>
          <w:szCs w:val="28"/>
        </w:rPr>
        <w:t>0% обучающихся;</w:t>
      </w:r>
    </w:p>
    <w:p w14:paraId="3E9B1AE5" w14:textId="12215294" w:rsidR="005A1C3E" w:rsidRPr="005A1C3E" w:rsidRDefault="005A1C3E" w:rsidP="00F83444">
      <w:pPr>
        <w:pStyle w:val="a3"/>
        <w:numPr>
          <w:ilvl w:val="1"/>
          <w:numId w:val="33"/>
        </w:numPr>
        <w:tabs>
          <w:tab w:val="left" w:pos="1134"/>
        </w:tabs>
        <w:spacing w:after="0" w:line="300" w:lineRule="auto"/>
        <w:ind w:left="1134" w:hanging="425"/>
        <w:rPr>
          <w:rFonts w:ascii="Times New Roman" w:eastAsia="Calibri" w:hAnsi="Times New Roman" w:cs="Times New Roman"/>
          <w:i/>
          <w:sz w:val="28"/>
          <w:szCs w:val="28"/>
        </w:rPr>
      </w:pPr>
      <w:r w:rsidRPr="005A1C3E">
        <w:rPr>
          <w:rFonts w:ascii="Times New Roman" w:eastAsia="Calibri" w:hAnsi="Times New Roman" w:cs="Times New Roman"/>
          <w:i/>
          <w:sz w:val="28"/>
          <w:szCs w:val="28"/>
        </w:rPr>
        <w:t xml:space="preserve">школьный театр с охватом </w:t>
      </w:r>
      <w:r w:rsidR="0040120B">
        <w:rPr>
          <w:rFonts w:ascii="Times New Roman" w:eastAsia="Calibri" w:hAnsi="Times New Roman" w:cs="Times New Roman"/>
          <w:i/>
          <w:sz w:val="28"/>
          <w:szCs w:val="28"/>
        </w:rPr>
        <w:t>не менее 4</w:t>
      </w:r>
      <w:r w:rsidRPr="005A1C3E">
        <w:rPr>
          <w:rFonts w:ascii="Times New Roman" w:eastAsia="Calibri" w:hAnsi="Times New Roman" w:cs="Times New Roman"/>
          <w:i/>
          <w:sz w:val="28"/>
          <w:szCs w:val="28"/>
        </w:rPr>
        <w:t>0% обучающихся;</w:t>
      </w:r>
    </w:p>
    <w:p w14:paraId="5F63A785" w14:textId="76B361F7" w:rsidR="005A1C3E" w:rsidRPr="005A1C3E" w:rsidRDefault="005A1C3E" w:rsidP="00F83444">
      <w:pPr>
        <w:pStyle w:val="a3"/>
        <w:numPr>
          <w:ilvl w:val="1"/>
          <w:numId w:val="33"/>
        </w:numPr>
        <w:tabs>
          <w:tab w:val="left" w:pos="1134"/>
        </w:tabs>
        <w:spacing w:after="0" w:line="300" w:lineRule="auto"/>
        <w:ind w:left="1134" w:hanging="425"/>
        <w:rPr>
          <w:rFonts w:ascii="Times New Roman" w:eastAsia="Calibri" w:hAnsi="Times New Roman" w:cs="Times New Roman"/>
          <w:i/>
          <w:sz w:val="28"/>
          <w:szCs w:val="28"/>
        </w:rPr>
      </w:pPr>
      <w:r w:rsidRPr="005A1C3E">
        <w:rPr>
          <w:rFonts w:ascii="Times New Roman" w:eastAsia="Calibri" w:hAnsi="Times New Roman" w:cs="Times New Roman"/>
          <w:i/>
          <w:sz w:val="28"/>
          <w:szCs w:val="28"/>
        </w:rPr>
        <w:t xml:space="preserve">спортивно-патриотический клуб «Спарта» с охватом </w:t>
      </w:r>
      <w:r w:rsidR="0040120B">
        <w:rPr>
          <w:rFonts w:ascii="Times New Roman" w:eastAsia="Calibri" w:hAnsi="Times New Roman" w:cs="Times New Roman"/>
          <w:i/>
          <w:sz w:val="28"/>
          <w:szCs w:val="28"/>
        </w:rPr>
        <w:t xml:space="preserve">не менее </w:t>
      </w:r>
      <w:r w:rsidRPr="005A1C3E">
        <w:rPr>
          <w:rFonts w:ascii="Times New Roman" w:eastAsia="Calibri" w:hAnsi="Times New Roman" w:cs="Times New Roman"/>
          <w:i/>
          <w:sz w:val="28"/>
          <w:szCs w:val="28"/>
        </w:rPr>
        <w:t>30% обучающихся;</w:t>
      </w:r>
    </w:p>
    <w:p w14:paraId="0D1E7B7A" w14:textId="77777777" w:rsidR="005A1C3E" w:rsidRPr="005A1C3E" w:rsidRDefault="005A1C3E" w:rsidP="00F83444">
      <w:pPr>
        <w:pStyle w:val="a3"/>
        <w:numPr>
          <w:ilvl w:val="1"/>
          <w:numId w:val="33"/>
        </w:numPr>
        <w:tabs>
          <w:tab w:val="left" w:pos="1134"/>
        </w:tabs>
        <w:spacing w:after="0" w:line="300" w:lineRule="auto"/>
        <w:ind w:left="1134" w:hanging="425"/>
        <w:rPr>
          <w:rFonts w:ascii="Times New Roman" w:eastAsia="Calibri" w:hAnsi="Times New Roman" w:cs="Times New Roman"/>
          <w:i/>
          <w:sz w:val="28"/>
          <w:szCs w:val="28"/>
        </w:rPr>
      </w:pPr>
      <w:r w:rsidRPr="005A1C3E">
        <w:rPr>
          <w:rFonts w:ascii="Times New Roman" w:eastAsia="Calibri" w:hAnsi="Times New Roman" w:cs="Times New Roman"/>
          <w:i/>
          <w:sz w:val="28"/>
          <w:szCs w:val="28"/>
        </w:rPr>
        <w:t>…</w:t>
      </w:r>
    </w:p>
    <w:p w14:paraId="6573A8D9" w14:textId="77777777" w:rsidR="005A1C3E" w:rsidRPr="005A1C3E" w:rsidRDefault="005A1C3E" w:rsidP="00F83444">
      <w:pPr>
        <w:pStyle w:val="a3"/>
        <w:numPr>
          <w:ilvl w:val="1"/>
          <w:numId w:val="32"/>
        </w:numPr>
        <w:tabs>
          <w:tab w:val="left" w:pos="1134"/>
        </w:tabs>
        <w:spacing w:after="0" w:line="300" w:lineRule="auto"/>
        <w:ind w:left="0" w:firstLine="709"/>
        <w:rPr>
          <w:rFonts w:ascii="Times New Roman" w:eastAsia="Calibri" w:hAnsi="Times New Roman" w:cs="Times New Roman"/>
          <w:i/>
          <w:sz w:val="28"/>
          <w:szCs w:val="28"/>
        </w:rPr>
      </w:pPr>
      <w:r w:rsidRPr="005A1C3E">
        <w:rPr>
          <w:rFonts w:ascii="Times New Roman" w:eastAsia="Calibri" w:hAnsi="Times New Roman" w:cs="Times New Roman"/>
          <w:i/>
          <w:sz w:val="28"/>
          <w:szCs w:val="28"/>
        </w:rPr>
        <w:t>Показатели здоровья соответствуют возрастным нормам, не менее 30% обучающихся выполнили нормативы ГТО.</w:t>
      </w:r>
    </w:p>
    <w:p w14:paraId="21216925" w14:textId="77777777" w:rsidR="005A1C3E" w:rsidRPr="005A1C3E" w:rsidRDefault="005A1C3E" w:rsidP="00F83444">
      <w:pPr>
        <w:pStyle w:val="a3"/>
        <w:numPr>
          <w:ilvl w:val="1"/>
          <w:numId w:val="32"/>
        </w:numPr>
        <w:tabs>
          <w:tab w:val="left" w:pos="1134"/>
        </w:tabs>
        <w:spacing w:after="0" w:line="300" w:lineRule="auto"/>
        <w:ind w:left="0" w:firstLine="709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5A1C3E">
        <w:rPr>
          <w:rFonts w:ascii="Times New Roman" w:eastAsia="Calibri" w:hAnsi="Times New Roman" w:cs="Times New Roman"/>
          <w:i/>
          <w:sz w:val="28"/>
          <w:szCs w:val="28"/>
        </w:rPr>
        <w:t>Не менее 5 дополнительных общеобразовательных общеразвивающих программ обеспечивают спектр услуг для гармоничного развития обучающихся в 4-х аспектах: интеллектуальном, духовно-нравственном, эмоционально-эстетическом, физическом.</w:t>
      </w:r>
    </w:p>
    <w:p w14:paraId="19CB81E4" w14:textId="77777777" w:rsidR="005A1C3E" w:rsidRPr="005A1C3E" w:rsidRDefault="005A1C3E" w:rsidP="00F83444">
      <w:pPr>
        <w:pStyle w:val="a3"/>
        <w:numPr>
          <w:ilvl w:val="1"/>
          <w:numId w:val="32"/>
        </w:numPr>
        <w:tabs>
          <w:tab w:val="left" w:pos="1134"/>
        </w:tabs>
        <w:spacing w:after="0" w:line="300" w:lineRule="auto"/>
        <w:ind w:left="0" w:firstLine="709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5A1C3E">
        <w:rPr>
          <w:rFonts w:ascii="Times New Roman" w:eastAsia="Calibri" w:hAnsi="Times New Roman" w:cs="Times New Roman"/>
          <w:i/>
          <w:sz w:val="28"/>
          <w:szCs w:val="28"/>
        </w:rPr>
        <w:t>Предметно-пространственная образовательная среда включает:</w:t>
      </w:r>
    </w:p>
    <w:p w14:paraId="2F42CC50" w14:textId="77777777" w:rsidR="005A1C3E" w:rsidRPr="005A1C3E" w:rsidRDefault="005A1C3E" w:rsidP="00F83444">
      <w:pPr>
        <w:pStyle w:val="a3"/>
        <w:numPr>
          <w:ilvl w:val="1"/>
          <w:numId w:val="33"/>
        </w:numPr>
        <w:tabs>
          <w:tab w:val="left" w:pos="1134"/>
        </w:tabs>
        <w:spacing w:after="0" w:line="300" w:lineRule="auto"/>
        <w:ind w:left="1134" w:hanging="425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5A1C3E">
        <w:rPr>
          <w:rFonts w:ascii="Times New Roman" w:eastAsia="Calibri" w:hAnsi="Times New Roman" w:cs="Times New Roman"/>
          <w:i/>
          <w:sz w:val="28"/>
          <w:szCs w:val="28"/>
        </w:rPr>
        <w:t>4 мобильных компьютерных комплекта;</w:t>
      </w:r>
    </w:p>
    <w:p w14:paraId="30A4F3A7" w14:textId="77777777" w:rsidR="005A1C3E" w:rsidRPr="005A1C3E" w:rsidRDefault="005A1C3E" w:rsidP="00F83444">
      <w:pPr>
        <w:pStyle w:val="a3"/>
        <w:numPr>
          <w:ilvl w:val="1"/>
          <w:numId w:val="33"/>
        </w:numPr>
        <w:tabs>
          <w:tab w:val="left" w:pos="1134"/>
        </w:tabs>
        <w:spacing w:after="0" w:line="300" w:lineRule="auto"/>
        <w:ind w:left="1134" w:hanging="425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5A1C3E">
        <w:rPr>
          <w:rFonts w:ascii="Times New Roman" w:eastAsia="Calibri" w:hAnsi="Times New Roman" w:cs="Times New Roman"/>
          <w:i/>
          <w:sz w:val="28"/>
          <w:szCs w:val="28"/>
        </w:rPr>
        <w:t>3 цифровые лаборатории для учебно-исследовательских работ по биологии, химии, физике</w:t>
      </w:r>
    </w:p>
    <w:p w14:paraId="4324184C" w14:textId="77777777" w:rsidR="005A1C3E" w:rsidRPr="005A1C3E" w:rsidRDefault="005A1C3E" w:rsidP="00F83444">
      <w:pPr>
        <w:pStyle w:val="a3"/>
        <w:numPr>
          <w:ilvl w:val="1"/>
          <w:numId w:val="33"/>
        </w:numPr>
        <w:tabs>
          <w:tab w:val="left" w:pos="1134"/>
        </w:tabs>
        <w:spacing w:after="0" w:line="300" w:lineRule="auto"/>
        <w:ind w:left="1134" w:hanging="425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5A1C3E">
        <w:rPr>
          <w:rFonts w:ascii="Times New Roman" w:eastAsia="Calibri" w:hAnsi="Times New Roman" w:cs="Times New Roman"/>
          <w:i/>
          <w:sz w:val="28"/>
          <w:szCs w:val="28"/>
        </w:rPr>
        <w:t>Кабинет психологической разгрузки и релаксации;</w:t>
      </w:r>
    </w:p>
    <w:p w14:paraId="5AC4F226" w14:textId="77777777" w:rsidR="005A1C3E" w:rsidRPr="005A1C3E" w:rsidRDefault="005A1C3E" w:rsidP="00F83444">
      <w:pPr>
        <w:pStyle w:val="a3"/>
        <w:numPr>
          <w:ilvl w:val="1"/>
          <w:numId w:val="33"/>
        </w:numPr>
        <w:tabs>
          <w:tab w:val="left" w:pos="1134"/>
        </w:tabs>
        <w:spacing w:after="0" w:line="300" w:lineRule="auto"/>
        <w:ind w:left="1134" w:hanging="425"/>
        <w:rPr>
          <w:rFonts w:ascii="Times New Roman" w:eastAsia="Calibri" w:hAnsi="Times New Roman" w:cs="Times New Roman"/>
          <w:i/>
          <w:sz w:val="28"/>
          <w:szCs w:val="28"/>
        </w:rPr>
      </w:pPr>
      <w:r w:rsidRPr="005A1C3E">
        <w:rPr>
          <w:rFonts w:ascii="Times New Roman" w:eastAsia="Calibri" w:hAnsi="Times New Roman" w:cs="Times New Roman"/>
          <w:i/>
          <w:sz w:val="28"/>
          <w:szCs w:val="28"/>
        </w:rPr>
        <w:t>Медиа-центр и студию звукозаписи;</w:t>
      </w:r>
    </w:p>
    <w:p w14:paraId="508A9424" w14:textId="77777777" w:rsidR="005A1C3E" w:rsidRPr="005A1C3E" w:rsidRDefault="005A1C3E" w:rsidP="00F83444">
      <w:pPr>
        <w:pStyle w:val="a3"/>
        <w:numPr>
          <w:ilvl w:val="1"/>
          <w:numId w:val="33"/>
        </w:numPr>
        <w:tabs>
          <w:tab w:val="left" w:pos="1134"/>
        </w:tabs>
        <w:spacing w:after="0" w:line="300" w:lineRule="auto"/>
        <w:ind w:left="1134" w:hanging="425"/>
        <w:rPr>
          <w:rFonts w:ascii="Times New Roman" w:eastAsia="Calibri" w:hAnsi="Times New Roman" w:cs="Times New Roman"/>
          <w:i/>
          <w:sz w:val="28"/>
          <w:szCs w:val="28"/>
        </w:rPr>
      </w:pPr>
      <w:r w:rsidRPr="005A1C3E">
        <w:rPr>
          <w:rFonts w:ascii="Times New Roman" w:eastAsia="Calibri" w:hAnsi="Times New Roman" w:cs="Times New Roman"/>
          <w:i/>
          <w:sz w:val="28"/>
          <w:szCs w:val="28"/>
        </w:rPr>
        <w:t>…</w:t>
      </w:r>
    </w:p>
    <w:p w14:paraId="6F61F7FA" w14:textId="77777777" w:rsidR="005A1C3E" w:rsidRPr="005A1C3E" w:rsidRDefault="005A1C3E" w:rsidP="00F83444">
      <w:pPr>
        <w:pStyle w:val="a3"/>
        <w:numPr>
          <w:ilvl w:val="1"/>
          <w:numId w:val="32"/>
        </w:numPr>
        <w:tabs>
          <w:tab w:val="left" w:pos="1134"/>
        </w:tabs>
        <w:spacing w:after="0" w:line="300" w:lineRule="auto"/>
        <w:ind w:left="0" w:firstLine="709"/>
        <w:rPr>
          <w:rFonts w:ascii="Times New Roman" w:eastAsia="Calibri" w:hAnsi="Times New Roman" w:cs="Times New Roman"/>
          <w:i/>
          <w:sz w:val="28"/>
          <w:szCs w:val="28"/>
        </w:rPr>
      </w:pPr>
      <w:r w:rsidRPr="005A1C3E">
        <w:rPr>
          <w:rFonts w:ascii="Times New Roman" w:eastAsia="Calibri" w:hAnsi="Times New Roman" w:cs="Times New Roman"/>
          <w:i/>
          <w:sz w:val="28"/>
          <w:szCs w:val="28"/>
        </w:rPr>
        <w:t>На основании заключенных договоров с Национальным парком «Красноярские Столбы», библиотекой им. А.М. Горького, «</w:t>
      </w:r>
      <w:proofErr w:type="spellStart"/>
      <w:r w:rsidRPr="005A1C3E">
        <w:rPr>
          <w:rFonts w:ascii="Times New Roman" w:eastAsia="Calibri" w:hAnsi="Times New Roman" w:cs="Times New Roman"/>
          <w:i/>
          <w:sz w:val="28"/>
          <w:szCs w:val="28"/>
        </w:rPr>
        <w:t>Квантроиумом</w:t>
      </w:r>
      <w:proofErr w:type="spellEnd"/>
      <w:r w:rsidRPr="005A1C3E">
        <w:rPr>
          <w:rFonts w:ascii="Times New Roman" w:eastAsia="Calibri" w:hAnsi="Times New Roman" w:cs="Times New Roman"/>
          <w:i/>
          <w:sz w:val="28"/>
          <w:szCs w:val="28"/>
        </w:rPr>
        <w:t xml:space="preserve">» и другими объектами социально-культурной сферы реализуются дополнительные </w:t>
      </w:r>
      <w:r w:rsidRPr="005A1C3E">
        <w:rPr>
          <w:rFonts w:ascii="Times New Roman" w:eastAsia="Calibri" w:hAnsi="Times New Roman" w:cs="Times New Roman"/>
          <w:i/>
          <w:sz w:val="28"/>
          <w:szCs w:val="28"/>
        </w:rPr>
        <w:lastRenderedPageBreak/>
        <w:t>общеобразовательные общеразвивающие программы и мероприятия внеурочной деятельности.</w:t>
      </w:r>
    </w:p>
    <w:p w14:paraId="1C7315ED" w14:textId="77777777" w:rsidR="007C3589" w:rsidRPr="005A1C3E" w:rsidRDefault="005A1C3E" w:rsidP="00F83444">
      <w:pPr>
        <w:pStyle w:val="a3"/>
        <w:numPr>
          <w:ilvl w:val="1"/>
          <w:numId w:val="32"/>
        </w:numPr>
        <w:tabs>
          <w:tab w:val="left" w:pos="1134"/>
        </w:tabs>
        <w:spacing w:after="0" w:line="300" w:lineRule="auto"/>
        <w:ind w:left="0" w:firstLine="709"/>
        <w:rPr>
          <w:rFonts w:ascii="Times New Roman" w:eastAsia="Calibri" w:hAnsi="Times New Roman" w:cs="Times New Roman"/>
          <w:i/>
          <w:sz w:val="28"/>
          <w:szCs w:val="28"/>
        </w:rPr>
        <w:sectPr w:rsidR="007C3589" w:rsidRPr="005A1C3E" w:rsidSect="00231992">
          <w:headerReference w:type="default" r:id="rId14"/>
          <w:pgSz w:w="11906" w:h="16838"/>
          <w:pgMar w:top="851" w:right="567" w:bottom="851" w:left="1134" w:header="708" w:footer="708" w:gutter="0"/>
          <w:cols w:space="708"/>
          <w:docGrid w:linePitch="360"/>
        </w:sectPr>
      </w:pPr>
      <w:r w:rsidRPr="005A1C3E">
        <w:rPr>
          <w:rFonts w:ascii="Times New Roman" w:eastAsia="Calibri" w:hAnsi="Times New Roman" w:cs="Times New Roman"/>
          <w:i/>
          <w:sz w:val="28"/>
          <w:szCs w:val="28"/>
        </w:rPr>
        <w:t>Реализована модель профориентационной деятельности (</w:t>
      </w:r>
      <w:proofErr w:type="spellStart"/>
      <w:r w:rsidRPr="005A1C3E">
        <w:rPr>
          <w:rFonts w:ascii="Times New Roman" w:eastAsia="Calibri" w:hAnsi="Times New Roman" w:cs="Times New Roman"/>
          <w:i/>
          <w:sz w:val="28"/>
          <w:szCs w:val="28"/>
        </w:rPr>
        <w:t>профминимума</w:t>
      </w:r>
      <w:proofErr w:type="spellEnd"/>
      <w:r w:rsidRPr="005A1C3E">
        <w:rPr>
          <w:rFonts w:ascii="Times New Roman" w:eastAsia="Calibri" w:hAnsi="Times New Roman" w:cs="Times New Roman"/>
          <w:i/>
          <w:sz w:val="28"/>
          <w:szCs w:val="28"/>
        </w:rPr>
        <w:t>) в образовательном партнёрстве с учреждениями ВПО и СПО, производственными предприятиями и организациями социальной сферы г. Красноярска.</w:t>
      </w:r>
    </w:p>
    <w:p w14:paraId="061CF25A" w14:textId="77777777" w:rsidR="00250E81" w:rsidRPr="00250E81" w:rsidRDefault="00250E81" w:rsidP="00F83444">
      <w:pPr>
        <w:pStyle w:val="10"/>
        <w:numPr>
          <w:ilvl w:val="0"/>
          <w:numId w:val="17"/>
        </w:numPr>
        <w:spacing w:before="0" w:after="0" w:line="300" w:lineRule="auto"/>
        <w:ind w:left="42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Toc95738375"/>
      <w:r w:rsidRPr="00250E81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Целевые индикаторы реализации Программы развития</w:t>
      </w:r>
      <w:bookmarkEnd w:id="0"/>
    </w:p>
    <w:tbl>
      <w:tblPr>
        <w:tblStyle w:val="af1"/>
        <w:tblW w:w="1417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244"/>
        <w:gridCol w:w="4961"/>
        <w:gridCol w:w="708"/>
        <w:gridCol w:w="709"/>
        <w:gridCol w:w="850"/>
        <w:gridCol w:w="851"/>
        <w:gridCol w:w="851"/>
      </w:tblGrid>
      <w:tr w:rsidR="007827C9" w:rsidRPr="002A4F4B" w14:paraId="057050EA" w14:textId="0D952AD1" w:rsidTr="00F83444">
        <w:trPr>
          <w:trHeight w:val="311"/>
        </w:trPr>
        <w:tc>
          <w:tcPr>
            <w:tcW w:w="5244" w:type="dxa"/>
            <w:vMerge w:val="restart"/>
            <w:vAlign w:val="center"/>
          </w:tcPr>
          <w:p w14:paraId="11AA69AF" w14:textId="1CCABF82" w:rsidR="007827C9" w:rsidRPr="002A4F4B" w:rsidRDefault="007827C9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Комплексная з</w:t>
            </w:r>
            <w:r w:rsidRPr="002A4F4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адача</w:t>
            </w:r>
          </w:p>
        </w:tc>
        <w:tc>
          <w:tcPr>
            <w:tcW w:w="4961" w:type="dxa"/>
            <w:vMerge w:val="restart"/>
            <w:vAlign w:val="center"/>
          </w:tcPr>
          <w:p w14:paraId="51A51439" w14:textId="77777777" w:rsidR="007827C9" w:rsidRPr="002A4F4B" w:rsidRDefault="007827C9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A4F4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Целевой индикатор</w:t>
            </w:r>
          </w:p>
        </w:tc>
        <w:tc>
          <w:tcPr>
            <w:tcW w:w="3969" w:type="dxa"/>
            <w:gridSpan w:val="5"/>
            <w:vAlign w:val="center"/>
          </w:tcPr>
          <w:p w14:paraId="2E9841EF" w14:textId="34FDA5D8" w:rsidR="007827C9" w:rsidRPr="002A4F4B" w:rsidRDefault="007827C9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A4F4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Периоды реализации </w:t>
            </w:r>
          </w:p>
        </w:tc>
      </w:tr>
      <w:tr w:rsidR="007827C9" w:rsidRPr="002A4F4B" w14:paraId="7536AFCE" w14:textId="22263588" w:rsidTr="007827C9">
        <w:trPr>
          <w:trHeight w:val="311"/>
        </w:trPr>
        <w:tc>
          <w:tcPr>
            <w:tcW w:w="5244" w:type="dxa"/>
            <w:vMerge/>
          </w:tcPr>
          <w:p w14:paraId="72B3AC02" w14:textId="77777777" w:rsidR="007827C9" w:rsidRPr="002A4F4B" w:rsidRDefault="007827C9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vMerge/>
          </w:tcPr>
          <w:p w14:paraId="71DACB53" w14:textId="77777777" w:rsidR="007827C9" w:rsidRPr="002A4F4B" w:rsidRDefault="007827C9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14:paraId="71B72011" w14:textId="306B1281" w:rsidR="007827C9" w:rsidRPr="002A4F4B" w:rsidRDefault="007827C9" w:rsidP="00F83444">
            <w:pPr>
              <w:spacing w:line="300" w:lineRule="auto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A4F4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</w:tcPr>
          <w:p w14:paraId="19562231" w14:textId="36FCD19F" w:rsidR="007827C9" w:rsidRPr="002A4F4B" w:rsidRDefault="007827C9" w:rsidP="00F83444">
            <w:pPr>
              <w:spacing w:line="300" w:lineRule="auto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A4F4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</w:tcPr>
          <w:p w14:paraId="186A6893" w14:textId="28FDAE1F" w:rsidR="007827C9" w:rsidRPr="002A4F4B" w:rsidRDefault="007827C9" w:rsidP="00F83444">
            <w:pPr>
              <w:spacing w:line="300" w:lineRule="auto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A4F4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1" w:type="dxa"/>
          </w:tcPr>
          <w:p w14:paraId="453AA0C6" w14:textId="52120D53" w:rsidR="007827C9" w:rsidRPr="002A4F4B" w:rsidRDefault="007827C9" w:rsidP="00F83444">
            <w:pPr>
              <w:spacing w:line="300" w:lineRule="auto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A4F4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</w:tcPr>
          <w:p w14:paraId="2EE075BA" w14:textId="40850F88" w:rsidR="007827C9" w:rsidRPr="002A4F4B" w:rsidRDefault="007827C9" w:rsidP="00F83444">
            <w:pPr>
              <w:spacing w:line="300" w:lineRule="auto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2029</w:t>
            </w:r>
          </w:p>
        </w:tc>
      </w:tr>
      <w:tr w:rsidR="007827C9" w:rsidRPr="002A4F4B" w14:paraId="0BA634F8" w14:textId="741139CF" w:rsidTr="007827C9">
        <w:trPr>
          <w:trHeight w:val="327"/>
        </w:trPr>
        <w:tc>
          <w:tcPr>
            <w:tcW w:w="5244" w:type="dxa"/>
          </w:tcPr>
          <w:p w14:paraId="75F592E5" w14:textId="7B9EB4B3" w:rsidR="007827C9" w:rsidRPr="007827C9" w:rsidRDefault="007827C9" w:rsidP="00F83444">
            <w:pPr>
              <w:pStyle w:val="a3"/>
              <w:numPr>
                <w:ilvl w:val="0"/>
                <w:numId w:val="43"/>
              </w:numPr>
              <w:spacing w:line="300" w:lineRule="auto"/>
              <w:ind w:left="32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827C9">
              <w:rPr>
                <w:rFonts w:ascii="Times New Roman" w:hAnsi="Times New Roman" w:cs="Times New Roman"/>
                <w:i/>
                <w:sz w:val="24"/>
                <w:szCs w:val="24"/>
              </w:rPr>
              <w:t>Совершенствовать учебно-воспитательный процесс посредством внедрения образовательных технологий, обеспечивающих включенность каждого обучающегося для повышения качества образования</w:t>
            </w:r>
          </w:p>
        </w:tc>
        <w:tc>
          <w:tcPr>
            <w:tcW w:w="4961" w:type="dxa"/>
          </w:tcPr>
          <w:p w14:paraId="69115B9E" w14:textId="5DD3CAB1" w:rsidR="007827C9" w:rsidRPr="007827C9" w:rsidRDefault="007827C9" w:rsidP="00F83444">
            <w:pPr>
              <w:spacing w:line="30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7827C9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Доля (%) педагогов, применяющих формы и способы организации учебной деятельности, обеспечивающих включённость каждого обучающегося в учебный процесс </w:t>
            </w:r>
          </w:p>
        </w:tc>
        <w:tc>
          <w:tcPr>
            <w:tcW w:w="708" w:type="dxa"/>
          </w:tcPr>
          <w:p w14:paraId="59F4A320" w14:textId="3A946666" w:rsidR="007827C9" w:rsidRPr="002A4F4B" w:rsidRDefault="007827C9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2A4F4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709" w:type="dxa"/>
          </w:tcPr>
          <w:p w14:paraId="1922DD97" w14:textId="4615D6C7" w:rsidR="007827C9" w:rsidRPr="002A4F4B" w:rsidRDefault="007827C9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60</w:t>
            </w:r>
            <w:r w:rsidRPr="002A4F4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850" w:type="dxa"/>
          </w:tcPr>
          <w:p w14:paraId="699BB0F6" w14:textId="58FD8679" w:rsidR="007827C9" w:rsidRPr="002A4F4B" w:rsidRDefault="007827C9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2A4F4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851" w:type="dxa"/>
          </w:tcPr>
          <w:p w14:paraId="14E0B5AC" w14:textId="0F59692B" w:rsidR="007827C9" w:rsidRPr="002A4F4B" w:rsidRDefault="007827C9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Pr="002A4F4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851" w:type="dxa"/>
          </w:tcPr>
          <w:p w14:paraId="53E3A0DA" w14:textId="1670B17D" w:rsidR="007827C9" w:rsidRPr="002A4F4B" w:rsidRDefault="007827C9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7326A0" w:rsidRPr="002A4F4B" w14:paraId="001DA07A" w14:textId="77777777" w:rsidTr="007827C9">
        <w:trPr>
          <w:trHeight w:val="327"/>
        </w:trPr>
        <w:tc>
          <w:tcPr>
            <w:tcW w:w="5244" w:type="dxa"/>
            <w:vMerge w:val="restart"/>
          </w:tcPr>
          <w:p w14:paraId="05EBE83B" w14:textId="2FE7AD1D" w:rsidR="007326A0" w:rsidRPr="007827C9" w:rsidRDefault="007326A0" w:rsidP="00F83444">
            <w:pPr>
              <w:pStyle w:val="a3"/>
              <w:numPr>
                <w:ilvl w:val="0"/>
                <w:numId w:val="43"/>
              </w:numPr>
              <w:spacing w:line="300" w:lineRule="auto"/>
              <w:ind w:left="321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827C9">
              <w:rPr>
                <w:rFonts w:ascii="Times New Roman" w:hAnsi="Times New Roman" w:cs="Times New Roman"/>
                <w:i/>
                <w:sz w:val="24"/>
                <w:szCs w:val="24"/>
              </w:rPr>
              <w:t>Обеспечить профессиональное развитие педагогических кадров в части освоения образовательных технологий, повышающих качество образования</w:t>
            </w:r>
          </w:p>
        </w:tc>
        <w:tc>
          <w:tcPr>
            <w:tcW w:w="4961" w:type="dxa"/>
          </w:tcPr>
          <w:p w14:paraId="4638CAE4" w14:textId="443F3236" w:rsidR="007326A0" w:rsidRPr="002A4F4B" w:rsidRDefault="007326A0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A4F4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Доля (%) педагогов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владеющих </w:t>
            </w:r>
            <w:r w:rsidRPr="007827C9">
              <w:rPr>
                <w:rFonts w:ascii="Times New Roman" w:hAnsi="Times New Roman" w:cs="Times New Roman"/>
                <w:i/>
                <w:sz w:val="24"/>
                <w:szCs w:val="24"/>
              </w:rPr>
              <w:t>образовательны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ми</w:t>
            </w:r>
            <w:r w:rsidRPr="007827C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технологи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ями</w:t>
            </w:r>
            <w:r w:rsidRPr="007827C9">
              <w:rPr>
                <w:rFonts w:ascii="Times New Roman" w:hAnsi="Times New Roman" w:cs="Times New Roman"/>
                <w:i/>
                <w:sz w:val="24"/>
                <w:szCs w:val="24"/>
              </w:rPr>
              <w:t>, повышающи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ми</w:t>
            </w:r>
            <w:r w:rsidRPr="007827C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качество образования</w:t>
            </w:r>
          </w:p>
        </w:tc>
        <w:tc>
          <w:tcPr>
            <w:tcW w:w="708" w:type="dxa"/>
          </w:tcPr>
          <w:p w14:paraId="0BCC7428" w14:textId="36A53059" w:rsidR="007326A0" w:rsidRDefault="007326A0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2A4F4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709" w:type="dxa"/>
          </w:tcPr>
          <w:p w14:paraId="3D90E884" w14:textId="7A3C85CB" w:rsidR="007326A0" w:rsidRDefault="007326A0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60</w:t>
            </w:r>
            <w:r w:rsidRPr="002A4F4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850" w:type="dxa"/>
          </w:tcPr>
          <w:p w14:paraId="7B34DC74" w14:textId="7EE5B72D" w:rsidR="007326A0" w:rsidRDefault="007326A0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2A4F4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851" w:type="dxa"/>
          </w:tcPr>
          <w:p w14:paraId="35FA3970" w14:textId="4DB1320E" w:rsidR="007326A0" w:rsidRDefault="007326A0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Pr="002A4F4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851" w:type="dxa"/>
          </w:tcPr>
          <w:p w14:paraId="5B7A5BB9" w14:textId="21DA34E7" w:rsidR="007326A0" w:rsidRDefault="007326A0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7326A0" w:rsidRPr="002A4F4B" w14:paraId="4FAA91E8" w14:textId="5E9E9F57" w:rsidTr="007827C9">
        <w:trPr>
          <w:trHeight w:val="327"/>
        </w:trPr>
        <w:tc>
          <w:tcPr>
            <w:tcW w:w="5244" w:type="dxa"/>
            <w:vMerge/>
          </w:tcPr>
          <w:p w14:paraId="0A695EC6" w14:textId="0AE936CA" w:rsidR="007326A0" w:rsidRPr="007827C9" w:rsidRDefault="007326A0" w:rsidP="00F83444">
            <w:pPr>
              <w:pStyle w:val="a3"/>
              <w:numPr>
                <w:ilvl w:val="0"/>
                <w:numId w:val="43"/>
              </w:numPr>
              <w:spacing w:line="300" w:lineRule="auto"/>
              <w:ind w:left="32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</w:tcPr>
          <w:p w14:paraId="07658231" w14:textId="39A6EC92" w:rsidR="007326A0" w:rsidRPr="007326A0" w:rsidRDefault="007326A0" w:rsidP="00F83444">
            <w:pPr>
              <w:spacing w:line="30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7326A0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>Доля (%) педагогов, имеющих высшую и первую квалификационную категорию</w:t>
            </w:r>
          </w:p>
        </w:tc>
        <w:tc>
          <w:tcPr>
            <w:tcW w:w="708" w:type="dxa"/>
          </w:tcPr>
          <w:p w14:paraId="5C403502" w14:textId="335FDFA7" w:rsidR="007326A0" w:rsidRPr="002A4F4B" w:rsidRDefault="007326A0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2A4F4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709" w:type="dxa"/>
          </w:tcPr>
          <w:p w14:paraId="263E668C" w14:textId="136B222A" w:rsidR="007326A0" w:rsidRPr="002A4F4B" w:rsidRDefault="007326A0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2A4F4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850" w:type="dxa"/>
          </w:tcPr>
          <w:p w14:paraId="42F0CD1F" w14:textId="78B2FB58" w:rsidR="007326A0" w:rsidRPr="002A4F4B" w:rsidRDefault="007326A0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2A4F4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5%</w:t>
            </w:r>
          </w:p>
        </w:tc>
        <w:tc>
          <w:tcPr>
            <w:tcW w:w="851" w:type="dxa"/>
          </w:tcPr>
          <w:p w14:paraId="2AF9E3F2" w14:textId="035CC6E2" w:rsidR="007326A0" w:rsidRPr="002A4F4B" w:rsidRDefault="007326A0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2A4F4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851" w:type="dxa"/>
          </w:tcPr>
          <w:p w14:paraId="0653A5C6" w14:textId="4029077B" w:rsidR="007326A0" w:rsidRPr="002A4F4B" w:rsidRDefault="007326A0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60%</w:t>
            </w:r>
          </w:p>
        </w:tc>
      </w:tr>
      <w:tr w:rsidR="003826B7" w:rsidRPr="002A4F4B" w14:paraId="6E240D7C" w14:textId="520B5640" w:rsidTr="007827C9">
        <w:trPr>
          <w:trHeight w:val="327"/>
        </w:trPr>
        <w:tc>
          <w:tcPr>
            <w:tcW w:w="5244" w:type="dxa"/>
            <w:vMerge w:val="restart"/>
          </w:tcPr>
          <w:p w14:paraId="35211D91" w14:textId="2854C75A" w:rsidR="003826B7" w:rsidRPr="002A4F4B" w:rsidRDefault="003826B7" w:rsidP="00F83444">
            <w:pPr>
              <w:pStyle w:val="a3"/>
              <w:numPr>
                <w:ilvl w:val="0"/>
                <w:numId w:val="43"/>
              </w:numPr>
              <w:spacing w:line="300" w:lineRule="auto"/>
              <w:ind w:left="32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6F79">
              <w:rPr>
                <w:rFonts w:ascii="Times New Roman" w:hAnsi="Times New Roman" w:cs="Times New Roman"/>
                <w:i/>
                <w:sz w:val="24"/>
                <w:szCs w:val="24"/>
              </w:rPr>
              <w:t>Преобразовать предметно-пространственную образовательную среду для достижения требований не ниже среднего уровня по каждому направлению «Школы Министерства просвещения России»</w:t>
            </w:r>
          </w:p>
        </w:tc>
        <w:tc>
          <w:tcPr>
            <w:tcW w:w="4961" w:type="dxa"/>
          </w:tcPr>
          <w:p w14:paraId="527803AA" w14:textId="2D0A7779" w:rsidR="003826B7" w:rsidRPr="007326A0" w:rsidRDefault="003826B7" w:rsidP="00F83444">
            <w:pPr>
              <w:spacing w:line="30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>Доля (%) обучающихся, охваченных музейной педагогикой</w:t>
            </w:r>
          </w:p>
        </w:tc>
        <w:tc>
          <w:tcPr>
            <w:tcW w:w="708" w:type="dxa"/>
          </w:tcPr>
          <w:p w14:paraId="61316F3E" w14:textId="76A6FF96" w:rsidR="003826B7" w:rsidRPr="002A4F4B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2A4F4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709" w:type="dxa"/>
          </w:tcPr>
          <w:p w14:paraId="4085793C" w14:textId="625C7E1A" w:rsidR="003826B7" w:rsidRPr="002A4F4B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2A4F4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850" w:type="dxa"/>
          </w:tcPr>
          <w:p w14:paraId="5B88D939" w14:textId="1BF69E49" w:rsidR="003826B7" w:rsidRPr="002A4F4B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2A4F4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851" w:type="dxa"/>
          </w:tcPr>
          <w:p w14:paraId="2C024529" w14:textId="34ED7253" w:rsidR="003826B7" w:rsidRPr="002A4F4B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2A4F4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851" w:type="dxa"/>
          </w:tcPr>
          <w:p w14:paraId="17F8AD5E" w14:textId="6A7F92CB" w:rsidR="003826B7" w:rsidRPr="002A4F4B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50%</w:t>
            </w:r>
          </w:p>
        </w:tc>
      </w:tr>
      <w:tr w:rsidR="003826B7" w:rsidRPr="002A4F4B" w14:paraId="322EADFF" w14:textId="77777777" w:rsidTr="007827C9">
        <w:trPr>
          <w:trHeight w:val="327"/>
        </w:trPr>
        <w:tc>
          <w:tcPr>
            <w:tcW w:w="5244" w:type="dxa"/>
            <w:vMerge/>
          </w:tcPr>
          <w:p w14:paraId="3514A99F" w14:textId="77777777" w:rsidR="003826B7" w:rsidRPr="00496F79" w:rsidRDefault="003826B7" w:rsidP="00F83444">
            <w:pPr>
              <w:pStyle w:val="a3"/>
              <w:numPr>
                <w:ilvl w:val="0"/>
                <w:numId w:val="43"/>
              </w:numPr>
              <w:spacing w:line="300" w:lineRule="auto"/>
              <w:ind w:left="321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61" w:type="dxa"/>
          </w:tcPr>
          <w:p w14:paraId="74BC0543" w14:textId="71472662" w:rsidR="003826B7" w:rsidRPr="007326A0" w:rsidRDefault="003826B7" w:rsidP="00F83444">
            <w:pPr>
              <w:spacing w:line="30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>Доля (%) обучающихся, включённых в театральную деятельность</w:t>
            </w:r>
          </w:p>
        </w:tc>
        <w:tc>
          <w:tcPr>
            <w:tcW w:w="708" w:type="dxa"/>
          </w:tcPr>
          <w:p w14:paraId="6C22C6A3" w14:textId="768F5483" w:rsidR="003826B7" w:rsidRPr="002A4F4B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10%</w:t>
            </w:r>
          </w:p>
        </w:tc>
        <w:tc>
          <w:tcPr>
            <w:tcW w:w="709" w:type="dxa"/>
          </w:tcPr>
          <w:p w14:paraId="0D2B3941" w14:textId="743A5309" w:rsidR="003826B7" w:rsidRPr="002A4F4B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20%</w:t>
            </w:r>
          </w:p>
        </w:tc>
        <w:tc>
          <w:tcPr>
            <w:tcW w:w="850" w:type="dxa"/>
          </w:tcPr>
          <w:p w14:paraId="4E402497" w14:textId="77F2CB0D" w:rsidR="003826B7" w:rsidRPr="002A4F4B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2A4F4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851" w:type="dxa"/>
          </w:tcPr>
          <w:p w14:paraId="0DC8949E" w14:textId="3864B1DA" w:rsidR="003826B7" w:rsidRPr="002A4F4B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2A4F4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851" w:type="dxa"/>
          </w:tcPr>
          <w:p w14:paraId="62FA2A1E" w14:textId="0A07C30D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50%</w:t>
            </w:r>
          </w:p>
        </w:tc>
      </w:tr>
      <w:tr w:rsidR="003826B7" w:rsidRPr="002A4F4B" w14:paraId="44C85F0F" w14:textId="77777777" w:rsidTr="007827C9">
        <w:trPr>
          <w:trHeight w:val="327"/>
        </w:trPr>
        <w:tc>
          <w:tcPr>
            <w:tcW w:w="5244" w:type="dxa"/>
            <w:vMerge/>
          </w:tcPr>
          <w:p w14:paraId="69BAEC84" w14:textId="77777777" w:rsidR="003826B7" w:rsidRPr="00496F79" w:rsidRDefault="003826B7" w:rsidP="00F83444">
            <w:pPr>
              <w:pStyle w:val="a3"/>
              <w:numPr>
                <w:ilvl w:val="0"/>
                <w:numId w:val="43"/>
              </w:numPr>
              <w:spacing w:line="300" w:lineRule="auto"/>
              <w:ind w:left="321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61" w:type="dxa"/>
          </w:tcPr>
          <w:p w14:paraId="43107BFD" w14:textId="47E0D6A6" w:rsidR="003826B7" w:rsidRDefault="003826B7" w:rsidP="00F83444">
            <w:pPr>
              <w:spacing w:line="30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Доля (%) обучающихся, охваченных командными видами спорта </w:t>
            </w:r>
          </w:p>
        </w:tc>
        <w:tc>
          <w:tcPr>
            <w:tcW w:w="708" w:type="dxa"/>
          </w:tcPr>
          <w:p w14:paraId="6A71724C" w14:textId="5B39FD98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10%</w:t>
            </w:r>
          </w:p>
        </w:tc>
        <w:tc>
          <w:tcPr>
            <w:tcW w:w="709" w:type="dxa"/>
          </w:tcPr>
          <w:p w14:paraId="1D3AC233" w14:textId="5AC29DB0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20%</w:t>
            </w:r>
          </w:p>
        </w:tc>
        <w:tc>
          <w:tcPr>
            <w:tcW w:w="850" w:type="dxa"/>
          </w:tcPr>
          <w:p w14:paraId="7238EA47" w14:textId="7728513C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2A4F4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851" w:type="dxa"/>
          </w:tcPr>
          <w:p w14:paraId="0C809823" w14:textId="60C16501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2A4F4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851" w:type="dxa"/>
          </w:tcPr>
          <w:p w14:paraId="3C593162" w14:textId="764CBB17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50%</w:t>
            </w:r>
          </w:p>
        </w:tc>
      </w:tr>
      <w:tr w:rsidR="003826B7" w:rsidRPr="002A4F4B" w14:paraId="68C834EB" w14:textId="77777777" w:rsidTr="007827C9">
        <w:trPr>
          <w:trHeight w:val="327"/>
        </w:trPr>
        <w:tc>
          <w:tcPr>
            <w:tcW w:w="5244" w:type="dxa"/>
            <w:vMerge/>
          </w:tcPr>
          <w:p w14:paraId="1FE8D207" w14:textId="77777777" w:rsidR="003826B7" w:rsidRPr="00496F79" w:rsidRDefault="003826B7" w:rsidP="00F83444">
            <w:pPr>
              <w:pStyle w:val="a3"/>
              <w:numPr>
                <w:ilvl w:val="0"/>
                <w:numId w:val="43"/>
              </w:numPr>
              <w:spacing w:line="300" w:lineRule="auto"/>
              <w:ind w:left="321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61" w:type="dxa"/>
          </w:tcPr>
          <w:p w14:paraId="41CE1ABA" w14:textId="70ACC61D" w:rsidR="003826B7" w:rsidRDefault="003826B7" w:rsidP="00F83444">
            <w:pPr>
              <w:spacing w:line="30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Доля (%) обучающихся, </w:t>
            </w:r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выполни</w:t>
            </w: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вших</w:t>
            </w:r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нормативы ГТО</w:t>
            </w:r>
          </w:p>
        </w:tc>
        <w:tc>
          <w:tcPr>
            <w:tcW w:w="708" w:type="dxa"/>
          </w:tcPr>
          <w:p w14:paraId="1AE436A7" w14:textId="28FD47F3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10%</w:t>
            </w:r>
          </w:p>
        </w:tc>
        <w:tc>
          <w:tcPr>
            <w:tcW w:w="709" w:type="dxa"/>
          </w:tcPr>
          <w:p w14:paraId="4011596B" w14:textId="17BDEE4D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20%</w:t>
            </w:r>
          </w:p>
        </w:tc>
        <w:tc>
          <w:tcPr>
            <w:tcW w:w="850" w:type="dxa"/>
          </w:tcPr>
          <w:p w14:paraId="74A032E9" w14:textId="6C6BBC36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2A4F4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851" w:type="dxa"/>
          </w:tcPr>
          <w:p w14:paraId="40CE1B11" w14:textId="7C206551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2A4F4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851" w:type="dxa"/>
          </w:tcPr>
          <w:p w14:paraId="3DF12FEC" w14:textId="01DBBE74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50%</w:t>
            </w:r>
          </w:p>
        </w:tc>
      </w:tr>
      <w:tr w:rsidR="003826B7" w:rsidRPr="002A4F4B" w14:paraId="16B72BE1" w14:textId="77777777" w:rsidTr="007827C9">
        <w:trPr>
          <w:trHeight w:val="327"/>
        </w:trPr>
        <w:tc>
          <w:tcPr>
            <w:tcW w:w="5244" w:type="dxa"/>
            <w:vMerge/>
          </w:tcPr>
          <w:p w14:paraId="4151BA84" w14:textId="77777777" w:rsidR="003826B7" w:rsidRPr="00496F79" w:rsidRDefault="003826B7" w:rsidP="00F83444">
            <w:pPr>
              <w:pStyle w:val="a3"/>
              <w:numPr>
                <w:ilvl w:val="0"/>
                <w:numId w:val="43"/>
              </w:numPr>
              <w:spacing w:line="300" w:lineRule="auto"/>
              <w:ind w:left="321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61" w:type="dxa"/>
          </w:tcPr>
          <w:p w14:paraId="776D3A4F" w14:textId="083BD445" w:rsidR="003826B7" w:rsidRDefault="003826B7" w:rsidP="00F83444">
            <w:pPr>
              <w:spacing w:line="30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7326A0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>Доля (%) педагогов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, </w:t>
            </w:r>
            <w:r w:rsidRPr="00496F7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выполнили нормативы ГТО</w:t>
            </w:r>
          </w:p>
        </w:tc>
        <w:tc>
          <w:tcPr>
            <w:tcW w:w="708" w:type="dxa"/>
          </w:tcPr>
          <w:p w14:paraId="3462D92B" w14:textId="246A5556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10%</w:t>
            </w:r>
          </w:p>
        </w:tc>
        <w:tc>
          <w:tcPr>
            <w:tcW w:w="709" w:type="dxa"/>
          </w:tcPr>
          <w:p w14:paraId="4F3212D3" w14:textId="1E587CD1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20%</w:t>
            </w:r>
          </w:p>
        </w:tc>
        <w:tc>
          <w:tcPr>
            <w:tcW w:w="850" w:type="dxa"/>
          </w:tcPr>
          <w:p w14:paraId="4F08F813" w14:textId="43B916B9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2A4F4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851" w:type="dxa"/>
          </w:tcPr>
          <w:p w14:paraId="2621DF6C" w14:textId="2EA984E9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2A4F4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851" w:type="dxa"/>
          </w:tcPr>
          <w:p w14:paraId="7C8508FF" w14:textId="385C9FFC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50%</w:t>
            </w:r>
          </w:p>
        </w:tc>
      </w:tr>
      <w:tr w:rsidR="003826B7" w:rsidRPr="002A4F4B" w14:paraId="688359FA" w14:textId="77777777" w:rsidTr="007827C9">
        <w:trPr>
          <w:trHeight w:val="327"/>
        </w:trPr>
        <w:tc>
          <w:tcPr>
            <w:tcW w:w="5244" w:type="dxa"/>
            <w:vMerge/>
          </w:tcPr>
          <w:p w14:paraId="67D34DE7" w14:textId="77777777" w:rsidR="003826B7" w:rsidRPr="00496F79" w:rsidRDefault="003826B7" w:rsidP="00F83444">
            <w:pPr>
              <w:pStyle w:val="a3"/>
              <w:numPr>
                <w:ilvl w:val="0"/>
                <w:numId w:val="43"/>
              </w:numPr>
              <w:spacing w:line="300" w:lineRule="auto"/>
              <w:ind w:left="321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61" w:type="dxa"/>
          </w:tcPr>
          <w:p w14:paraId="3060892F" w14:textId="62614975" w:rsidR="003826B7" w:rsidRPr="007326A0" w:rsidRDefault="003826B7" w:rsidP="00F83444">
            <w:pPr>
              <w:spacing w:line="30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Количество </w:t>
            </w: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мобильных компьютерных комплектов</w:t>
            </w:r>
          </w:p>
        </w:tc>
        <w:tc>
          <w:tcPr>
            <w:tcW w:w="708" w:type="dxa"/>
          </w:tcPr>
          <w:p w14:paraId="027BA9FE" w14:textId="494BEC37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9" w:type="dxa"/>
          </w:tcPr>
          <w:p w14:paraId="5D35278D" w14:textId="00B1C43D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14:paraId="5B3B217E" w14:textId="3EC20BDC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</w:tcPr>
          <w:p w14:paraId="0680C461" w14:textId="354DDD80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</w:tcPr>
          <w:p w14:paraId="14FA7C68" w14:textId="07374FFE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3826B7" w:rsidRPr="002A4F4B" w14:paraId="5F933A4E" w14:textId="77777777" w:rsidTr="007827C9">
        <w:trPr>
          <w:trHeight w:val="327"/>
        </w:trPr>
        <w:tc>
          <w:tcPr>
            <w:tcW w:w="5244" w:type="dxa"/>
            <w:vMerge/>
          </w:tcPr>
          <w:p w14:paraId="0D34460F" w14:textId="77777777" w:rsidR="003826B7" w:rsidRPr="00496F79" w:rsidRDefault="003826B7" w:rsidP="00F83444">
            <w:pPr>
              <w:pStyle w:val="a3"/>
              <w:numPr>
                <w:ilvl w:val="0"/>
                <w:numId w:val="43"/>
              </w:numPr>
              <w:spacing w:line="300" w:lineRule="auto"/>
              <w:ind w:left="321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61" w:type="dxa"/>
          </w:tcPr>
          <w:p w14:paraId="297056A9" w14:textId="37288E32" w:rsidR="003826B7" w:rsidRDefault="003826B7" w:rsidP="00F83444">
            <w:pPr>
              <w:spacing w:line="30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Количество цифровых </w:t>
            </w: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лаборатории для учебно-исследовательских работ</w:t>
            </w:r>
          </w:p>
        </w:tc>
        <w:tc>
          <w:tcPr>
            <w:tcW w:w="708" w:type="dxa"/>
          </w:tcPr>
          <w:p w14:paraId="55B9677C" w14:textId="3F3623B5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9" w:type="dxa"/>
          </w:tcPr>
          <w:p w14:paraId="44C3F4EF" w14:textId="1B049AB7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</w:tcPr>
          <w:p w14:paraId="2C985C74" w14:textId="7D41F30F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</w:tcPr>
          <w:p w14:paraId="6C1F89A2" w14:textId="66168A05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</w:tcPr>
          <w:p w14:paraId="10EFEE3C" w14:textId="09B9E086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3826B7" w:rsidRPr="002A4F4B" w14:paraId="1511348E" w14:textId="77777777" w:rsidTr="007827C9">
        <w:trPr>
          <w:trHeight w:val="327"/>
        </w:trPr>
        <w:tc>
          <w:tcPr>
            <w:tcW w:w="5244" w:type="dxa"/>
            <w:vMerge/>
          </w:tcPr>
          <w:p w14:paraId="093D86B7" w14:textId="77777777" w:rsidR="003826B7" w:rsidRPr="00496F79" w:rsidRDefault="003826B7" w:rsidP="00F83444">
            <w:pPr>
              <w:pStyle w:val="a3"/>
              <w:numPr>
                <w:ilvl w:val="0"/>
                <w:numId w:val="43"/>
              </w:numPr>
              <w:spacing w:line="300" w:lineRule="auto"/>
              <w:ind w:left="321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61" w:type="dxa"/>
          </w:tcPr>
          <w:p w14:paraId="1865CDA9" w14:textId="2EA68152" w:rsidR="003826B7" w:rsidRPr="007326A0" w:rsidRDefault="003826B7" w:rsidP="00F83444">
            <w:pPr>
              <w:spacing w:line="30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Количество </w:t>
            </w:r>
            <w:r w:rsidRPr="00B733A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дополнительных общеобразовательных общеразвивающих программ для гармоничного развития обучающихся в 4-х аспектах: интеллектуальном, духовно-нравственном, эмоционально-эстетическом, физическом.</w:t>
            </w:r>
          </w:p>
        </w:tc>
        <w:tc>
          <w:tcPr>
            <w:tcW w:w="708" w:type="dxa"/>
          </w:tcPr>
          <w:p w14:paraId="148F8232" w14:textId="44BBEA13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</w:tcPr>
          <w:p w14:paraId="60827BAC" w14:textId="780FB916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</w:tcPr>
          <w:p w14:paraId="08CF6894" w14:textId="0E3C6733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</w:tcPr>
          <w:p w14:paraId="17EBA93E" w14:textId="3E4FB9B6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</w:tcPr>
          <w:p w14:paraId="46C88132" w14:textId="13945F13" w:rsidR="003826B7" w:rsidRDefault="003826B7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85684C" w:rsidRPr="002A4F4B" w14:paraId="618B69B2" w14:textId="10655EE2" w:rsidTr="007827C9">
        <w:trPr>
          <w:trHeight w:val="327"/>
        </w:trPr>
        <w:tc>
          <w:tcPr>
            <w:tcW w:w="5244" w:type="dxa"/>
          </w:tcPr>
          <w:p w14:paraId="17AA864C" w14:textId="0B4E9B60" w:rsidR="0085684C" w:rsidRPr="002A4F4B" w:rsidRDefault="0085684C" w:rsidP="00F83444">
            <w:pPr>
              <w:pStyle w:val="a3"/>
              <w:numPr>
                <w:ilvl w:val="0"/>
                <w:numId w:val="43"/>
              </w:numPr>
              <w:spacing w:line="300" w:lineRule="auto"/>
              <w:ind w:left="32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6F79">
              <w:rPr>
                <w:rFonts w:ascii="Times New Roman" w:hAnsi="Times New Roman" w:cs="Times New Roman"/>
                <w:i/>
                <w:sz w:val="24"/>
                <w:szCs w:val="24"/>
              </w:rPr>
              <w:t>Расширить образовательное пространство за счёт различных форм сотрудничества с организациями социально-культурной сферы для успешной социализации и профессиональной ориентации</w:t>
            </w:r>
          </w:p>
        </w:tc>
        <w:tc>
          <w:tcPr>
            <w:tcW w:w="4961" w:type="dxa"/>
          </w:tcPr>
          <w:p w14:paraId="03EEBFEB" w14:textId="6D7AB85D" w:rsidR="0085684C" w:rsidRPr="007326A0" w:rsidRDefault="0085684C" w:rsidP="00F83444">
            <w:pPr>
              <w:spacing w:line="30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7326A0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>Количество соглашений об образовательном сотрудничестве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 </w:t>
            </w:r>
            <w:r w:rsidRPr="00496F79">
              <w:rPr>
                <w:rFonts w:ascii="Times New Roman" w:hAnsi="Times New Roman" w:cs="Times New Roman"/>
                <w:i/>
                <w:sz w:val="24"/>
                <w:szCs w:val="24"/>
              </w:rPr>
              <w:t>с организациями социально-культурной сферы</w:t>
            </w:r>
          </w:p>
        </w:tc>
        <w:tc>
          <w:tcPr>
            <w:tcW w:w="708" w:type="dxa"/>
          </w:tcPr>
          <w:p w14:paraId="79455796" w14:textId="3DA68C0E" w:rsidR="0085684C" w:rsidRPr="002A4F4B" w:rsidRDefault="0085684C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A4F4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</w:tcPr>
          <w:p w14:paraId="743DFEB0" w14:textId="3957C20A" w:rsidR="0085684C" w:rsidRPr="002A4F4B" w:rsidRDefault="0085684C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A4F4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</w:tcPr>
          <w:p w14:paraId="0960A70B" w14:textId="76BBC203" w:rsidR="0085684C" w:rsidRPr="002A4F4B" w:rsidRDefault="0085684C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A4F4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</w:tcPr>
          <w:p w14:paraId="5BF50346" w14:textId="1C0ED8C4" w:rsidR="0085684C" w:rsidRPr="002A4F4B" w:rsidRDefault="0085684C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A4F4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</w:tcPr>
          <w:p w14:paraId="1BF5B149" w14:textId="009E8B6F" w:rsidR="0085684C" w:rsidRPr="002A4F4B" w:rsidRDefault="0085684C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</w:tbl>
    <w:p w14:paraId="3C62C6A1" w14:textId="77777777" w:rsidR="00426D8C" w:rsidRDefault="00426D8C" w:rsidP="00F83444">
      <w:pPr>
        <w:spacing w:after="0" w:line="300" w:lineRule="auto"/>
        <w:sectPr w:rsidR="00426D8C" w:rsidSect="00426D8C">
          <w:headerReference w:type="default" r:id="rId15"/>
          <w:pgSz w:w="16838" w:h="11906" w:orient="landscape"/>
          <w:pgMar w:top="1134" w:right="850" w:bottom="1134" w:left="1701" w:header="708" w:footer="708" w:gutter="0"/>
          <w:cols w:space="708"/>
          <w:docGrid w:linePitch="360"/>
        </w:sectPr>
      </w:pPr>
    </w:p>
    <w:p w14:paraId="7C814F66" w14:textId="77777777" w:rsidR="00426D8C" w:rsidRPr="00F306D4" w:rsidRDefault="00426D8C" w:rsidP="00F83444">
      <w:pPr>
        <w:pStyle w:val="10"/>
        <w:numPr>
          <w:ilvl w:val="0"/>
          <w:numId w:val="17"/>
        </w:numPr>
        <w:spacing w:before="0" w:after="0" w:line="300" w:lineRule="auto"/>
        <w:ind w:left="42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306D4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Механизмы реализации Программы развития.</w:t>
      </w:r>
    </w:p>
    <w:p w14:paraId="07CFE7BB" w14:textId="77777777" w:rsidR="00426D8C" w:rsidRDefault="00426D8C" w:rsidP="00F83444">
      <w:pPr>
        <w:pStyle w:val="a3"/>
        <w:numPr>
          <w:ilvl w:val="1"/>
          <w:numId w:val="17"/>
        </w:numPr>
        <w:spacing w:after="0" w:line="300" w:lineRule="auto"/>
        <w:ind w:left="1276" w:hanging="567"/>
        <w:rPr>
          <w:rFonts w:ascii="Times New Roman" w:hAnsi="Times New Roman" w:cs="Times New Roman"/>
          <w:sz w:val="28"/>
          <w:szCs w:val="28"/>
        </w:rPr>
      </w:pPr>
      <w:bookmarkStart w:id="1" w:name="_Toc458477462"/>
      <w:bookmarkStart w:id="2" w:name="_Toc95738378"/>
      <w:bookmarkStart w:id="3" w:name="_Toc95738377"/>
      <w:r w:rsidRPr="00A84F3B">
        <w:rPr>
          <w:rFonts w:ascii="Times New Roman" w:hAnsi="Times New Roman" w:cs="Times New Roman"/>
          <w:sz w:val="28"/>
          <w:szCs w:val="28"/>
        </w:rPr>
        <w:t>Субъекты управления Программой развития</w:t>
      </w:r>
      <w:bookmarkEnd w:id="1"/>
      <w:bookmarkEnd w:id="2"/>
    </w:p>
    <w:p w14:paraId="4DF9A528" w14:textId="77777777" w:rsidR="00426D8C" w:rsidRPr="00A84F3B" w:rsidRDefault="00426D8C" w:rsidP="00F83444">
      <w:pPr>
        <w:pStyle w:val="a3"/>
        <w:numPr>
          <w:ilvl w:val="0"/>
          <w:numId w:val="38"/>
        </w:numPr>
        <w:spacing w:after="0" w:line="300" w:lineRule="auto"/>
        <w:ind w:left="1701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Стратегическая команда реализации Программы развития;</w:t>
      </w:r>
    </w:p>
    <w:p w14:paraId="7D41E085" w14:textId="77777777" w:rsidR="00426D8C" w:rsidRPr="00A84F3B" w:rsidRDefault="00426D8C" w:rsidP="00F83444">
      <w:pPr>
        <w:pStyle w:val="a3"/>
        <w:numPr>
          <w:ilvl w:val="0"/>
          <w:numId w:val="38"/>
        </w:numPr>
        <w:spacing w:after="0" w:line="300" w:lineRule="auto"/>
        <w:ind w:left="1701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Управляющий совет;</w:t>
      </w:r>
    </w:p>
    <w:p w14:paraId="634F4B38" w14:textId="77777777" w:rsidR="00426D8C" w:rsidRPr="00A84F3B" w:rsidRDefault="00426D8C" w:rsidP="00F83444">
      <w:pPr>
        <w:pStyle w:val="a3"/>
        <w:numPr>
          <w:ilvl w:val="0"/>
          <w:numId w:val="38"/>
        </w:numPr>
        <w:spacing w:after="0" w:line="300" w:lineRule="auto"/>
        <w:ind w:left="1701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Педагогический совет;</w:t>
      </w:r>
    </w:p>
    <w:p w14:paraId="74059BC0" w14:textId="77777777" w:rsidR="00426D8C" w:rsidRDefault="00426D8C" w:rsidP="00F83444">
      <w:pPr>
        <w:pStyle w:val="a3"/>
        <w:numPr>
          <w:ilvl w:val="0"/>
          <w:numId w:val="38"/>
        </w:numPr>
        <w:spacing w:after="0" w:line="300" w:lineRule="auto"/>
        <w:ind w:left="1701" w:hanging="425"/>
        <w:jc w:val="both"/>
        <w:rPr>
          <w:rFonts w:ascii="Times New Roman" w:hAnsi="Times New Roman" w:cs="Times New Roman"/>
          <w:sz w:val="28"/>
          <w:szCs w:val="28"/>
        </w:rPr>
      </w:pPr>
      <w:r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</w:t>
      </w:r>
      <w:r w:rsidRPr="007D2EB9">
        <w:rPr>
          <w:rFonts w:ascii="Times New Roman" w:eastAsia="Times New Roman" w:hAnsi="Times New Roman" w:cs="Times New Roman"/>
          <w:sz w:val="28"/>
          <w:szCs w:val="28"/>
          <w:lang w:eastAsia="ru-RU"/>
        </w:rPr>
        <w:t>ктные</w:t>
      </w:r>
      <w:r w:rsidRPr="00A84F3B">
        <w:rPr>
          <w:rFonts w:ascii="Times New Roman" w:hAnsi="Times New Roman" w:cs="Times New Roman"/>
          <w:sz w:val="28"/>
          <w:szCs w:val="28"/>
        </w:rPr>
        <w:t xml:space="preserve"> команды.</w:t>
      </w:r>
    </w:p>
    <w:p w14:paraId="163510FC" w14:textId="2CAF4FD1" w:rsidR="00426D8C" w:rsidRDefault="00426D8C" w:rsidP="00F83444">
      <w:pPr>
        <w:pStyle w:val="a3"/>
        <w:numPr>
          <w:ilvl w:val="1"/>
          <w:numId w:val="17"/>
        </w:numPr>
        <w:spacing w:after="0" w:line="300" w:lineRule="auto"/>
        <w:ind w:left="1276" w:hanging="567"/>
        <w:rPr>
          <w:rFonts w:ascii="Times New Roman" w:hAnsi="Times New Roman" w:cs="Times New Roman"/>
          <w:sz w:val="28"/>
          <w:szCs w:val="28"/>
        </w:rPr>
      </w:pPr>
      <w:r w:rsidRPr="00134A71">
        <w:rPr>
          <w:rFonts w:ascii="Times New Roman" w:hAnsi="Times New Roman" w:cs="Times New Roman"/>
          <w:sz w:val="28"/>
          <w:szCs w:val="28"/>
        </w:rPr>
        <w:t>Управление Программой развития</w:t>
      </w:r>
      <w:bookmarkEnd w:id="3"/>
      <w:r w:rsidR="009514D7">
        <w:rPr>
          <w:rFonts w:ascii="Times New Roman" w:hAnsi="Times New Roman" w:cs="Times New Roman"/>
          <w:sz w:val="28"/>
          <w:szCs w:val="28"/>
        </w:rPr>
        <w:t>:</w:t>
      </w:r>
    </w:p>
    <w:p w14:paraId="0CD94D52" w14:textId="77777777" w:rsidR="00426D8C" w:rsidRPr="007D2EB9" w:rsidRDefault="00426D8C" w:rsidP="00F83444">
      <w:pPr>
        <w:pStyle w:val="a3"/>
        <w:numPr>
          <w:ilvl w:val="0"/>
          <w:numId w:val="38"/>
        </w:numPr>
        <w:spacing w:after="0" w:line="300" w:lineRule="auto"/>
        <w:ind w:left="1701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ефлексивно</w:t>
      </w:r>
      <w:r w:rsidRPr="007D2EB9">
        <w:rPr>
          <w:rFonts w:ascii="Times New Roman" w:eastAsia="Times New Roman" w:hAnsi="Times New Roman" w:cs="Times New Roman"/>
          <w:sz w:val="28"/>
          <w:szCs w:val="28"/>
          <w:lang w:eastAsia="ru-RU"/>
        </w:rPr>
        <w:t>-аналитические семинары по реализации Программы развития;</w:t>
      </w:r>
    </w:p>
    <w:p w14:paraId="0777F7FE" w14:textId="646DA578" w:rsidR="00426D8C" w:rsidRPr="007D2EB9" w:rsidRDefault="00426D8C" w:rsidP="00F83444">
      <w:pPr>
        <w:pStyle w:val="a3"/>
        <w:numPr>
          <w:ilvl w:val="0"/>
          <w:numId w:val="38"/>
        </w:numPr>
        <w:spacing w:after="0" w:line="300" w:lineRule="auto"/>
        <w:ind w:left="1701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2E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Программно-проектировочные семинары по разработке новых актуальных </w:t>
      </w:r>
      <w:r w:rsidR="009514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подпрограмм и </w:t>
      </w:r>
      <w:r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проектов</w:t>
      </w:r>
      <w:r w:rsidRPr="007D2E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реализации приоритетных направлений </w:t>
      </w:r>
      <w:r w:rsidR="00893FA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7D2EB9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рограммы развития;</w:t>
      </w:r>
    </w:p>
    <w:p w14:paraId="20717D67" w14:textId="77777777" w:rsidR="00426D8C" w:rsidRPr="00A84F3B" w:rsidRDefault="00426D8C" w:rsidP="00F83444">
      <w:pPr>
        <w:pStyle w:val="a3"/>
        <w:numPr>
          <w:ilvl w:val="0"/>
          <w:numId w:val="38"/>
        </w:numPr>
        <w:spacing w:after="0" w:line="300" w:lineRule="auto"/>
        <w:ind w:left="1701" w:hanging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рганизационно</w:t>
      </w:r>
      <w:r w:rsidRPr="007D2EB9">
        <w:rPr>
          <w:rFonts w:ascii="Times New Roman" w:eastAsia="Times New Roman" w:hAnsi="Times New Roman" w:cs="Times New Roman"/>
          <w:sz w:val="28"/>
          <w:szCs w:val="28"/>
          <w:lang w:eastAsia="ru-RU"/>
        </w:rPr>
        <w:t>-управленческие мероприятия по реализации Программы развития, включающие</w:t>
      </w:r>
      <w:r w:rsidRPr="00A84F3B">
        <w:rPr>
          <w:rFonts w:ascii="Times New Roman" w:hAnsi="Times New Roman" w:cs="Times New Roman"/>
          <w:sz w:val="28"/>
          <w:szCs w:val="28"/>
        </w:rPr>
        <w:t xml:space="preserve"> в себя:</w:t>
      </w:r>
    </w:p>
    <w:p w14:paraId="552E5979" w14:textId="77777777" w:rsidR="009514D7" w:rsidRDefault="009514D7" w:rsidP="00F83444">
      <w:pPr>
        <w:pStyle w:val="a3"/>
        <w:numPr>
          <w:ilvl w:val="1"/>
          <w:numId w:val="39"/>
        </w:numPr>
        <w:spacing w:after="0" w:line="300" w:lineRule="auto"/>
        <w:ind w:left="1985" w:hanging="306"/>
        <w:jc w:val="both"/>
        <w:rPr>
          <w:rFonts w:ascii="Times New Roman" w:hAnsi="Times New Roman" w:cs="Times New Roman"/>
          <w:sz w:val="28"/>
          <w:szCs w:val="28"/>
        </w:rPr>
      </w:pPr>
      <w:r w:rsidRPr="007D2EB9">
        <w:rPr>
          <w:rFonts w:ascii="Times New Roman" w:hAnsi="Times New Roman" w:cs="Times New Roman"/>
          <w:sz w:val="28"/>
          <w:szCs w:val="28"/>
        </w:rPr>
        <w:t>ло</w:t>
      </w:r>
      <w:r w:rsidRPr="00A84F3B">
        <w:rPr>
          <w:rFonts w:ascii="Times New Roman" w:hAnsi="Times New Roman" w:cs="Times New Roman"/>
          <w:sz w:val="28"/>
          <w:szCs w:val="28"/>
        </w:rPr>
        <w:t>кальное нормирование реализации Программы развития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439A97D" w14:textId="77777777" w:rsidR="00893FA7" w:rsidRDefault="00893FA7" w:rsidP="00F83444">
      <w:pPr>
        <w:pStyle w:val="a3"/>
        <w:numPr>
          <w:ilvl w:val="1"/>
          <w:numId w:val="39"/>
        </w:numPr>
        <w:spacing w:after="0" w:line="300" w:lineRule="auto"/>
        <w:ind w:left="1985" w:hanging="30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принятие организационно-управленческих решений;</w:t>
      </w:r>
    </w:p>
    <w:p w14:paraId="3CE49FC0" w14:textId="2A91E2A5" w:rsidR="00426D8C" w:rsidRPr="007D2EB9" w:rsidRDefault="00426D8C" w:rsidP="00F83444">
      <w:pPr>
        <w:pStyle w:val="a3"/>
        <w:numPr>
          <w:ilvl w:val="1"/>
          <w:numId w:val="39"/>
        </w:numPr>
        <w:spacing w:after="0" w:line="300" w:lineRule="auto"/>
        <w:ind w:left="1985" w:hanging="306"/>
        <w:jc w:val="both"/>
        <w:rPr>
          <w:rFonts w:ascii="Times New Roman" w:hAnsi="Times New Roman" w:cs="Times New Roman"/>
          <w:sz w:val="28"/>
          <w:szCs w:val="28"/>
        </w:rPr>
      </w:pPr>
      <w:r w:rsidRPr="007D2EB9">
        <w:rPr>
          <w:rFonts w:ascii="Times New Roman" w:hAnsi="Times New Roman" w:cs="Times New Roman"/>
          <w:sz w:val="28"/>
          <w:szCs w:val="28"/>
        </w:rPr>
        <w:t>мониторинг реализации Программы развития;</w:t>
      </w:r>
    </w:p>
    <w:p w14:paraId="604D11B3" w14:textId="438C4019" w:rsidR="00426D8C" w:rsidRPr="00893FA7" w:rsidRDefault="00426D8C" w:rsidP="00F83444">
      <w:pPr>
        <w:pStyle w:val="a3"/>
        <w:numPr>
          <w:ilvl w:val="1"/>
          <w:numId w:val="39"/>
        </w:numPr>
        <w:spacing w:after="0" w:line="300" w:lineRule="auto"/>
        <w:ind w:left="1985" w:hanging="306"/>
        <w:jc w:val="both"/>
        <w:rPr>
          <w:rFonts w:ascii="Times New Roman" w:hAnsi="Times New Roman" w:cs="Times New Roman"/>
          <w:sz w:val="28"/>
          <w:szCs w:val="28"/>
        </w:rPr>
      </w:pPr>
      <w:r w:rsidRPr="007D2EB9">
        <w:rPr>
          <w:rFonts w:ascii="Times New Roman" w:hAnsi="Times New Roman" w:cs="Times New Roman"/>
          <w:sz w:val="28"/>
          <w:szCs w:val="28"/>
        </w:rPr>
        <w:t xml:space="preserve">стимулирование </w:t>
      </w:r>
      <w:r w:rsidR="00804324">
        <w:rPr>
          <w:rFonts w:ascii="Times New Roman" w:hAnsi="Times New Roman" w:cs="Times New Roman"/>
          <w:sz w:val="28"/>
          <w:szCs w:val="28"/>
        </w:rPr>
        <w:t xml:space="preserve">деятельности по </w:t>
      </w:r>
      <w:r w:rsidRPr="007D2EB9">
        <w:rPr>
          <w:rFonts w:ascii="Times New Roman" w:hAnsi="Times New Roman" w:cs="Times New Roman"/>
          <w:sz w:val="28"/>
          <w:szCs w:val="28"/>
        </w:rPr>
        <w:t>реализации Программы развития</w:t>
      </w:r>
      <w:r w:rsidRPr="00893FA7">
        <w:rPr>
          <w:rFonts w:ascii="Times New Roman" w:hAnsi="Times New Roman" w:cs="Times New Roman"/>
          <w:sz w:val="28"/>
          <w:szCs w:val="28"/>
        </w:rPr>
        <w:t>.</w:t>
      </w:r>
    </w:p>
    <w:p w14:paraId="07ACE4CF" w14:textId="383A4908" w:rsidR="00426D8C" w:rsidRDefault="00426D8C" w:rsidP="00F83444">
      <w:pPr>
        <w:pStyle w:val="a3"/>
        <w:numPr>
          <w:ilvl w:val="1"/>
          <w:numId w:val="17"/>
        </w:numPr>
        <w:spacing w:after="0" w:line="300" w:lineRule="auto"/>
        <w:ind w:left="1276" w:hanging="567"/>
        <w:jc w:val="both"/>
        <w:rPr>
          <w:rFonts w:ascii="Times New Roman" w:hAnsi="Times New Roman" w:cs="Times New Roman"/>
          <w:sz w:val="28"/>
          <w:szCs w:val="28"/>
        </w:rPr>
      </w:pPr>
      <w:r w:rsidRPr="009514D7">
        <w:rPr>
          <w:rFonts w:ascii="Times New Roman" w:hAnsi="Times New Roman" w:cs="Times New Roman"/>
          <w:sz w:val="28"/>
          <w:szCs w:val="28"/>
        </w:rPr>
        <w:t>Комплексный</w:t>
      </w:r>
      <w:r w:rsidRPr="00A84F3B">
        <w:rPr>
          <w:rFonts w:ascii="Times New Roman" w:hAnsi="Times New Roman" w:cs="Times New Roman"/>
          <w:sz w:val="28"/>
          <w:szCs w:val="28"/>
        </w:rPr>
        <w:t xml:space="preserve"> мониторинг реализации Программы развити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9514D7">
        <w:rPr>
          <w:rFonts w:ascii="Times New Roman" w:hAnsi="Times New Roman" w:cs="Times New Roman"/>
          <w:sz w:val="28"/>
          <w:szCs w:val="28"/>
        </w:rPr>
        <w:t>:</w:t>
      </w:r>
    </w:p>
    <w:p w14:paraId="402EE637" w14:textId="150FB715" w:rsidR="00426D8C" w:rsidRPr="00893FA7" w:rsidRDefault="009514D7" w:rsidP="00F83444">
      <w:pPr>
        <w:pStyle w:val="a3"/>
        <w:numPr>
          <w:ilvl w:val="0"/>
          <w:numId w:val="38"/>
        </w:numPr>
        <w:spacing w:after="0" w:line="300" w:lineRule="auto"/>
        <w:ind w:left="1701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3FA7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426D8C" w:rsidRPr="00893FA7">
        <w:rPr>
          <w:rFonts w:ascii="Times New Roman" w:eastAsia="Times New Roman" w:hAnsi="Times New Roman" w:cs="Times New Roman"/>
          <w:sz w:val="28"/>
          <w:szCs w:val="28"/>
          <w:lang w:eastAsia="ru-RU"/>
        </w:rPr>
        <w:t>униципальный мониторинг деятельности организаций</w:t>
      </w:r>
      <w:r w:rsidR="00804324" w:rsidRPr="00893F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 Положению о мониторинге муниципальных общеобразовательных учреждениях города Красноярска по 4 направлениям развития МСО</w:t>
      </w:r>
      <w:r w:rsidR="00426D8C" w:rsidRPr="00893FA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6242AA8A" w14:textId="1A173E88" w:rsidR="00426D8C" w:rsidRPr="00A84F3B" w:rsidRDefault="009514D7" w:rsidP="00F83444">
      <w:pPr>
        <w:pStyle w:val="a3"/>
        <w:numPr>
          <w:ilvl w:val="0"/>
          <w:numId w:val="38"/>
        </w:numPr>
        <w:spacing w:after="0" w:line="300" w:lineRule="auto"/>
        <w:ind w:left="1701" w:hanging="425"/>
        <w:jc w:val="both"/>
        <w:rPr>
          <w:rFonts w:ascii="Times New Roman" w:hAnsi="Times New Roman" w:cs="Times New Roman"/>
          <w:sz w:val="28"/>
          <w:szCs w:val="28"/>
        </w:rPr>
      </w:pPr>
      <w:r w:rsidRPr="00893FA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муниципальный м</w:t>
      </w:r>
      <w:r w:rsidR="00804324" w:rsidRPr="00893FA7">
        <w:rPr>
          <w:rFonts w:ascii="Times New Roman" w:eastAsia="Times New Roman" w:hAnsi="Times New Roman" w:cs="Times New Roman"/>
          <w:sz w:val="28"/>
          <w:szCs w:val="28"/>
          <w:lang w:eastAsia="ru-RU"/>
        </w:rPr>
        <w:t>ониторинг</w:t>
      </w:r>
      <w:r w:rsidR="00804324" w:rsidRPr="00313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3433" w:rsidRPr="00313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качества образования по </w:t>
      </w:r>
      <w:r w:rsidR="00804324" w:rsidRPr="00313433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</w:t>
      </w:r>
      <w:r w:rsidR="00313433" w:rsidRPr="00313433">
        <w:rPr>
          <w:rFonts w:ascii="Times New Roman" w:eastAsia="Times New Roman" w:hAnsi="Times New Roman" w:cs="Times New Roman"/>
          <w:sz w:val="28"/>
          <w:szCs w:val="28"/>
          <w:lang w:eastAsia="ru-RU"/>
        </w:rPr>
        <w:t>ам</w:t>
      </w:r>
      <w:r w:rsidR="00804324" w:rsidRPr="00313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3433" w:rsidRPr="00313433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краевых диагностических</w:t>
      </w:r>
      <w:r w:rsidR="00313433" w:rsidRPr="00893F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 (КДР), </w:t>
      </w:r>
      <w:r w:rsidR="00426D8C" w:rsidRPr="00893FA7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Всероссийски</w:t>
      </w:r>
      <w:r w:rsidR="00804324" w:rsidRPr="00893FA7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426D8C" w:rsidRPr="00893F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проверочны</w:t>
      </w:r>
      <w:r w:rsidR="00804324" w:rsidRPr="00893FA7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426D8C" w:rsidRPr="00893F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</w:t>
      </w:r>
      <w:r w:rsidR="00313433" w:rsidRPr="00893F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(ВПР)</w:t>
      </w:r>
      <w:r w:rsidR="00426D8C" w:rsidRPr="00893FA7">
        <w:rPr>
          <w:rFonts w:ascii="Times New Roman" w:eastAsia="Times New Roman" w:hAnsi="Times New Roman" w:cs="Times New Roman"/>
          <w:sz w:val="28"/>
          <w:szCs w:val="28"/>
          <w:lang w:eastAsia="ru-RU"/>
        </w:rPr>
        <w:t>, государственн</w:t>
      </w:r>
      <w:r w:rsidR="00804324" w:rsidRPr="00893FA7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426D8C" w:rsidRPr="00893F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итогов</w:t>
      </w:r>
      <w:r w:rsidR="00804324" w:rsidRPr="00893FA7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426D8C" w:rsidRPr="00893F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аттестаци</w:t>
      </w:r>
      <w:r w:rsidR="00804324" w:rsidRPr="00893FA7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426D8C" w:rsidRPr="00893F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обучающихся 9 и 11 классов</w:t>
      </w:r>
      <w:r w:rsidR="00313433">
        <w:rPr>
          <w:rFonts w:ascii="Times New Roman" w:hAnsi="Times New Roman" w:cs="Times New Roman"/>
          <w:sz w:val="28"/>
          <w:szCs w:val="28"/>
        </w:rPr>
        <w:t xml:space="preserve"> (ОГЭ, ЕГЭ)</w:t>
      </w:r>
      <w:r w:rsidR="00426D8C" w:rsidRPr="00A84F3B">
        <w:rPr>
          <w:rFonts w:ascii="Times New Roman" w:hAnsi="Times New Roman" w:cs="Times New Roman"/>
          <w:sz w:val="28"/>
          <w:szCs w:val="28"/>
        </w:rPr>
        <w:t>;</w:t>
      </w:r>
    </w:p>
    <w:p w14:paraId="1EBC2787" w14:textId="6AA22D70" w:rsidR="00426D8C" w:rsidRPr="009514D7" w:rsidRDefault="00893FA7" w:rsidP="00F83444">
      <w:pPr>
        <w:pStyle w:val="a3"/>
        <w:numPr>
          <w:ilvl w:val="1"/>
          <w:numId w:val="17"/>
        </w:numPr>
        <w:spacing w:after="0" w:line="300" w:lineRule="auto"/>
        <w:ind w:left="1276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Рефлексивно-а</w:t>
      </w:r>
      <w:r w:rsidR="00426D8C" w:rsidRPr="009514D7">
        <w:rPr>
          <w:rFonts w:ascii="Times New Roman" w:hAnsi="Times New Roman" w:cs="Times New Roman"/>
          <w:sz w:val="28"/>
          <w:szCs w:val="28"/>
        </w:rPr>
        <w:t xml:space="preserve">налитические сессии по итогам проведения </w:t>
      </w:r>
      <w:r w:rsidR="00313433" w:rsidRPr="009514D7">
        <w:rPr>
          <w:rFonts w:ascii="Times New Roman" w:hAnsi="Times New Roman" w:cs="Times New Roman"/>
          <w:sz w:val="28"/>
          <w:szCs w:val="28"/>
        </w:rPr>
        <w:t xml:space="preserve">краевых диагностических работ (КДР), </w:t>
      </w:r>
      <w:r w:rsidR="00426D8C" w:rsidRPr="009514D7">
        <w:rPr>
          <w:rFonts w:ascii="Times New Roman" w:hAnsi="Times New Roman" w:cs="Times New Roman"/>
          <w:sz w:val="28"/>
          <w:szCs w:val="28"/>
        </w:rPr>
        <w:t>Всероссийских проверочных работ</w:t>
      </w:r>
      <w:r w:rsidR="00313433" w:rsidRPr="009514D7">
        <w:rPr>
          <w:rFonts w:ascii="Times New Roman" w:hAnsi="Times New Roman" w:cs="Times New Roman"/>
          <w:sz w:val="28"/>
          <w:szCs w:val="28"/>
        </w:rPr>
        <w:t xml:space="preserve"> (ВПР)</w:t>
      </w:r>
      <w:r w:rsidR="00426D8C" w:rsidRPr="009514D7">
        <w:rPr>
          <w:rFonts w:ascii="Times New Roman" w:hAnsi="Times New Roman" w:cs="Times New Roman"/>
          <w:sz w:val="28"/>
          <w:szCs w:val="28"/>
        </w:rPr>
        <w:t>, государственн</w:t>
      </w:r>
      <w:r w:rsidR="00313433" w:rsidRPr="009514D7">
        <w:rPr>
          <w:rFonts w:ascii="Times New Roman" w:hAnsi="Times New Roman" w:cs="Times New Roman"/>
          <w:sz w:val="28"/>
          <w:szCs w:val="28"/>
        </w:rPr>
        <w:t>ой</w:t>
      </w:r>
      <w:r w:rsidR="00426D8C" w:rsidRPr="009514D7">
        <w:rPr>
          <w:rFonts w:ascii="Times New Roman" w:hAnsi="Times New Roman" w:cs="Times New Roman"/>
          <w:sz w:val="28"/>
          <w:szCs w:val="28"/>
        </w:rPr>
        <w:t xml:space="preserve"> итогов</w:t>
      </w:r>
      <w:r w:rsidR="00313433" w:rsidRPr="009514D7">
        <w:rPr>
          <w:rFonts w:ascii="Times New Roman" w:hAnsi="Times New Roman" w:cs="Times New Roman"/>
          <w:sz w:val="28"/>
          <w:szCs w:val="28"/>
        </w:rPr>
        <w:t>ой</w:t>
      </w:r>
      <w:r w:rsidR="00426D8C" w:rsidRPr="009514D7">
        <w:rPr>
          <w:rFonts w:ascii="Times New Roman" w:hAnsi="Times New Roman" w:cs="Times New Roman"/>
          <w:sz w:val="28"/>
          <w:szCs w:val="28"/>
        </w:rPr>
        <w:t xml:space="preserve"> аттестация обучающихся 9 и 11 классов</w:t>
      </w:r>
      <w:bookmarkStart w:id="4" w:name="_Toc95738384"/>
      <w:r w:rsidR="00313433" w:rsidRPr="009514D7">
        <w:rPr>
          <w:rFonts w:ascii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hAnsi="Times New Roman" w:cs="Times New Roman"/>
          <w:sz w:val="28"/>
          <w:szCs w:val="28"/>
        </w:rPr>
        <w:t> </w:t>
      </w:r>
      <w:r w:rsidR="009514D7" w:rsidRPr="009514D7">
        <w:rPr>
          <w:rFonts w:ascii="Times New Roman" w:hAnsi="Times New Roman" w:cs="Times New Roman"/>
          <w:sz w:val="28"/>
          <w:szCs w:val="28"/>
        </w:rPr>
        <w:t>выявлением степени объективности</w:t>
      </w:r>
      <w:r w:rsidR="00313433" w:rsidRPr="009514D7">
        <w:rPr>
          <w:rFonts w:ascii="Times New Roman" w:hAnsi="Times New Roman" w:cs="Times New Roman"/>
          <w:sz w:val="28"/>
          <w:szCs w:val="28"/>
        </w:rPr>
        <w:t xml:space="preserve"> текущего оценивания обучающихся.</w:t>
      </w:r>
    </w:p>
    <w:p w14:paraId="726DE519" w14:textId="247D0758" w:rsidR="00313433" w:rsidRDefault="00313433" w:rsidP="00F83444">
      <w:pPr>
        <w:pStyle w:val="a3"/>
        <w:numPr>
          <w:ilvl w:val="1"/>
          <w:numId w:val="17"/>
        </w:numPr>
        <w:spacing w:after="0" w:line="300" w:lineRule="auto"/>
        <w:ind w:left="1276" w:hanging="567"/>
        <w:jc w:val="both"/>
        <w:rPr>
          <w:rFonts w:ascii="Times New Roman" w:hAnsi="Times New Roman" w:cs="Times New Roman"/>
          <w:sz w:val="28"/>
          <w:szCs w:val="28"/>
        </w:rPr>
      </w:pPr>
      <w:r w:rsidRPr="00A84F3B">
        <w:rPr>
          <w:rFonts w:ascii="Times New Roman" w:hAnsi="Times New Roman" w:cs="Times New Roman"/>
          <w:sz w:val="28"/>
          <w:szCs w:val="28"/>
        </w:rPr>
        <w:t xml:space="preserve">Информационная открытость деятельности </w:t>
      </w:r>
      <w:r>
        <w:rPr>
          <w:rFonts w:ascii="Times New Roman" w:hAnsi="Times New Roman" w:cs="Times New Roman"/>
          <w:sz w:val="28"/>
          <w:szCs w:val="28"/>
        </w:rPr>
        <w:t xml:space="preserve">по реализации Программы развития </w:t>
      </w:r>
      <w:r w:rsidRPr="00A84F3B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 xml:space="preserve">публикации на </w:t>
      </w:r>
      <w:r w:rsidRPr="00A84F3B">
        <w:rPr>
          <w:rFonts w:ascii="Times New Roman" w:hAnsi="Times New Roman" w:cs="Times New Roman"/>
          <w:sz w:val="28"/>
          <w:szCs w:val="28"/>
        </w:rPr>
        <w:t>сайт</w:t>
      </w:r>
      <w:r>
        <w:rPr>
          <w:rFonts w:ascii="Times New Roman" w:hAnsi="Times New Roman" w:cs="Times New Roman"/>
          <w:sz w:val="28"/>
          <w:szCs w:val="28"/>
        </w:rPr>
        <w:t>е организации,</w:t>
      </w:r>
      <w:r w:rsidRPr="00A84F3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средствах массовой информации города Красноярска).</w:t>
      </w:r>
    </w:p>
    <w:p w14:paraId="3345237C" w14:textId="77777777" w:rsidR="00426D8C" w:rsidRDefault="00426D8C" w:rsidP="00F83444">
      <w:pPr>
        <w:spacing w:after="0" w:line="30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E6F23C9" w14:textId="77777777" w:rsidR="00426D8C" w:rsidRPr="00250E81" w:rsidRDefault="00426D8C" w:rsidP="00F83444">
      <w:pPr>
        <w:spacing w:after="0" w:line="300" w:lineRule="auto"/>
        <w:jc w:val="both"/>
        <w:rPr>
          <w:rFonts w:ascii="Times New Roman" w:hAnsi="Times New Roman" w:cs="Times New Roman"/>
          <w:sz w:val="28"/>
          <w:szCs w:val="28"/>
        </w:rPr>
        <w:sectPr w:rsidR="00426D8C" w:rsidRPr="00250E81" w:rsidSect="00231992">
          <w:headerReference w:type="default" r:id="rId16"/>
          <w:pgSz w:w="11906" w:h="16838"/>
          <w:pgMar w:top="851" w:right="567" w:bottom="851" w:left="1134" w:header="708" w:footer="708" w:gutter="0"/>
          <w:cols w:space="708"/>
          <w:docGrid w:linePitch="360"/>
        </w:sectPr>
      </w:pPr>
    </w:p>
    <w:p w14:paraId="08BCCAC3" w14:textId="77777777" w:rsidR="00426D8C" w:rsidRDefault="00426D8C" w:rsidP="00F83444">
      <w:pPr>
        <w:pStyle w:val="a3"/>
        <w:numPr>
          <w:ilvl w:val="1"/>
          <w:numId w:val="17"/>
        </w:numPr>
        <w:spacing w:after="0" w:line="300" w:lineRule="auto"/>
        <w:rPr>
          <w:rFonts w:ascii="Times New Roman" w:hAnsi="Times New Roman" w:cs="Times New Roman"/>
          <w:sz w:val="28"/>
          <w:szCs w:val="28"/>
        </w:rPr>
      </w:pPr>
      <w:r w:rsidRPr="00512F3C">
        <w:rPr>
          <w:rFonts w:ascii="Times New Roman" w:hAnsi="Times New Roman" w:cs="Times New Roman"/>
          <w:sz w:val="28"/>
          <w:szCs w:val="28"/>
        </w:rPr>
        <w:lastRenderedPageBreak/>
        <w:t>План управленческих действий</w:t>
      </w:r>
      <w:bookmarkEnd w:id="4"/>
    </w:p>
    <w:tbl>
      <w:tblPr>
        <w:tblStyle w:val="af1"/>
        <w:tblW w:w="15168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421"/>
        <w:gridCol w:w="2123"/>
        <w:gridCol w:w="3552"/>
        <w:gridCol w:w="2693"/>
        <w:gridCol w:w="2637"/>
        <w:gridCol w:w="1588"/>
        <w:gridCol w:w="2154"/>
      </w:tblGrid>
      <w:tr w:rsidR="00426D8C" w:rsidRPr="009C20C7" w14:paraId="28FE58CB" w14:textId="77777777" w:rsidTr="00BC1C0C">
        <w:tc>
          <w:tcPr>
            <w:tcW w:w="421" w:type="dxa"/>
            <w:vAlign w:val="center"/>
          </w:tcPr>
          <w:p w14:paraId="4DBB4E51" w14:textId="77777777" w:rsidR="00426D8C" w:rsidRPr="009C20C7" w:rsidRDefault="00426D8C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2123" w:type="dxa"/>
            <w:vAlign w:val="center"/>
          </w:tcPr>
          <w:p w14:paraId="25B84B19" w14:textId="77777777" w:rsidR="00426D8C" w:rsidRPr="009C20C7" w:rsidRDefault="00426D8C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Задача</w:t>
            </w:r>
          </w:p>
        </w:tc>
        <w:tc>
          <w:tcPr>
            <w:tcW w:w="3552" w:type="dxa"/>
            <w:vAlign w:val="center"/>
          </w:tcPr>
          <w:p w14:paraId="2A25D779" w14:textId="77777777" w:rsidR="00426D8C" w:rsidRPr="009C20C7" w:rsidRDefault="00426D8C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Результат</w:t>
            </w:r>
          </w:p>
        </w:tc>
        <w:tc>
          <w:tcPr>
            <w:tcW w:w="2693" w:type="dxa"/>
            <w:vAlign w:val="center"/>
          </w:tcPr>
          <w:p w14:paraId="08C80B30" w14:textId="77777777" w:rsidR="00426D8C" w:rsidRPr="009C20C7" w:rsidRDefault="00426D8C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оказатель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мониторинга</w:t>
            </w:r>
          </w:p>
        </w:tc>
        <w:tc>
          <w:tcPr>
            <w:tcW w:w="2637" w:type="dxa"/>
            <w:vAlign w:val="center"/>
          </w:tcPr>
          <w:p w14:paraId="7D61D5D3" w14:textId="77777777" w:rsidR="00426D8C" w:rsidRPr="009C20C7" w:rsidRDefault="00426D8C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Действия, м</w:t>
            </w: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ероприятия</w:t>
            </w:r>
          </w:p>
        </w:tc>
        <w:tc>
          <w:tcPr>
            <w:tcW w:w="1588" w:type="dxa"/>
            <w:vAlign w:val="center"/>
          </w:tcPr>
          <w:p w14:paraId="2D54F1FF" w14:textId="77777777" w:rsidR="00426D8C" w:rsidRPr="009C20C7" w:rsidRDefault="00426D8C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Сроки проведения</w:t>
            </w:r>
          </w:p>
        </w:tc>
        <w:tc>
          <w:tcPr>
            <w:tcW w:w="2154" w:type="dxa"/>
            <w:vAlign w:val="center"/>
          </w:tcPr>
          <w:p w14:paraId="2ED47E4F" w14:textId="77777777" w:rsidR="00426D8C" w:rsidRPr="009C20C7" w:rsidRDefault="00426D8C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Ответственный</w:t>
            </w:r>
          </w:p>
        </w:tc>
      </w:tr>
      <w:tr w:rsidR="00426D8C" w14:paraId="05D1E1EE" w14:textId="77777777" w:rsidTr="00BC1C0C">
        <w:tc>
          <w:tcPr>
            <w:tcW w:w="421" w:type="dxa"/>
            <w:vMerge w:val="restart"/>
          </w:tcPr>
          <w:p w14:paraId="40A13126" w14:textId="77777777" w:rsidR="00426D8C" w:rsidRPr="00012436" w:rsidRDefault="00426D8C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3" w:type="dxa"/>
            <w:vMerge w:val="restart"/>
          </w:tcPr>
          <w:p w14:paraId="02E74AA3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Осуществить с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истемный мониторинг 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рограммы развития</w:t>
            </w:r>
          </w:p>
        </w:tc>
        <w:tc>
          <w:tcPr>
            <w:tcW w:w="3552" w:type="dxa"/>
            <w:vMerge w:val="restart"/>
          </w:tcPr>
          <w:p w14:paraId="7E26FBCB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 анализ и рефлексия 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Программы развития: с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огласованы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показатели, выполнена 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конкретизация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 коррекция,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внесены 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дополнения</w:t>
            </w:r>
          </w:p>
        </w:tc>
        <w:tc>
          <w:tcPr>
            <w:tcW w:w="2693" w:type="dxa"/>
            <w:vMerge w:val="restart"/>
          </w:tcPr>
          <w:p w14:paraId="38969DE0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Рефлексивно-а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налитические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отчеты реализованных проектов и проведённых мероприятий, </w:t>
            </w:r>
          </w:p>
        </w:tc>
        <w:tc>
          <w:tcPr>
            <w:tcW w:w="2637" w:type="dxa"/>
          </w:tcPr>
          <w:p w14:paraId="05335FFD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Заседания стратегической команды</w:t>
            </w:r>
          </w:p>
        </w:tc>
        <w:tc>
          <w:tcPr>
            <w:tcW w:w="1588" w:type="dxa"/>
          </w:tcPr>
          <w:p w14:paraId="1EF61693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квартал</w:t>
            </w:r>
          </w:p>
        </w:tc>
        <w:tc>
          <w:tcPr>
            <w:tcW w:w="2154" w:type="dxa"/>
          </w:tcPr>
          <w:p w14:paraId="61CCB894" w14:textId="77777777" w:rsidR="00426D8C" w:rsidRPr="00012436" w:rsidRDefault="00426D8C" w:rsidP="00F83444">
            <w:pPr>
              <w:spacing w:line="300" w:lineRule="auto"/>
              <w:rPr>
                <w:sz w:val="24"/>
                <w:szCs w:val="24"/>
              </w:rPr>
            </w:pPr>
          </w:p>
        </w:tc>
      </w:tr>
      <w:tr w:rsidR="00426D8C" w14:paraId="20D600A4" w14:textId="77777777" w:rsidTr="00BC1C0C">
        <w:tc>
          <w:tcPr>
            <w:tcW w:w="421" w:type="dxa"/>
            <w:vMerge/>
          </w:tcPr>
          <w:p w14:paraId="5FD52AF8" w14:textId="77777777" w:rsidR="00426D8C" w:rsidRPr="00012436" w:rsidRDefault="00426D8C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3" w:type="dxa"/>
            <w:vMerge/>
          </w:tcPr>
          <w:p w14:paraId="0FDE5F30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2" w:type="dxa"/>
            <w:vMerge/>
          </w:tcPr>
          <w:p w14:paraId="60F667E9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67FD4DAD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7" w:type="dxa"/>
          </w:tcPr>
          <w:p w14:paraId="7B99E599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Засед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ание педагогического совета</w:t>
            </w:r>
          </w:p>
        </w:tc>
        <w:tc>
          <w:tcPr>
            <w:tcW w:w="1588" w:type="dxa"/>
          </w:tcPr>
          <w:p w14:paraId="5A0A132B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Сентябрь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2154" w:type="dxa"/>
          </w:tcPr>
          <w:p w14:paraId="4F8E4ABC" w14:textId="77777777" w:rsidR="00426D8C" w:rsidRPr="00012436" w:rsidRDefault="00426D8C" w:rsidP="00F83444">
            <w:pPr>
              <w:spacing w:line="300" w:lineRule="auto"/>
              <w:rPr>
                <w:sz w:val="24"/>
                <w:szCs w:val="24"/>
              </w:rPr>
            </w:pPr>
          </w:p>
        </w:tc>
      </w:tr>
      <w:tr w:rsidR="00426D8C" w14:paraId="64E8A539" w14:textId="77777777" w:rsidTr="00BC1C0C">
        <w:trPr>
          <w:trHeight w:val="700"/>
        </w:trPr>
        <w:tc>
          <w:tcPr>
            <w:tcW w:w="421" w:type="dxa"/>
            <w:vMerge/>
          </w:tcPr>
          <w:p w14:paraId="4CE34E19" w14:textId="77777777" w:rsidR="00426D8C" w:rsidRPr="00012436" w:rsidRDefault="00426D8C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3" w:type="dxa"/>
            <w:vMerge/>
          </w:tcPr>
          <w:p w14:paraId="4737E99A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2" w:type="dxa"/>
            <w:vMerge/>
          </w:tcPr>
          <w:p w14:paraId="47098E97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54B001EF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7" w:type="dxa"/>
          </w:tcPr>
          <w:p w14:paraId="7F4707CF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Заседание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правляющ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его Совета</w:t>
            </w:r>
          </w:p>
        </w:tc>
        <w:tc>
          <w:tcPr>
            <w:tcW w:w="1588" w:type="dxa"/>
          </w:tcPr>
          <w:p w14:paraId="6303962B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Сентябрь </w:t>
            </w:r>
          </w:p>
          <w:p w14:paraId="1BA4E722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2154" w:type="dxa"/>
          </w:tcPr>
          <w:p w14:paraId="2043D254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26D8C" w14:paraId="39F29CAB" w14:textId="77777777" w:rsidTr="00BC1C0C">
        <w:tc>
          <w:tcPr>
            <w:tcW w:w="421" w:type="dxa"/>
          </w:tcPr>
          <w:p w14:paraId="4C176B33" w14:textId="77777777" w:rsidR="00426D8C" w:rsidRPr="00012436" w:rsidRDefault="00426D8C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3" w:type="dxa"/>
          </w:tcPr>
          <w:p w14:paraId="39786828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Обеспечить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еали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зацию приоритетных направлений П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рограммы развития</w:t>
            </w:r>
          </w:p>
        </w:tc>
        <w:tc>
          <w:tcPr>
            <w:tcW w:w="3552" w:type="dxa"/>
          </w:tcPr>
          <w:p w14:paraId="5B409E32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Определены темы проектов, состав проектных групп,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разработаны и 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оформлены проекты, получена экспертная оценка проектов</w:t>
            </w:r>
          </w:p>
        </w:tc>
        <w:tc>
          <w:tcPr>
            <w:tcW w:w="2693" w:type="dxa"/>
          </w:tcPr>
          <w:p w14:paraId="5901D1EF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приказов об организации проектных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групп с указанием темы и 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состав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2637" w:type="dxa"/>
          </w:tcPr>
          <w:p w14:paraId="35DF9BA3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ормирование проектных групп по 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приоритетам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 экспертного совета по оценке качества проектов</w:t>
            </w:r>
          </w:p>
        </w:tc>
        <w:tc>
          <w:tcPr>
            <w:tcW w:w="1588" w:type="dxa"/>
          </w:tcPr>
          <w:p w14:paraId="5E627F93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Октябрь-Ноябрь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2154" w:type="dxa"/>
          </w:tcPr>
          <w:p w14:paraId="03C50F8F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26D8C" w14:paraId="4045FF01" w14:textId="77777777" w:rsidTr="00BC1C0C">
        <w:tc>
          <w:tcPr>
            <w:tcW w:w="421" w:type="dxa"/>
          </w:tcPr>
          <w:p w14:paraId="2B711D0C" w14:textId="77777777" w:rsidR="00426D8C" w:rsidRPr="00012436" w:rsidRDefault="00426D8C" w:rsidP="00F83444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3" w:type="dxa"/>
          </w:tcPr>
          <w:p w14:paraId="2D740F6E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Организовать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ионную открытость реализации П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рограммы развития</w:t>
            </w:r>
          </w:p>
        </w:tc>
        <w:tc>
          <w:tcPr>
            <w:tcW w:w="3552" w:type="dxa"/>
          </w:tcPr>
          <w:p w14:paraId="5880C008" w14:textId="60C36A49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Публикации 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сайте </w:t>
            </w:r>
            <w:r w:rsidR="00DD3B54">
              <w:rPr>
                <w:rFonts w:ascii="Times New Roman" w:hAnsi="Times New Roman" w:cs="Times New Roman"/>
                <w:sz w:val="24"/>
                <w:szCs w:val="24"/>
              </w:rPr>
              <w:t>общеобразовательной организации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 ходе реализации П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рограммы развития</w:t>
            </w:r>
          </w:p>
        </w:tc>
        <w:tc>
          <w:tcPr>
            <w:tcW w:w="2693" w:type="dxa"/>
          </w:tcPr>
          <w:p w14:paraId="5E53E146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Информированность заинтересованн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ых субъектов о ходе реализации П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рограммы развития</w:t>
            </w:r>
          </w:p>
        </w:tc>
        <w:tc>
          <w:tcPr>
            <w:tcW w:w="2637" w:type="dxa"/>
          </w:tcPr>
          <w:p w14:paraId="52F6299F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Написание текстов пресс-релизов</w:t>
            </w:r>
          </w:p>
        </w:tc>
        <w:tc>
          <w:tcPr>
            <w:tcW w:w="1588" w:type="dxa"/>
          </w:tcPr>
          <w:p w14:paraId="48A7A7E1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14:paraId="62E04AE3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  <w:p w14:paraId="51A5D2BC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  <w:p w14:paraId="61926231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Июнь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2154" w:type="dxa"/>
          </w:tcPr>
          <w:p w14:paraId="47CDE138" w14:textId="77777777" w:rsidR="00426D8C" w:rsidRPr="00012436" w:rsidRDefault="00426D8C" w:rsidP="00F8344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854A526" w14:textId="77777777" w:rsidR="00426D8C" w:rsidRPr="00F83444" w:rsidRDefault="00426D8C" w:rsidP="00F83444">
      <w:pPr>
        <w:spacing w:after="0" w:line="300" w:lineRule="auto"/>
        <w:rPr>
          <w:rFonts w:ascii="Times New Roman" w:hAnsi="Times New Roman" w:cs="Times New Roman"/>
          <w:sz w:val="28"/>
          <w:szCs w:val="28"/>
        </w:rPr>
      </w:pPr>
    </w:p>
    <w:sectPr w:rsidR="00426D8C" w:rsidRPr="00F83444" w:rsidSect="00426D8C">
      <w:pgSz w:w="16838" w:h="11906" w:orient="landscape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2DFC7B3" w14:textId="77777777" w:rsidR="00DF0461" w:rsidRDefault="00DF0461">
      <w:pPr>
        <w:spacing w:after="0" w:line="240" w:lineRule="auto"/>
      </w:pPr>
      <w:r>
        <w:separator/>
      </w:r>
    </w:p>
  </w:endnote>
  <w:endnote w:type="continuationSeparator" w:id="0">
    <w:p w14:paraId="56011EEA" w14:textId="77777777" w:rsidR="00DF0461" w:rsidRDefault="00DF04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333266835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44894796" w14:textId="790B2CCA" w:rsidR="00F83444" w:rsidRPr="00F83444" w:rsidRDefault="00F83444" w:rsidP="00F83444">
        <w:pPr>
          <w:pStyle w:val="ae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F83444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F83444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F83444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ED6B32">
          <w:rPr>
            <w:rFonts w:ascii="Times New Roman" w:hAnsi="Times New Roman" w:cs="Times New Roman"/>
            <w:noProof/>
            <w:sz w:val="24"/>
            <w:szCs w:val="24"/>
          </w:rPr>
          <w:t>13</w:t>
        </w:r>
        <w:r w:rsidRPr="00F83444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BA7F560" w14:textId="77777777" w:rsidR="00DF0461" w:rsidRDefault="00DF0461">
      <w:pPr>
        <w:spacing w:after="0" w:line="240" w:lineRule="auto"/>
      </w:pPr>
      <w:r>
        <w:separator/>
      </w:r>
    </w:p>
  </w:footnote>
  <w:footnote w:type="continuationSeparator" w:id="0">
    <w:p w14:paraId="1D235048" w14:textId="77777777" w:rsidR="00DF0461" w:rsidRDefault="00DF04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C1E44E" w14:textId="44C90604" w:rsidR="00F83444" w:rsidRPr="002A4F4B" w:rsidRDefault="00F83444" w:rsidP="002A4F4B">
    <w:pPr>
      <w:pStyle w:val="ac"/>
      <w:jc w:val="center"/>
      <w:rPr>
        <w:rFonts w:ascii="Times New Roman" w:hAnsi="Times New Roman" w:cs="Times New Roman"/>
        <w:sz w:val="24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Times New Roman" w:hAnsi="Times New Roman" w:cs="Times New Roman"/>
        <w:noProof/>
        <w:sz w:val="24"/>
        <w:szCs w:val="24"/>
      </w:rPr>
      <w:id w:val="91138479"/>
      <w:docPartObj>
        <w:docPartGallery w:val="Page Numbers (Top of Page)"/>
        <w:docPartUnique/>
      </w:docPartObj>
    </w:sdtPr>
    <w:sdtContent>
      <w:p w14:paraId="568804D1" w14:textId="77BB1085" w:rsidR="00F83444" w:rsidRPr="00231992" w:rsidRDefault="00000000" w:rsidP="002A4F4B">
        <w:pPr>
          <w:pStyle w:val="ac"/>
          <w:jc w:val="center"/>
          <w:rPr>
            <w:rFonts w:ascii="Times New Roman" w:hAnsi="Times New Roman" w:cs="Times New Roman"/>
            <w:noProof/>
            <w:sz w:val="24"/>
            <w:szCs w:val="24"/>
          </w:rPr>
        </w:pP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Times New Roman" w:hAnsi="Times New Roman" w:cs="Times New Roman"/>
        <w:noProof/>
        <w:sz w:val="24"/>
        <w:szCs w:val="24"/>
      </w:rPr>
      <w:id w:val="248859573"/>
      <w:docPartObj>
        <w:docPartGallery w:val="Page Numbers (Top of Page)"/>
        <w:docPartUnique/>
      </w:docPartObj>
    </w:sdtPr>
    <w:sdtContent>
      <w:p w14:paraId="645EE572" w14:textId="57ABCEE9" w:rsidR="00F83444" w:rsidRPr="00231992" w:rsidRDefault="00000000" w:rsidP="002A4F4B">
        <w:pPr>
          <w:pStyle w:val="ac"/>
          <w:jc w:val="center"/>
          <w:rPr>
            <w:rFonts w:ascii="Times New Roman" w:hAnsi="Times New Roman" w:cs="Times New Roman"/>
            <w:noProof/>
            <w:sz w:val="24"/>
            <w:szCs w:val="24"/>
          </w:rPr>
        </w:pPr>
      </w:p>
    </w:sdtContent>
  </w:sdt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Times New Roman" w:hAnsi="Times New Roman" w:cs="Times New Roman"/>
        <w:noProof/>
        <w:sz w:val="24"/>
        <w:szCs w:val="24"/>
      </w:rPr>
      <w:id w:val="-1946601968"/>
      <w:docPartObj>
        <w:docPartGallery w:val="Page Numbers (Top of Page)"/>
        <w:docPartUnique/>
      </w:docPartObj>
    </w:sdtPr>
    <w:sdtContent>
      <w:p w14:paraId="2172F339" w14:textId="6F4B0208" w:rsidR="00F83444" w:rsidRPr="00231992" w:rsidRDefault="00000000" w:rsidP="002A4F4B">
        <w:pPr>
          <w:pStyle w:val="ac"/>
          <w:jc w:val="center"/>
          <w:rPr>
            <w:rFonts w:ascii="Times New Roman" w:hAnsi="Times New Roman" w:cs="Times New Roman"/>
            <w:noProof/>
            <w:sz w:val="24"/>
            <w:szCs w:val="24"/>
          </w:rPr>
        </w:pPr>
      </w:p>
    </w:sdtContent>
  </w:sdt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8CA0E0" w14:textId="7D241218" w:rsidR="00F83444" w:rsidRPr="00231992" w:rsidRDefault="00F83444" w:rsidP="002A4F4B">
    <w:pPr>
      <w:pStyle w:val="ac"/>
      <w:jc w:val="center"/>
      <w:rPr>
        <w:rFonts w:ascii="Times New Roman" w:hAnsi="Times New Roman" w:cs="Times New Roman"/>
        <w:noProof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4E45B6"/>
    <w:multiLevelType w:val="multilevel"/>
    <w:tmpl w:val="167A947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bullet"/>
      <w:lvlText w:val=""/>
      <w:lvlJc w:val="left"/>
      <w:pPr>
        <w:ind w:left="2160" w:hanging="72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4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6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4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680" w:hanging="2160"/>
      </w:pPr>
      <w:rPr>
        <w:rFonts w:hint="default"/>
      </w:rPr>
    </w:lvl>
  </w:abstractNum>
  <w:abstractNum w:abstractNumId="1" w15:restartNumberingAfterBreak="0">
    <w:nsid w:val="01FA1454"/>
    <w:multiLevelType w:val="hybridMultilevel"/>
    <w:tmpl w:val="20D284EE"/>
    <w:lvl w:ilvl="0" w:tplc="BE3C78A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D846CE"/>
    <w:multiLevelType w:val="multilevel"/>
    <w:tmpl w:val="B3623030"/>
    <w:lvl w:ilvl="0">
      <w:start w:val="1"/>
      <w:numFmt w:val="decimal"/>
      <w:pStyle w:val="1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3" w15:restartNumberingAfterBreak="0">
    <w:nsid w:val="044E46B3"/>
    <w:multiLevelType w:val="hybridMultilevel"/>
    <w:tmpl w:val="CF36CD6A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056350E1"/>
    <w:multiLevelType w:val="hybridMultilevel"/>
    <w:tmpl w:val="1CAC3B1C"/>
    <w:lvl w:ilvl="0" w:tplc="04190005">
      <w:start w:val="1"/>
      <w:numFmt w:val="bullet"/>
      <w:lvlText w:val=""/>
      <w:lvlJc w:val="left"/>
      <w:pPr>
        <w:ind w:left="927" w:hanging="360"/>
      </w:pPr>
      <w:rPr>
        <w:rFonts w:ascii="Wingdings" w:hAnsi="Wingdings" w:hint="default"/>
      </w:rPr>
    </w:lvl>
    <w:lvl w:ilvl="1" w:tplc="572816F0">
      <w:numFmt w:val="bullet"/>
      <w:lvlText w:val="•"/>
      <w:lvlJc w:val="left"/>
      <w:pPr>
        <w:ind w:left="1647" w:hanging="360"/>
      </w:pPr>
      <w:rPr>
        <w:rFonts w:ascii="Times New Roman" w:eastAsia="Calibri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 w15:restartNumberingAfterBreak="0">
    <w:nsid w:val="069E1EBF"/>
    <w:multiLevelType w:val="hybridMultilevel"/>
    <w:tmpl w:val="7C3C7284"/>
    <w:lvl w:ilvl="0" w:tplc="BE3C78A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6AA4EB8"/>
    <w:multiLevelType w:val="multilevel"/>
    <w:tmpl w:val="53380C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21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4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6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4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680" w:hanging="2160"/>
      </w:pPr>
      <w:rPr>
        <w:rFonts w:hint="default"/>
      </w:rPr>
    </w:lvl>
  </w:abstractNum>
  <w:abstractNum w:abstractNumId="7" w15:restartNumberingAfterBreak="0">
    <w:nsid w:val="07834DC7"/>
    <w:multiLevelType w:val="hybridMultilevel"/>
    <w:tmpl w:val="41DAB31C"/>
    <w:lvl w:ilvl="0" w:tplc="BE3C78A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7A609C3"/>
    <w:multiLevelType w:val="hybridMultilevel"/>
    <w:tmpl w:val="C9F082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8A855B4"/>
    <w:multiLevelType w:val="multilevel"/>
    <w:tmpl w:val="2DFC8E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0" w15:restartNumberingAfterBreak="0">
    <w:nsid w:val="0A237FAF"/>
    <w:multiLevelType w:val="hybridMultilevel"/>
    <w:tmpl w:val="6E96E5E2"/>
    <w:lvl w:ilvl="0" w:tplc="04190001">
      <w:start w:val="1"/>
      <w:numFmt w:val="bullet"/>
      <w:lvlText w:val="·"/>
      <w:lvlJc w:val="left"/>
      <w:pPr>
        <w:ind w:left="230" w:hanging="200"/>
      </w:pPr>
      <w:rPr>
        <w:rFonts w:ascii="Symbol" w:hAnsi="Symbol" w:hint="default"/>
      </w:rPr>
    </w:lvl>
    <w:lvl w:ilvl="1" w:tplc="F20EA5B6">
      <w:numFmt w:val="decimal"/>
      <w:lvlText w:val=""/>
      <w:lvlJc w:val="left"/>
    </w:lvl>
    <w:lvl w:ilvl="2" w:tplc="AE68691E">
      <w:numFmt w:val="decimal"/>
      <w:lvlText w:val=""/>
      <w:lvlJc w:val="left"/>
    </w:lvl>
    <w:lvl w:ilvl="3" w:tplc="2D488464">
      <w:numFmt w:val="decimal"/>
      <w:lvlText w:val=""/>
      <w:lvlJc w:val="left"/>
    </w:lvl>
    <w:lvl w:ilvl="4" w:tplc="6274789E">
      <w:numFmt w:val="decimal"/>
      <w:lvlText w:val=""/>
      <w:lvlJc w:val="left"/>
    </w:lvl>
    <w:lvl w:ilvl="5" w:tplc="D8247DA8">
      <w:numFmt w:val="decimal"/>
      <w:lvlText w:val=""/>
      <w:lvlJc w:val="left"/>
    </w:lvl>
    <w:lvl w:ilvl="6" w:tplc="21AE6A9E">
      <w:numFmt w:val="decimal"/>
      <w:lvlText w:val=""/>
      <w:lvlJc w:val="left"/>
    </w:lvl>
    <w:lvl w:ilvl="7" w:tplc="972AA2F6">
      <w:numFmt w:val="decimal"/>
      <w:lvlText w:val=""/>
      <w:lvlJc w:val="left"/>
    </w:lvl>
    <w:lvl w:ilvl="8" w:tplc="4392A63C">
      <w:numFmt w:val="decimal"/>
      <w:lvlText w:val=""/>
      <w:lvlJc w:val="left"/>
    </w:lvl>
  </w:abstractNum>
  <w:abstractNum w:abstractNumId="11" w15:restartNumberingAfterBreak="0">
    <w:nsid w:val="0B2B322D"/>
    <w:multiLevelType w:val="multilevel"/>
    <w:tmpl w:val="29B8DC7C"/>
    <w:lvl w:ilvl="0">
      <w:start w:val="1"/>
      <w:numFmt w:val="decimal"/>
      <w:lvlText w:val="%1."/>
      <w:lvlJc w:val="left"/>
      <w:pPr>
        <w:ind w:left="0" w:hanging="360"/>
      </w:pPr>
      <w:rPr>
        <w:rFonts w:ascii="Times New Roman" w:eastAsiaTheme="minorHAnsi" w:hAnsi="Times New Roman" w:cs="Times New Roman"/>
        <w:b w:val="0"/>
        <w:sz w:val="24"/>
        <w:szCs w:val="24"/>
      </w:rPr>
    </w:lvl>
    <w:lvl w:ilvl="1">
      <w:start w:val="1"/>
      <w:numFmt w:val="decimal"/>
      <w:isLgl/>
      <w:lvlText w:val="%1.%2"/>
      <w:lvlJc w:val="left"/>
      <w:pPr>
        <w:ind w:left="840" w:hanging="360"/>
      </w:pPr>
      <w:rPr>
        <w:rFonts w:eastAsia="Times New Roman" w:hint="default"/>
        <w:b/>
        <w:sz w:val="24"/>
      </w:rPr>
    </w:lvl>
    <w:lvl w:ilvl="2">
      <w:start w:val="1"/>
      <w:numFmt w:val="decimal"/>
      <w:isLgl/>
      <w:lvlText w:val="%1.%2.%3"/>
      <w:lvlJc w:val="left"/>
      <w:pPr>
        <w:ind w:left="2040" w:hanging="720"/>
      </w:pPr>
      <w:rPr>
        <w:rFonts w:eastAsia="Times New Roman" w:hint="default"/>
        <w:b/>
        <w:sz w:val="24"/>
      </w:rPr>
    </w:lvl>
    <w:lvl w:ilvl="3">
      <w:start w:val="1"/>
      <w:numFmt w:val="decimal"/>
      <w:isLgl/>
      <w:lvlText w:val="%1.%2.%3.%4"/>
      <w:lvlJc w:val="left"/>
      <w:pPr>
        <w:ind w:left="2880" w:hanging="720"/>
      </w:pPr>
      <w:rPr>
        <w:rFonts w:eastAsia="Times New Roman" w:hint="default"/>
        <w:b/>
        <w:sz w:val="24"/>
      </w:rPr>
    </w:lvl>
    <w:lvl w:ilvl="4">
      <w:start w:val="1"/>
      <w:numFmt w:val="decimal"/>
      <w:isLgl/>
      <w:lvlText w:val="%1.%2.%3.%4.%5"/>
      <w:lvlJc w:val="left"/>
      <w:pPr>
        <w:ind w:left="4080" w:hanging="1080"/>
      </w:pPr>
      <w:rPr>
        <w:rFonts w:eastAsia="Times New Roman" w:hint="default"/>
        <w:b/>
        <w:sz w:val="24"/>
      </w:rPr>
    </w:lvl>
    <w:lvl w:ilvl="5">
      <w:start w:val="1"/>
      <w:numFmt w:val="decimal"/>
      <w:isLgl/>
      <w:lvlText w:val="%1.%2.%3.%4.%5.%6"/>
      <w:lvlJc w:val="left"/>
      <w:pPr>
        <w:ind w:left="4920" w:hanging="1080"/>
      </w:pPr>
      <w:rPr>
        <w:rFonts w:eastAsia="Times New Roman" w:hint="default"/>
        <w:b/>
        <w:sz w:val="24"/>
      </w:rPr>
    </w:lvl>
    <w:lvl w:ilvl="6">
      <w:start w:val="1"/>
      <w:numFmt w:val="decimal"/>
      <w:isLgl/>
      <w:lvlText w:val="%1.%2.%3.%4.%5.%6.%7"/>
      <w:lvlJc w:val="left"/>
      <w:pPr>
        <w:ind w:left="6120" w:hanging="1440"/>
      </w:pPr>
      <w:rPr>
        <w:rFonts w:eastAsia="Times New Roman" w:hint="default"/>
        <w:b/>
        <w:sz w:val="24"/>
      </w:rPr>
    </w:lvl>
    <w:lvl w:ilvl="7">
      <w:start w:val="1"/>
      <w:numFmt w:val="decimal"/>
      <w:isLgl/>
      <w:lvlText w:val="%1.%2.%3.%4.%5.%6.%7.%8"/>
      <w:lvlJc w:val="left"/>
      <w:pPr>
        <w:ind w:left="6960" w:hanging="1440"/>
      </w:pPr>
      <w:rPr>
        <w:rFonts w:eastAsia="Times New Roman" w:hint="default"/>
        <w:b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8160" w:hanging="1800"/>
      </w:pPr>
      <w:rPr>
        <w:rFonts w:eastAsia="Times New Roman" w:hint="default"/>
        <w:b/>
        <w:sz w:val="24"/>
      </w:rPr>
    </w:lvl>
  </w:abstractNum>
  <w:abstractNum w:abstractNumId="12" w15:restartNumberingAfterBreak="0">
    <w:nsid w:val="0DEB1D0A"/>
    <w:multiLevelType w:val="hybridMultilevel"/>
    <w:tmpl w:val="604A74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71B1AC1"/>
    <w:multiLevelType w:val="hybridMultilevel"/>
    <w:tmpl w:val="2B8A91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B2E6FB3"/>
    <w:multiLevelType w:val="hybridMultilevel"/>
    <w:tmpl w:val="F98ABFA0"/>
    <w:lvl w:ilvl="0" w:tplc="BE3C78AC">
      <w:start w:val="1"/>
      <w:numFmt w:val="bullet"/>
      <w:lvlText w:val=""/>
      <w:lvlJc w:val="left"/>
      <w:pPr>
        <w:ind w:left="10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50" w:hanging="360"/>
      </w:pPr>
      <w:rPr>
        <w:rFonts w:ascii="Wingdings" w:hAnsi="Wingdings" w:hint="default"/>
      </w:rPr>
    </w:lvl>
  </w:abstractNum>
  <w:abstractNum w:abstractNumId="15" w15:restartNumberingAfterBreak="0">
    <w:nsid w:val="1B97262A"/>
    <w:multiLevelType w:val="multilevel"/>
    <w:tmpl w:val="2DFC8E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6" w15:restartNumberingAfterBreak="0">
    <w:nsid w:val="1BF242AF"/>
    <w:multiLevelType w:val="hybridMultilevel"/>
    <w:tmpl w:val="5934A6E4"/>
    <w:lvl w:ilvl="0" w:tplc="0419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7" w15:restartNumberingAfterBreak="0">
    <w:nsid w:val="1C3B49B1"/>
    <w:multiLevelType w:val="hybridMultilevel"/>
    <w:tmpl w:val="AEBE657A"/>
    <w:lvl w:ilvl="0" w:tplc="BE3C78AC">
      <w:start w:val="1"/>
      <w:numFmt w:val="bullet"/>
      <w:lvlText w:val="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8" w15:restartNumberingAfterBreak="0">
    <w:nsid w:val="1D6D0F7C"/>
    <w:multiLevelType w:val="multilevel"/>
    <w:tmpl w:val="6DBA07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9" w15:restartNumberingAfterBreak="0">
    <w:nsid w:val="21E8087A"/>
    <w:multiLevelType w:val="hybridMultilevel"/>
    <w:tmpl w:val="95BCC7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3EE1242"/>
    <w:multiLevelType w:val="multilevel"/>
    <w:tmpl w:val="689C9C2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5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960" w:hanging="1800"/>
      </w:pPr>
      <w:rPr>
        <w:rFonts w:hint="default"/>
      </w:rPr>
    </w:lvl>
  </w:abstractNum>
  <w:abstractNum w:abstractNumId="21" w15:restartNumberingAfterBreak="0">
    <w:nsid w:val="242B33C7"/>
    <w:multiLevelType w:val="multilevel"/>
    <w:tmpl w:val="2DFC8E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2" w15:restartNumberingAfterBreak="0">
    <w:nsid w:val="248C593B"/>
    <w:multiLevelType w:val="multilevel"/>
    <w:tmpl w:val="0F1600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20" w:hanging="1800"/>
      </w:pPr>
      <w:rPr>
        <w:rFonts w:hint="default"/>
      </w:rPr>
    </w:lvl>
  </w:abstractNum>
  <w:abstractNum w:abstractNumId="23" w15:restartNumberingAfterBreak="0">
    <w:nsid w:val="27BA35A9"/>
    <w:multiLevelType w:val="hybridMultilevel"/>
    <w:tmpl w:val="BE50AE7E"/>
    <w:lvl w:ilvl="0" w:tplc="B45831AA">
      <w:start w:val="1"/>
      <w:numFmt w:val="bullet"/>
      <w:lvlText w:val="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4" w15:restartNumberingAfterBreak="0">
    <w:nsid w:val="29DC1305"/>
    <w:multiLevelType w:val="hybridMultilevel"/>
    <w:tmpl w:val="B246C8E0"/>
    <w:lvl w:ilvl="0" w:tplc="BE3C78A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DC23A4D"/>
    <w:multiLevelType w:val="hybridMultilevel"/>
    <w:tmpl w:val="D9BC8BA8"/>
    <w:lvl w:ilvl="0" w:tplc="04190005">
      <w:start w:val="1"/>
      <w:numFmt w:val="bullet"/>
      <w:lvlText w:val=""/>
      <w:lvlJc w:val="left"/>
      <w:pPr>
        <w:ind w:left="927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 w15:restartNumberingAfterBreak="0">
    <w:nsid w:val="2DED1EC3"/>
    <w:multiLevelType w:val="hybridMultilevel"/>
    <w:tmpl w:val="95BCC7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1E2601F"/>
    <w:multiLevelType w:val="hybridMultilevel"/>
    <w:tmpl w:val="A8C8A822"/>
    <w:lvl w:ilvl="0" w:tplc="BE3C78A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572816F0">
      <w:numFmt w:val="bullet"/>
      <w:lvlText w:val="•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6AA4E54"/>
    <w:multiLevelType w:val="hybridMultilevel"/>
    <w:tmpl w:val="725E0278"/>
    <w:lvl w:ilvl="0" w:tplc="493278CC">
      <w:start w:val="1"/>
      <w:numFmt w:val="bullet"/>
      <w:lvlText w:val="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9" w15:restartNumberingAfterBreak="0">
    <w:nsid w:val="3DFF2369"/>
    <w:multiLevelType w:val="multilevel"/>
    <w:tmpl w:val="2DFC8E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0" w15:restartNumberingAfterBreak="0">
    <w:nsid w:val="40FE0035"/>
    <w:multiLevelType w:val="hybridMultilevel"/>
    <w:tmpl w:val="61E2A826"/>
    <w:lvl w:ilvl="0" w:tplc="8A2E908C">
      <w:numFmt w:val="bullet"/>
      <w:lvlText w:val="-"/>
      <w:lvlJc w:val="left"/>
      <w:pPr>
        <w:ind w:left="795" w:hanging="36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1" w15:restartNumberingAfterBreak="0">
    <w:nsid w:val="412E4C6B"/>
    <w:multiLevelType w:val="hybridMultilevel"/>
    <w:tmpl w:val="B9103ED4"/>
    <w:lvl w:ilvl="0" w:tplc="B45831AA">
      <w:start w:val="1"/>
      <w:numFmt w:val="bullet"/>
      <w:lvlText w:val=""/>
      <w:lvlJc w:val="left"/>
      <w:pPr>
        <w:ind w:left="795" w:hanging="360"/>
      </w:pPr>
      <w:rPr>
        <w:rFonts w:ascii="Symbol" w:hAnsi="Symbol" w:hint="default"/>
        <w:w w:val="100"/>
        <w:sz w:val="28"/>
        <w:szCs w:val="28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2" w15:restartNumberingAfterBreak="0">
    <w:nsid w:val="42A169E5"/>
    <w:multiLevelType w:val="multilevel"/>
    <w:tmpl w:val="6FF694D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3" w15:restartNumberingAfterBreak="0">
    <w:nsid w:val="47344996"/>
    <w:multiLevelType w:val="multilevel"/>
    <w:tmpl w:val="72E8979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4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6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4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680" w:hanging="2160"/>
      </w:pPr>
      <w:rPr>
        <w:rFonts w:hint="default"/>
      </w:rPr>
    </w:lvl>
  </w:abstractNum>
  <w:abstractNum w:abstractNumId="34" w15:restartNumberingAfterBreak="0">
    <w:nsid w:val="4AFA17A1"/>
    <w:multiLevelType w:val="hybridMultilevel"/>
    <w:tmpl w:val="75D6F618"/>
    <w:lvl w:ilvl="0" w:tplc="B45831AA">
      <w:start w:val="1"/>
      <w:numFmt w:val="bullet"/>
      <w:lvlText w:val="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5" w15:restartNumberingAfterBreak="0">
    <w:nsid w:val="4DCC5939"/>
    <w:multiLevelType w:val="hybridMultilevel"/>
    <w:tmpl w:val="49F246AA"/>
    <w:lvl w:ilvl="0" w:tplc="CAE097A0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6" w15:restartNumberingAfterBreak="0">
    <w:nsid w:val="55EC75F1"/>
    <w:multiLevelType w:val="multilevel"/>
    <w:tmpl w:val="C18237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7" w15:restartNumberingAfterBreak="0">
    <w:nsid w:val="58D40CEE"/>
    <w:multiLevelType w:val="multilevel"/>
    <w:tmpl w:val="2DFC8E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8" w15:restartNumberingAfterBreak="0">
    <w:nsid w:val="5DB818D8"/>
    <w:multiLevelType w:val="multilevel"/>
    <w:tmpl w:val="2DFC8E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9" w15:restartNumberingAfterBreak="0">
    <w:nsid w:val="64751E79"/>
    <w:multiLevelType w:val="hybridMultilevel"/>
    <w:tmpl w:val="8250C6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6377C6C"/>
    <w:multiLevelType w:val="hybridMultilevel"/>
    <w:tmpl w:val="325087BE"/>
    <w:lvl w:ilvl="0" w:tplc="04190001">
      <w:start w:val="1"/>
      <w:numFmt w:val="bullet"/>
      <w:lvlText w:val=""/>
      <w:lvlJc w:val="left"/>
      <w:pPr>
        <w:ind w:left="141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77" w:hanging="360"/>
      </w:pPr>
      <w:rPr>
        <w:rFonts w:ascii="Wingdings" w:hAnsi="Wingdings" w:hint="default"/>
      </w:rPr>
    </w:lvl>
  </w:abstractNum>
  <w:abstractNum w:abstractNumId="41" w15:restartNumberingAfterBreak="0">
    <w:nsid w:val="77F13A80"/>
    <w:multiLevelType w:val="hybridMultilevel"/>
    <w:tmpl w:val="4208B3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8C31981"/>
    <w:multiLevelType w:val="multilevel"/>
    <w:tmpl w:val="6434AF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3" w15:restartNumberingAfterBreak="0">
    <w:nsid w:val="78C9769A"/>
    <w:multiLevelType w:val="multilevel"/>
    <w:tmpl w:val="6280660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5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960" w:hanging="1800"/>
      </w:pPr>
      <w:rPr>
        <w:rFonts w:hint="default"/>
      </w:rPr>
    </w:lvl>
  </w:abstractNum>
  <w:abstractNum w:abstractNumId="44" w15:restartNumberingAfterBreak="0">
    <w:nsid w:val="7A0A12CB"/>
    <w:multiLevelType w:val="hybridMultilevel"/>
    <w:tmpl w:val="71DA316A"/>
    <w:lvl w:ilvl="0" w:tplc="493278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25013910">
    <w:abstractNumId w:val="10"/>
  </w:num>
  <w:num w:numId="2" w16cid:durableId="1334187810">
    <w:abstractNumId w:val="18"/>
  </w:num>
  <w:num w:numId="3" w16cid:durableId="80284412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81956967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31811953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824467706">
    <w:abstractNumId w:val="36"/>
  </w:num>
  <w:num w:numId="7" w16cid:durableId="1258099810">
    <w:abstractNumId w:val="11"/>
  </w:num>
  <w:num w:numId="8" w16cid:durableId="1171329982">
    <w:abstractNumId w:val="3"/>
  </w:num>
  <w:num w:numId="9" w16cid:durableId="1235235656">
    <w:abstractNumId w:val="13"/>
  </w:num>
  <w:num w:numId="10" w16cid:durableId="1583219864">
    <w:abstractNumId w:val="32"/>
  </w:num>
  <w:num w:numId="11" w16cid:durableId="412629694">
    <w:abstractNumId w:val="22"/>
  </w:num>
  <w:num w:numId="12" w16cid:durableId="1797334096">
    <w:abstractNumId w:val="16"/>
  </w:num>
  <w:num w:numId="13" w16cid:durableId="624963928">
    <w:abstractNumId w:val="30"/>
  </w:num>
  <w:num w:numId="14" w16cid:durableId="947394020">
    <w:abstractNumId w:val="31"/>
  </w:num>
  <w:num w:numId="15" w16cid:durableId="2133400621">
    <w:abstractNumId w:val="23"/>
  </w:num>
  <w:num w:numId="16" w16cid:durableId="95560989">
    <w:abstractNumId w:val="34"/>
  </w:num>
  <w:num w:numId="17" w16cid:durableId="837618945">
    <w:abstractNumId w:val="38"/>
  </w:num>
  <w:num w:numId="18" w16cid:durableId="77218982">
    <w:abstractNumId w:val="24"/>
  </w:num>
  <w:num w:numId="19" w16cid:durableId="1396968916">
    <w:abstractNumId w:val="44"/>
  </w:num>
  <w:num w:numId="20" w16cid:durableId="1200170644">
    <w:abstractNumId w:val="42"/>
  </w:num>
  <w:num w:numId="21" w16cid:durableId="314577679">
    <w:abstractNumId w:val="20"/>
  </w:num>
  <w:num w:numId="22" w16cid:durableId="1913662852">
    <w:abstractNumId w:val="43"/>
  </w:num>
  <w:num w:numId="23" w16cid:durableId="434793608">
    <w:abstractNumId w:val="17"/>
  </w:num>
  <w:num w:numId="24" w16cid:durableId="168444019">
    <w:abstractNumId w:val="1"/>
  </w:num>
  <w:num w:numId="25" w16cid:durableId="1771001684">
    <w:abstractNumId w:val="37"/>
  </w:num>
  <w:num w:numId="26" w16cid:durableId="42827058">
    <w:abstractNumId w:val="29"/>
  </w:num>
  <w:num w:numId="27" w16cid:durableId="1353918901">
    <w:abstractNumId w:val="21"/>
  </w:num>
  <w:num w:numId="28" w16cid:durableId="2118910038">
    <w:abstractNumId w:val="9"/>
  </w:num>
  <w:num w:numId="29" w16cid:durableId="302199129">
    <w:abstractNumId w:val="15"/>
  </w:num>
  <w:num w:numId="30" w16cid:durableId="1342472067">
    <w:abstractNumId w:val="40"/>
  </w:num>
  <w:num w:numId="31" w16cid:durableId="974793415">
    <w:abstractNumId w:val="33"/>
  </w:num>
  <w:num w:numId="32" w16cid:durableId="755980742">
    <w:abstractNumId w:val="6"/>
  </w:num>
  <w:num w:numId="33" w16cid:durableId="195391486">
    <w:abstractNumId w:val="0"/>
  </w:num>
  <w:num w:numId="34" w16cid:durableId="516575629">
    <w:abstractNumId w:val="5"/>
  </w:num>
  <w:num w:numId="35" w16cid:durableId="431363670">
    <w:abstractNumId w:val="25"/>
  </w:num>
  <w:num w:numId="36" w16cid:durableId="1185051950">
    <w:abstractNumId w:val="35"/>
  </w:num>
  <w:num w:numId="37" w16cid:durableId="1230846704">
    <w:abstractNumId w:val="4"/>
  </w:num>
  <w:num w:numId="38" w16cid:durableId="955410557">
    <w:abstractNumId w:val="7"/>
  </w:num>
  <w:num w:numId="39" w16cid:durableId="74128854">
    <w:abstractNumId w:val="27"/>
  </w:num>
  <w:num w:numId="40" w16cid:durableId="224024088">
    <w:abstractNumId w:val="12"/>
  </w:num>
  <w:num w:numId="41" w16cid:durableId="373894544">
    <w:abstractNumId w:val="41"/>
  </w:num>
  <w:num w:numId="42" w16cid:durableId="82999376">
    <w:abstractNumId w:val="39"/>
  </w:num>
  <w:num w:numId="43" w16cid:durableId="2076123116">
    <w:abstractNumId w:val="26"/>
  </w:num>
  <w:num w:numId="44" w16cid:durableId="613833364">
    <w:abstractNumId w:val="8"/>
  </w:num>
  <w:num w:numId="45" w16cid:durableId="687027490">
    <w:abstractNumId w:val="19"/>
  </w:num>
  <w:num w:numId="46" w16cid:durableId="10036300">
    <w:abstractNumId w:val="2"/>
  </w:num>
  <w:num w:numId="47" w16cid:durableId="1474635113">
    <w:abstractNumId w:val="28"/>
  </w:num>
  <w:num w:numId="48" w16cid:durableId="15010362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25B2"/>
    <w:rsid w:val="000056B7"/>
    <w:rsid w:val="000154AE"/>
    <w:rsid w:val="00016233"/>
    <w:rsid w:val="0003213C"/>
    <w:rsid w:val="00044B6C"/>
    <w:rsid w:val="000458C5"/>
    <w:rsid w:val="0005022E"/>
    <w:rsid w:val="00056116"/>
    <w:rsid w:val="00070C5E"/>
    <w:rsid w:val="000763F5"/>
    <w:rsid w:val="00076CB4"/>
    <w:rsid w:val="000818CC"/>
    <w:rsid w:val="00081F09"/>
    <w:rsid w:val="0008752B"/>
    <w:rsid w:val="0009047E"/>
    <w:rsid w:val="000A5491"/>
    <w:rsid w:val="000D0D8B"/>
    <w:rsid w:val="000D2B38"/>
    <w:rsid w:val="000D5391"/>
    <w:rsid w:val="000D57BA"/>
    <w:rsid w:val="000D79D9"/>
    <w:rsid w:val="000E6856"/>
    <w:rsid w:val="0011701E"/>
    <w:rsid w:val="0012007B"/>
    <w:rsid w:val="00125689"/>
    <w:rsid w:val="0012617C"/>
    <w:rsid w:val="00127045"/>
    <w:rsid w:val="0012722C"/>
    <w:rsid w:val="00134A71"/>
    <w:rsid w:val="001625AF"/>
    <w:rsid w:val="00170D5E"/>
    <w:rsid w:val="00181457"/>
    <w:rsid w:val="001825B2"/>
    <w:rsid w:val="001A687A"/>
    <w:rsid w:val="001A7EA6"/>
    <w:rsid w:val="001B2B60"/>
    <w:rsid w:val="001B4214"/>
    <w:rsid w:val="001D71FA"/>
    <w:rsid w:val="001E4CEA"/>
    <w:rsid w:val="001F16CB"/>
    <w:rsid w:val="001F6266"/>
    <w:rsid w:val="001F7150"/>
    <w:rsid w:val="00200917"/>
    <w:rsid w:val="00205F38"/>
    <w:rsid w:val="002120BE"/>
    <w:rsid w:val="00231992"/>
    <w:rsid w:val="00234387"/>
    <w:rsid w:val="00242B1F"/>
    <w:rsid w:val="002439CF"/>
    <w:rsid w:val="00244E32"/>
    <w:rsid w:val="00250E81"/>
    <w:rsid w:val="00253405"/>
    <w:rsid w:val="00265BD2"/>
    <w:rsid w:val="002855D8"/>
    <w:rsid w:val="00294D5A"/>
    <w:rsid w:val="002A4F4B"/>
    <w:rsid w:val="002A73EC"/>
    <w:rsid w:val="002B18AE"/>
    <w:rsid w:val="002B614D"/>
    <w:rsid w:val="002C6C51"/>
    <w:rsid w:val="002E032F"/>
    <w:rsid w:val="002E276D"/>
    <w:rsid w:val="002E40CF"/>
    <w:rsid w:val="002F2E84"/>
    <w:rsid w:val="002F410B"/>
    <w:rsid w:val="002F5754"/>
    <w:rsid w:val="00313433"/>
    <w:rsid w:val="003156F6"/>
    <w:rsid w:val="00315B46"/>
    <w:rsid w:val="00333C7D"/>
    <w:rsid w:val="00344DE2"/>
    <w:rsid w:val="00352213"/>
    <w:rsid w:val="003664FE"/>
    <w:rsid w:val="003722CC"/>
    <w:rsid w:val="003826B7"/>
    <w:rsid w:val="00391BAA"/>
    <w:rsid w:val="003924F7"/>
    <w:rsid w:val="00393A22"/>
    <w:rsid w:val="003B542B"/>
    <w:rsid w:val="003C6129"/>
    <w:rsid w:val="003C6A42"/>
    <w:rsid w:val="003E0205"/>
    <w:rsid w:val="003F29FB"/>
    <w:rsid w:val="0040120B"/>
    <w:rsid w:val="00403305"/>
    <w:rsid w:val="00403C04"/>
    <w:rsid w:val="00410179"/>
    <w:rsid w:val="00412A4A"/>
    <w:rsid w:val="0041567B"/>
    <w:rsid w:val="00416C2C"/>
    <w:rsid w:val="0042407C"/>
    <w:rsid w:val="00426C95"/>
    <w:rsid w:val="00426D8C"/>
    <w:rsid w:val="00427E7D"/>
    <w:rsid w:val="0043376E"/>
    <w:rsid w:val="00440386"/>
    <w:rsid w:val="00440EA2"/>
    <w:rsid w:val="0044103D"/>
    <w:rsid w:val="00447F40"/>
    <w:rsid w:val="00482DB4"/>
    <w:rsid w:val="004831C1"/>
    <w:rsid w:val="00487A36"/>
    <w:rsid w:val="00494929"/>
    <w:rsid w:val="00495419"/>
    <w:rsid w:val="00496494"/>
    <w:rsid w:val="00496F79"/>
    <w:rsid w:val="004A1535"/>
    <w:rsid w:val="004A3410"/>
    <w:rsid w:val="004B0E2F"/>
    <w:rsid w:val="004B63A6"/>
    <w:rsid w:val="004C2689"/>
    <w:rsid w:val="004C4E25"/>
    <w:rsid w:val="004D7628"/>
    <w:rsid w:val="004F66A3"/>
    <w:rsid w:val="00502B31"/>
    <w:rsid w:val="00510B7A"/>
    <w:rsid w:val="00516F11"/>
    <w:rsid w:val="0052017B"/>
    <w:rsid w:val="00521017"/>
    <w:rsid w:val="00524341"/>
    <w:rsid w:val="00525F1F"/>
    <w:rsid w:val="0052605C"/>
    <w:rsid w:val="00530824"/>
    <w:rsid w:val="0056229F"/>
    <w:rsid w:val="0057796D"/>
    <w:rsid w:val="005816BC"/>
    <w:rsid w:val="00584D4B"/>
    <w:rsid w:val="00592167"/>
    <w:rsid w:val="005A1C3E"/>
    <w:rsid w:val="005A4096"/>
    <w:rsid w:val="005A592B"/>
    <w:rsid w:val="005C209A"/>
    <w:rsid w:val="005C525C"/>
    <w:rsid w:val="005D3213"/>
    <w:rsid w:val="005D4C5E"/>
    <w:rsid w:val="005E4A12"/>
    <w:rsid w:val="005E4D59"/>
    <w:rsid w:val="005E5546"/>
    <w:rsid w:val="005E757B"/>
    <w:rsid w:val="005F5C2C"/>
    <w:rsid w:val="00603D5D"/>
    <w:rsid w:val="00606ACA"/>
    <w:rsid w:val="006073D3"/>
    <w:rsid w:val="0061382B"/>
    <w:rsid w:val="00615E0F"/>
    <w:rsid w:val="0064028A"/>
    <w:rsid w:val="0064605B"/>
    <w:rsid w:val="006A4892"/>
    <w:rsid w:val="006B0C6C"/>
    <w:rsid w:val="006E1249"/>
    <w:rsid w:val="007027B6"/>
    <w:rsid w:val="007126B0"/>
    <w:rsid w:val="0071485D"/>
    <w:rsid w:val="00717E08"/>
    <w:rsid w:val="007326A0"/>
    <w:rsid w:val="0073303E"/>
    <w:rsid w:val="00745C17"/>
    <w:rsid w:val="0075658D"/>
    <w:rsid w:val="007616F3"/>
    <w:rsid w:val="0076222E"/>
    <w:rsid w:val="007827C9"/>
    <w:rsid w:val="007B5764"/>
    <w:rsid w:val="007C3589"/>
    <w:rsid w:val="007C6F12"/>
    <w:rsid w:val="007D2EB9"/>
    <w:rsid w:val="007D67A3"/>
    <w:rsid w:val="007E04B0"/>
    <w:rsid w:val="007E2D43"/>
    <w:rsid w:val="00802C8C"/>
    <w:rsid w:val="00804324"/>
    <w:rsid w:val="00804544"/>
    <w:rsid w:val="00805851"/>
    <w:rsid w:val="008063D8"/>
    <w:rsid w:val="00814E92"/>
    <w:rsid w:val="008269D9"/>
    <w:rsid w:val="00840980"/>
    <w:rsid w:val="00841659"/>
    <w:rsid w:val="00845247"/>
    <w:rsid w:val="00850CC5"/>
    <w:rsid w:val="008558BD"/>
    <w:rsid w:val="0085684C"/>
    <w:rsid w:val="0086254F"/>
    <w:rsid w:val="00864F88"/>
    <w:rsid w:val="00866CCB"/>
    <w:rsid w:val="00880382"/>
    <w:rsid w:val="00893FA7"/>
    <w:rsid w:val="008A04CE"/>
    <w:rsid w:val="008A3CA7"/>
    <w:rsid w:val="008B1BA2"/>
    <w:rsid w:val="008C12B3"/>
    <w:rsid w:val="008C45F6"/>
    <w:rsid w:val="008D08CC"/>
    <w:rsid w:val="008D1A06"/>
    <w:rsid w:val="008E6E53"/>
    <w:rsid w:val="00905706"/>
    <w:rsid w:val="0091554C"/>
    <w:rsid w:val="00921556"/>
    <w:rsid w:val="00931595"/>
    <w:rsid w:val="009317DD"/>
    <w:rsid w:val="00935B69"/>
    <w:rsid w:val="009514D7"/>
    <w:rsid w:val="00952BB1"/>
    <w:rsid w:val="00964B21"/>
    <w:rsid w:val="00966C1B"/>
    <w:rsid w:val="009701D4"/>
    <w:rsid w:val="0097280E"/>
    <w:rsid w:val="00973CC0"/>
    <w:rsid w:val="0098739A"/>
    <w:rsid w:val="00994317"/>
    <w:rsid w:val="0099610A"/>
    <w:rsid w:val="009A2118"/>
    <w:rsid w:val="009B095C"/>
    <w:rsid w:val="009B1394"/>
    <w:rsid w:val="009C6485"/>
    <w:rsid w:val="009E58EE"/>
    <w:rsid w:val="009E5918"/>
    <w:rsid w:val="009E71F2"/>
    <w:rsid w:val="00A02265"/>
    <w:rsid w:val="00A0338A"/>
    <w:rsid w:val="00A233F9"/>
    <w:rsid w:val="00A3510E"/>
    <w:rsid w:val="00A4033B"/>
    <w:rsid w:val="00A408BA"/>
    <w:rsid w:val="00A60B09"/>
    <w:rsid w:val="00A61777"/>
    <w:rsid w:val="00A66C55"/>
    <w:rsid w:val="00A70D4B"/>
    <w:rsid w:val="00A80180"/>
    <w:rsid w:val="00A846C5"/>
    <w:rsid w:val="00A93DB7"/>
    <w:rsid w:val="00A9450E"/>
    <w:rsid w:val="00A9680D"/>
    <w:rsid w:val="00AA0E5F"/>
    <w:rsid w:val="00AA369C"/>
    <w:rsid w:val="00AB4C46"/>
    <w:rsid w:val="00AB6776"/>
    <w:rsid w:val="00AC0D03"/>
    <w:rsid w:val="00AE38A8"/>
    <w:rsid w:val="00AE6740"/>
    <w:rsid w:val="00AE6DA8"/>
    <w:rsid w:val="00AE71C7"/>
    <w:rsid w:val="00B305EB"/>
    <w:rsid w:val="00B4096B"/>
    <w:rsid w:val="00B65F1B"/>
    <w:rsid w:val="00B660FA"/>
    <w:rsid w:val="00B733AE"/>
    <w:rsid w:val="00B80002"/>
    <w:rsid w:val="00B901C0"/>
    <w:rsid w:val="00B94813"/>
    <w:rsid w:val="00B96756"/>
    <w:rsid w:val="00B97C81"/>
    <w:rsid w:val="00BA1C41"/>
    <w:rsid w:val="00BA33DA"/>
    <w:rsid w:val="00BA69C8"/>
    <w:rsid w:val="00BB1A9D"/>
    <w:rsid w:val="00BB5D8F"/>
    <w:rsid w:val="00BC1C0C"/>
    <w:rsid w:val="00BC2071"/>
    <w:rsid w:val="00BC3E92"/>
    <w:rsid w:val="00BC667B"/>
    <w:rsid w:val="00C15FF5"/>
    <w:rsid w:val="00C231F6"/>
    <w:rsid w:val="00C314CF"/>
    <w:rsid w:val="00C36D1B"/>
    <w:rsid w:val="00C5713D"/>
    <w:rsid w:val="00C57A4B"/>
    <w:rsid w:val="00C60F14"/>
    <w:rsid w:val="00C702AD"/>
    <w:rsid w:val="00C776F7"/>
    <w:rsid w:val="00C82C1E"/>
    <w:rsid w:val="00C84EBD"/>
    <w:rsid w:val="00CA13F1"/>
    <w:rsid w:val="00CA2CD8"/>
    <w:rsid w:val="00CA4F3E"/>
    <w:rsid w:val="00CB0E44"/>
    <w:rsid w:val="00CB65C0"/>
    <w:rsid w:val="00CC33CB"/>
    <w:rsid w:val="00CC46AB"/>
    <w:rsid w:val="00CC5D0C"/>
    <w:rsid w:val="00CE5527"/>
    <w:rsid w:val="00CF0723"/>
    <w:rsid w:val="00D02A4A"/>
    <w:rsid w:val="00D05772"/>
    <w:rsid w:val="00D231CC"/>
    <w:rsid w:val="00D232AF"/>
    <w:rsid w:val="00D34140"/>
    <w:rsid w:val="00D4125C"/>
    <w:rsid w:val="00D476E0"/>
    <w:rsid w:val="00D54EA9"/>
    <w:rsid w:val="00D572BA"/>
    <w:rsid w:val="00D63A06"/>
    <w:rsid w:val="00D65D1B"/>
    <w:rsid w:val="00D745D8"/>
    <w:rsid w:val="00D808A4"/>
    <w:rsid w:val="00D90F0F"/>
    <w:rsid w:val="00DA7B95"/>
    <w:rsid w:val="00DC3B14"/>
    <w:rsid w:val="00DC6C83"/>
    <w:rsid w:val="00DD3B54"/>
    <w:rsid w:val="00DF0461"/>
    <w:rsid w:val="00DF76CA"/>
    <w:rsid w:val="00E06E80"/>
    <w:rsid w:val="00E12A7A"/>
    <w:rsid w:val="00E13C12"/>
    <w:rsid w:val="00E1645C"/>
    <w:rsid w:val="00E24661"/>
    <w:rsid w:val="00E31B24"/>
    <w:rsid w:val="00E35650"/>
    <w:rsid w:val="00E3729D"/>
    <w:rsid w:val="00E65C35"/>
    <w:rsid w:val="00E71123"/>
    <w:rsid w:val="00E75AE2"/>
    <w:rsid w:val="00E81AC4"/>
    <w:rsid w:val="00E9462E"/>
    <w:rsid w:val="00EA17DE"/>
    <w:rsid w:val="00EA46AC"/>
    <w:rsid w:val="00EA5866"/>
    <w:rsid w:val="00EB0D51"/>
    <w:rsid w:val="00EB5CC5"/>
    <w:rsid w:val="00EB72A5"/>
    <w:rsid w:val="00EC1A1F"/>
    <w:rsid w:val="00EC4525"/>
    <w:rsid w:val="00ED6B32"/>
    <w:rsid w:val="00ED7418"/>
    <w:rsid w:val="00EE1693"/>
    <w:rsid w:val="00EE3BC4"/>
    <w:rsid w:val="00EE4B23"/>
    <w:rsid w:val="00EF1024"/>
    <w:rsid w:val="00F046CD"/>
    <w:rsid w:val="00F114D0"/>
    <w:rsid w:val="00F114FC"/>
    <w:rsid w:val="00F16BA3"/>
    <w:rsid w:val="00F27AEE"/>
    <w:rsid w:val="00F306D4"/>
    <w:rsid w:val="00F363BC"/>
    <w:rsid w:val="00F446FE"/>
    <w:rsid w:val="00F449B2"/>
    <w:rsid w:val="00F508C9"/>
    <w:rsid w:val="00F83444"/>
    <w:rsid w:val="00F907E1"/>
    <w:rsid w:val="00FB305E"/>
    <w:rsid w:val="00FD14C9"/>
    <w:rsid w:val="00FD479F"/>
    <w:rsid w:val="00FE25AA"/>
    <w:rsid w:val="00FE5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7E9760D"/>
  <w15:docId w15:val="{E68372F3-E743-493D-B383-5871498BB6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1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1">
    <w:name w:val="Заголовок 1 Знак"/>
    <w:basedOn w:val="a0"/>
    <w:link w:val="10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link w:val="a4"/>
    <w:uiPriority w:val="34"/>
    <w:qFormat/>
    <w:pPr>
      <w:ind w:left="720"/>
      <w:contextualSpacing/>
    </w:pPr>
  </w:style>
  <w:style w:type="paragraph" w:styleId="a5">
    <w:name w:val="No Spacing"/>
    <w:uiPriority w:val="1"/>
    <w:qFormat/>
    <w:pPr>
      <w:spacing w:after="0" w:line="240" w:lineRule="auto"/>
    </w:pPr>
  </w:style>
  <w:style w:type="paragraph" w:styleId="a6">
    <w:name w:val="Title"/>
    <w:basedOn w:val="a"/>
    <w:next w:val="a"/>
    <w:link w:val="a7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7">
    <w:name w:val="Заголовок Знак"/>
    <w:basedOn w:val="a0"/>
    <w:link w:val="a6"/>
    <w:uiPriority w:val="10"/>
    <w:rPr>
      <w:sz w:val="48"/>
      <w:szCs w:val="48"/>
    </w:rPr>
  </w:style>
  <w:style w:type="paragraph" w:styleId="a8">
    <w:name w:val="Subtitle"/>
    <w:basedOn w:val="a"/>
    <w:next w:val="a"/>
    <w:link w:val="a9"/>
    <w:uiPriority w:val="11"/>
    <w:qFormat/>
    <w:pPr>
      <w:spacing w:before="200" w:after="200"/>
    </w:pPr>
    <w:rPr>
      <w:sz w:val="24"/>
      <w:szCs w:val="24"/>
    </w:rPr>
  </w:style>
  <w:style w:type="character" w:customStyle="1" w:styleId="a9">
    <w:name w:val="Подзаголовок Знак"/>
    <w:basedOn w:val="a0"/>
    <w:link w:val="a8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a">
    <w:name w:val="Intense Quote"/>
    <w:basedOn w:val="a"/>
    <w:next w:val="a"/>
    <w:link w:val="ab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b">
    <w:name w:val="Выделенная цитата Знак"/>
    <w:link w:val="aa"/>
    <w:uiPriority w:val="30"/>
    <w:rPr>
      <w:i/>
    </w:rPr>
  </w:style>
  <w:style w:type="paragraph" w:styleId="ac">
    <w:name w:val="head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</w:style>
  <w:style w:type="paragraph" w:styleId="ae">
    <w:name w:val="footer"/>
    <w:basedOn w:val="a"/>
    <w:link w:val="af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f0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f">
    <w:name w:val="Нижний колонтитул Знак"/>
    <w:link w:val="ae"/>
    <w:uiPriority w:val="99"/>
  </w:style>
  <w:style w:type="table" w:styleId="af1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2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2">
    <w:name w:val="Hyperlink"/>
    <w:uiPriority w:val="99"/>
    <w:unhideWhenUsed/>
    <w:rPr>
      <w:color w:val="0563C1" w:themeColor="hyperlink"/>
      <w:u w:val="single"/>
    </w:rPr>
  </w:style>
  <w:style w:type="paragraph" w:styleId="af3">
    <w:name w:val="footnote text"/>
    <w:basedOn w:val="a"/>
    <w:link w:val="af4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4">
    <w:name w:val="Текст сноски Знак"/>
    <w:link w:val="af3"/>
    <w:uiPriority w:val="99"/>
    <w:rPr>
      <w:sz w:val="18"/>
    </w:rPr>
  </w:style>
  <w:style w:type="character" w:styleId="af5">
    <w:name w:val="footnote reference"/>
    <w:basedOn w:val="a0"/>
    <w:uiPriority w:val="99"/>
    <w:unhideWhenUsed/>
    <w:rPr>
      <w:vertAlign w:val="superscript"/>
    </w:rPr>
  </w:style>
  <w:style w:type="paragraph" w:styleId="af6">
    <w:name w:val="endnote text"/>
    <w:basedOn w:val="a"/>
    <w:link w:val="af7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7">
    <w:name w:val="Текст концевой сноски Знак"/>
    <w:link w:val="af6"/>
    <w:uiPriority w:val="99"/>
    <w:rPr>
      <w:sz w:val="20"/>
    </w:rPr>
  </w:style>
  <w:style w:type="character" w:styleId="af8">
    <w:name w:val="endnote reference"/>
    <w:basedOn w:val="a0"/>
    <w:uiPriority w:val="99"/>
    <w:semiHidden/>
    <w:unhideWhenUsed/>
    <w:rPr>
      <w:vertAlign w:val="superscript"/>
    </w:rPr>
  </w:style>
  <w:style w:type="paragraph" w:styleId="13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9">
    <w:name w:val="TOC Heading"/>
    <w:uiPriority w:val="39"/>
    <w:unhideWhenUsed/>
  </w:style>
  <w:style w:type="paragraph" w:styleId="afa">
    <w:name w:val="table of figures"/>
    <w:basedOn w:val="a"/>
    <w:next w:val="a"/>
    <w:uiPriority w:val="99"/>
    <w:unhideWhenUsed/>
    <w:pPr>
      <w:spacing w:after="0"/>
    </w:p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table" w:customStyle="1" w:styleId="14">
    <w:name w:val="Сетка таблицы1"/>
    <w:basedOn w:val="a1"/>
    <w:next w:val="af1"/>
    <w:uiPriority w:val="59"/>
    <w:unhideWhenUsed/>
    <w:pPr>
      <w:widowControl w:val="0"/>
      <w:spacing w:after="0" w:line="240" w:lineRule="auto"/>
    </w:pPr>
    <w:rPr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b">
    <w:name w:val="Balloon Text"/>
    <w:basedOn w:val="a"/>
    <w:link w:val="afc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c">
    <w:name w:val="Текст выноски Знак"/>
    <w:basedOn w:val="a0"/>
    <w:link w:val="afb"/>
    <w:uiPriority w:val="99"/>
    <w:semiHidden/>
    <w:rPr>
      <w:rFonts w:ascii="Segoe UI" w:hAnsi="Segoe UI" w:cs="Segoe UI"/>
      <w:sz w:val="18"/>
      <w:szCs w:val="18"/>
    </w:rPr>
  </w:style>
  <w:style w:type="paragraph" w:customStyle="1" w:styleId="Default">
    <w:name w:val="Default"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fd">
    <w:name w:val="annotation reference"/>
    <w:basedOn w:val="a0"/>
    <w:uiPriority w:val="99"/>
    <w:semiHidden/>
    <w:unhideWhenUsed/>
    <w:rsid w:val="002120BE"/>
    <w:rPr>
      <w:sz w:val="16"/>
      <w:szCs w:val="16"/>
    </w:rPr>
  </w:style>
  <w:style w:type="paragraph" w:styleId="afe">
    <w:name w:val="annotation text"/>
    <w:basedOn w:val="a"/>
    <w:link w:val="aff"/>
    <w:uiPriority w:val="99"/>
    <w:semiHidden/>
    <w:unhideWhenUsed/>
    <w:rsid w:val="002120BE"/>
    <w:pPr>
      <w:spacing w:line="240" w:lineRule="auto"/>
    </w:pPr>
    <w:rPr>
      <w:sz w:val="20"/>
      <w:szCs w:val="20"/>
    </w:rPr>
  </w:style>
  <w:style w:type="character" w:customStyle="1" w:styleId="aff">
    <w:name w:val="Текст примечания Знак"/>
    <w:basedOn w:val="a0"/>
    <w:link w:val="afe"/>
    <w:uiPriority w:val="99"/>
    <w:semiHidden/>
    <w:rsid w:val="002120BE"/>
    <w:rPr>
      <w:sz w:val="20"/>
      <w:szCs w:val="20"/>
    </w:rPr>
  </w:style>
  <w:style w:type="paragraph" w:styleId="aff0">
    <w:name w:val="annotation subject"/>
    <w:basedOn w:val="afe"/>
    <w:next w:val="afe"/>
    <w:link w:val="aff1"/>
    <w:uiPriority w:val="99"/>
    <w:semiHidden/>
    <w:unhideWhenUsed/>
    <w:rsid w:val="002120BE"/>
    <w:rPr>
      <w:b/>
      <w:bCs/>
    </w:rPr>
  </w:style>
  <w:style w:type="character" w:customStyle="1" w:styleId="aff1">
    <w:name w:val="Тема примечания Знак"/>
    <w:basedOn w:val="aff"/>
    <w:link w:val="aff0"/>
    <w:uiPriority w:val="99"/>
    <w:semiHidden/>
    <w:rsid w:val="002120BE"/>
    <w:rPr>
      <w:b/>
      <w:bCs/>
      <w:sz w:val="20"/>
      <w:szCs w:val="20"/>
    </w:rPr>
  </w:style>
  <w:style w:type="table" w:customStyle="1" w:styleId="25">
    <w:name w:val="Сетка таблицы2"/>
    <w:basedOn w:val="a1"/>
    <w:next w:val="af1"/>
    <w:uiPriority w:val="39"/>
    <w:rsid w:val="00E1645C"/>
    <w:pPr>
      <w:spacing w:after="0" w:line="240" w:lineRule="auto"/>
    </w:pPr>
    <w:rPr>
      <w:rFonts w:eastAsia="DengXian"/>
      <w:kern w:val="2"/>
      <w:lang w:eastAsia="zh-CN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2">
    <w:name w:val="Normal (Web)"/>
    <w:basedOn w:val="a"/>
    <w:uiPriority w:val="99"/>
    <w:semiHidden/>
    <w:unhideWhenUsed/>
    <w:rsid w:val="009C64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Абзац списка Знак"/>
    <w:basedOn w:val="a0"/>
    <w:link w:val="a3"/>
    <w:uiPriority w:val="34"/>
    <w:rsid w:val="00A61777"/>
  </w:style>
  <w:style w:type="paragraph" w:customStyle="1" w:styleId="1">
    <w:name w:val="Стиль1"/>
    <w:basedOn w:val="a3"/>
    <w:link w:val="15"/>
    <w:qFormat/>
    <w:rsid w:val="00426D8C"/>
    <w:pPr>
      <w:numPr>
        <w:numId w:val="46"/>
      </w:numPr>
      <w:spacing w:after="0" w:line="300" w:lineRule="auto"/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15">
    <w:name w:val="Стиль1 Знак"/>
    <w:basedOn w:val="a4"/>
    <w:link w:val="1"/>
    <w:rsid w:val="00426D8C"/>
    <w:rPr>
      <w:rFonts w:ascii="Times New Roman" w:hAnsi="Times New Roman" w:cs="Times New Roman"/>
      <w:b/>
      <w:bCs/>
      <w:sz w:val="28"/>
      <w:szCs w:val="28"/>
    </w:rPr>
  </w:style>
  <w:style w:type="character" w:customStyle="1" w:styleId="16">
    <w:name w:val="Неразрешенное упоминание1"/>
    <w:basedOn w:val="a0"/>
    <w:uiPriority w:val="99"/>
    <w:semiHidden/>
    <w:unhideWhenUsed/>
    <w:rsid w:val="008043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3076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9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44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4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2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se.garant.ru/197127/" TargetMode="Externa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yperlink" Target="https://base.garant.ru/197127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base.garant.ru/197127/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5C1E2E-98CB-4F34-B6FF-E5932ED5CD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826</TotalTime>
  <Pages>20</Pages>
  <Words>3785</Words>
  <Characters>21578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Горностаев</dc:creator>
  <cp:keywords/>
  <dc:description/>
  <cp:lastModifiedBy>Горностаев</cp:lastModifiedBy>
  <cp:revision>146</cp:revision>
  <cp:lastPrinted>2023-08-02T05:33:00Z</cp:lastPrinted>
  <dcterms:created xsi:type="dcterms:W3CDTF">2024-10-28T06:24:00Z</dcterms:created>
  <dcterms:modified xsi:type="dcterms:W3CDTF">2024-11-01T15:47:00Z</dcterms:modified>
</cp:coreProperties>
</file>