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64DD869" w:rsidR="007909AB" w:rsidRPr="00F14FBD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E5FE0" w:rsidRPr="00F14FBD">
        <w:rPr>
          <w:rFonts w:ascii="Times New Roman" w:hAnsi="Times New Roman" w:cs="Times New Roman"/>
          <w:sz w:val="24"/>
          <w:szCs w:val="24"/>
        </w:rPr>
        <w:t>2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197231AA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6DF7">
        <w:rPr>
          <w:rFonts w:ascii="Times New Roman" w:hAnsi="Times New Roman" w:cs="Times New Roman"/>
          <w:sz w:val="24"/>
          <w:szCs w:val="24"/>
        </w:rPr>
        <w:t>3</w:t>
      </w:r>
      <w:r w:rsidR="009D7FB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FBE">
        <w:rPr>
          <w:rFonts w:ascii="Times New Roman" w:hAnsi="Times New Roman" w:cs="Times New Roman"/>
          <w:sz w:val="24"/>
          <w:szCs w:val="24"/>
        </w:rPr>
        <w:t>10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7B6DF7">
        <w:rPr>
          <w:rFonts w:ascii="Times New Roman" w:hAnsi="Times New Roman" w:cs="Times New Roman"/>
          <w:sz w:val="24"/>
          <w:szCs w:val="24"/>
        </w:rPr>
        <w:t>4</w:t>
      </w:r>
    </w:p>
    <w:p w14:paraId="7A642E5A" w14:textId="7C632B5A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7B6DF7">
        <w:rPr>
          <w:rFonts w:ascii="Times New Roman" w:hAnsi="Times New Roman" w:cs="Times New Roman"/>
          <w:sz w:val="24"/>
          <w:szCs w:val="24"/>
        </w:rPr>
        <w:t>7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0F4F1BE3" w14:textId="2885D5C4" w:rsidR="007B6DF7" w:rsidRDefault="007B6DF7" w:rsidP="00EE6A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DF7">
        <w:rPr>
          <w:rFonts w:ascii="Times New Roman" w:hAnsi="Times New Roman" w:cs="Times New Roman"/>
          <w:sz w:val="24"/>
          <w:szCs w:val="24"/>
        </w:rPr>
        <w:t>Опросник для учителей информатики (выявление педагогов - учителей информатики)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8C347" w14:textId="62E892A8" w:rsidR="007B6DF7" w:rsidRPr="007B6DF7" w:rsidRDefault="007B6DF7" w:rsidP="00EE6A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DF7">
        <w:rPr>
          <w:rFonts w:ascii="Times New Roman" w:hAnsi="Times New Roman" w:cs="Times New Roman"/>
          <w:sz w:val="24"/>
          <w:szCs w:val="24"/>
        </w:rPr>
        <w:t xml:space="preserve">Разработка форм и вопросов </w:t>
      </w:r>
      <w:proofErr w:type="spellStart"/>
      <w:r w:rsidRPr="007B6DF7"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 w:rsidRPr="007B6DF7">
        <w:rPr>
          <w:rFonts w:ascii="Times New Roman" w:hAnsi="Times New Roman" w:cs="Times New Roman"/>
          <w:sz w:val="24"/>
          <w:szCs w:val="24"/>
        </w:rPr>
        <w:t xml:space="preserve"> для учителей информатики -  4 декабря.</w:t>
      </w:r>
    </w:p>
    <w:p w14:paraId="63BCA126" w14:textId="413C557F" w:rsidR="009537C1" w:rsidRDefault="00FE5FE0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обучающихся в проектно-исследовательскую деятельность в рамках обновлённого ФГОС в рамках системно-деятельностного подхода.</w:t>
      </w:r>
    </w:p>
    <w:p w14:paraId="567F16A7" w14:textId="7B4C9E9E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456DFC99" w14:textId="0693AF81" w:rsidR="007B6DF7" w:rsidRPr="007B6DF7" w:rsidRDefault="007B6DF7" w:rsidP="00B154F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доработана и утверждена </w:t>
      </w:r>
      <w:r>
        <w:br/>
      </w:r>
      <w:hyperlink r:id="rId6" w:history="1">
        <w:r w:rsidRPr="00727C3D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https://forms.yandex.ru/u/6722dcaa84227c8a7af9cc95/</w:t>
        </w:r>
      </w:hyperlink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14:paraId="5C4029FB" w14:textId="0346B659" w:rsidR="007B6DF7" w:rsidRDefault="00A2681D" w:rsidP="007B6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</w:t>
      </w:r>
      <w:bookmarkStart w:id="0" w:name="_GoBack"/>
      <w:bookmarkEnd w:id="0"/>
      <w:r w:rsidR="007B6DF7">
        <w:rPr>
          <w:rFonts w:ascii="Times New Roman" w:hAnsi="Times New Roman" w:cs="Times New Roman"/>
          <w:sz w:val="24"/>
          <w:szCs w:val="24"/>
        </w:rPr>
        <w:t>-му вопросу:</w:t>
      </w:r>
    </w:p>
    <w:p w14:paraId="6494FB6D" w14:textId="610C462E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5F71F856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9537C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B6DF7">
        <w:rPr>
          <w:rFonts w:ascii="Times New Roman" w:hAnsi="Times New Roman" w:cs="Times New Roman"/>
          <w:sz w:val="24"/>
          <w:szCs w:val="24"/>
        </w:rPr>
        <w:t>предоставила 1 тур</w:t>
      </w:r>
    </w:p>
    <w:p w14:paraId="0A26E4BE" w14:textId="4A88DB56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</w:p>
    <w:p w14:paraId="11221269" w14:textId="0B02B393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7B6DF7">
        <w:rPr>
          <w:rFonts w:ascii="Times New Roman" w:hAnsi="Times New Roman" w:cs="Times New Roman"/>
          <w:sz w:val="24"/>
          <w:szCs w:val="24"/>
        </w:rPr>
        <w:t>своевременно не подготовила материалы.</w:t>
      </w:r>
    </w:p>
    <w:p w14:paraId="63290143" w14:textId="02FDCFC6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7B6DF7">
        <w:rPr>
          <w:rFonts w:ascii="Times New Roman" w:hAnsi="Times New Roman" w:cs="Times New Roman"/>
          <w:sz w:val="24"/>
          <w:szCs w:val="24"/>
        </w:rPr>
        <w:t xml:space="preserve">руководитель предоставила 1 тур и общие сводные таблицы, подготовила презентацию </w:t>
      </w:r>
    </w:p>
    <w:p w14:paraId="37224D3E" w14:textId="0BF51A63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подготовила наградные материалы</w:t>
      </w:r>
    </w:p>
    <w:p w14:paraId="39FA1E90" w14:textId="47E9F1CB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</w:p>
    <w:p w14:paraId="4B734863" w14:textId="61056990" w:rsidR="00D76BAD" w:rsidRP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-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  <w:r w:rsidR="00247363">
        <w:rPr>
          <w:rFonts w:ascii="Times New Roman" w:hAnsi="Times New Roman" w:cs="Times New Roman"/>
          <w:sz w:val="24"/>
          <w:szCs w:val="24"/>
        </w:rPr>
        <w:t>.</w:t>
      </w:r>
    </w:p>
    <w:p w14:paraId="20ACE225" w14:textId="16428A1E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B6D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-му вопросу:</w:t>
      </w:r>
    </w:p>
    <w:p w14:paraId="236C79AA" w14:textId="5A9E19E9" w:rsidR="00F85010" w:rsidRDefault="007B6DF7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Вспомнили - </w:t>
      </w:r>
      <w:r w:rsidR="00247363">
        <w:rPr>
          <w:rFonts w:ascii="Times New Roman" w:hAnsi="Times New Roman" w:cs="Times New Roman"/>
          <w:sz w:val="24"/>
          <w:szCs w:val="24"/>
        </w:rPr>
        <w:t>список возможных вариантов участия учителей информатики в качестве наставников</w:t>
      </w:r>
      <w:r>
        <w:rPr>
          <w:rFonts w:ascii="Times New Roman" w:hAnsi="Times New Roman" w:cs="Times New Roman"/>
          <w:sz w:val="24"/>
          <w:szCs w:val="24"/>
        </w:rPr>
        <w:t xml:space="preserve"> (результат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47363">
        <w:rPr>
          <w:rFonts w:ascii="Times New Roman" w:hAnsi="Times New Roman" w:cs="Times New Roman"/>
          <w:sz w:val="24"/>
          <w:szCs w:val="24"/>
        </w:rPr>
        <w:t>. См. приложение к протоколу.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7C0995D6" w14:textId="281DD560" w:rsidR="00247363" w:rsidRDefault="007B6DF7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опросник разослана учителям информатики</w:t>
      </w:r>
      <w:r w:rsidR="00247363">
        <w:rPr>
          <w:rFonts w:ascii="Times New Roman" w:hAnsi="Times New Roman" w:cs="Times New Roman"/>
          <w:sz w:val="24"/>
          <w:szCs w:val="24"/>
        </w:rPr>
        <w:t>.</w:t>
      </w:r>
    </w:p>
    <w:p w14:paraId="1B8F8EA8" w14:textId="52D966B9" w:rsidR="007B6DF7" w:rsidRDefault="007B6DF7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Разработано открытое городское мероприятие.</w:t>
      </w:r>
    </w:p>
    <w:p w14:paraId="6B4110AD" w14:textId="08E653A2" w:rsidR="00800572" w:rsidRDefault="00247363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список значимых и максимально результативных мероприятий для обучающихся в сопровождении с учителем информатики</w:t>
      </w:r>
    </w:p>
    <w:p w14:paraId="5ECB2D1C" w14:textId="77777777" w:rsidR="007B6DF7" w:rsidRDefault="007B6DF7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46484D52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5328CE7A">
                <wp:simplePos x="0" y="0"/>
                <wp:positionH relativeFrom="column">
                  <wp:posOffset>2965450</wp:posOffset>
                </wp:positionH>
                <wp:positionV relativeFrom="paragraph">
                  <wp:posOffset>-113030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BDF4F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2.7pt;margin-top:-9.3pt;width:136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">
                <v:imagedata r:id="rId8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proofErr w:type="spellStart"/>
      <w:r w:rsidR="009537C1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9537C1">
        <w:rPr>
          <w:rFonts w:ascii="Times New Roman" w:hAnsi="Times New Roman" w:cs="Times New Roman"/>
          <w:sz w:val="24"/>
          <w:szCs w:val="24"/>
        </w:rPr>
        <w:t xml:space="preserve">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530A2E6A" w:rsidR="0000252F" w:rsidRPr="00F32CFB" w:rsidRDefault="00247363" w:rsidP="002473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2C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14:paraId="7ABB24E0" w14:textId="77777777" w:rsidR="00F32CFB" w:rsidRDefault="00F32CFB" w:rsidP="00F32CFB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828F05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Мегауроки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ИНФОРМАТИКИ КГПУ им. В.П. Асафьева – </w:t>
      </w:r>
    </w:p>
    <w:p w14:paraId="43B5B784" w14:textId="77777777" w:rsidR="00F32CFB" w:rsidRDefault="00F32CFB" w:rsidP="00F32CFB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присоединиться желающие.</w:t>
      </w:r>
    </w:p>
    <w:p w14:paraId="2D4E10CE" w14:textId="3E667FFD" w:rsidR="00F32CFB" w:rsidRDefault="00F32CFB" w:rsidP="00F32CFB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AEABF56" wp14:editId="2D99C12B">
            <wp:extent cx="5381625" cy="2409825"/>
            <wp:effectExtent l="0" t="0" r="9525" b="9525"/>
            <wp:docPr id="1731242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7E1D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stepik</w:t>
        </w:r>
        <w:proofErr w:type="spellEnd"/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catalog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онлайн-курсы. В том числе по многим разделам информатики + тренажёры подготовки к ОГЭ\ЕГЭ.</w:t>
      </w:r>
    </w:p>
    <w:p w14:paraId="19DDD8C2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Наличие родителя или ближайшего родственника из сфер, смежных с информатикой.</w:t>
      </w:r>
    </w:p>
    <w:p w14:paraId="6ED1431F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Самомотивация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когда ребенку интересно и он сам изучает тему и\или записывается в учреждения дополнительного образования.</w:t>
      </w:r>
    </w:p>
    <w:p w14:paraId="6D08E26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с ОВЗ – для них упрощённые форматы проектно-исследовательской деятельности, но не отказ он неё.</w:t>
      </w:r>
    </w:p>
    <w:p w14:paraId="08E1DFF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Межпредметные связи в проектно-исследовательской работе и чётко прописанная область применения смежных знаний – показатель успеха и побед в конкурсах.</w:t>
      </w:r>
    </w:p>
    <w:p w14:paraId="5C5A8F4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ВУЗы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СУЗы</w:t>
      </w:r>
      <w:proofErr w:type="spellEnd"/>
      <w:r>
        <w:rPr>
          <w:rFonts w:ascii="Times New Roman" w:hAnsi="Times New Roman" w:cs="Times New Roman"/>
          <w:sz w:val="26"/>
          <w:szCs w:val="26"/>
        </w:rPr>
        <w:t>, учреждения культуры и просвещения (краевая библиотека) как источники дополнительной информации по интересующей теме проекта\исследования.</w:t>
      </w:r>
    </w:p>
    <w:p w14:paraId="19386520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Конкурс-проект от РОСМОЛОДЁЖИ  «Большая перемена» - </w:t>
      </w:r>
      <w:hyperlink w:history="1">
        <w:r>
          <w:rPr>
            <w:rStyle w:val="a4"/>
            <w:rFonts w:ascii="Times New Roman" w:hAnsi="Times New Roman" w:cs="Times New Roman"/>
            <w:sz w:val="26"/>
            <w:szCs w:val="26"/>
          </w:rPr>
          <w:t xml:space="preserve">https:// 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</w:rPr>
          <w:t>bolshayaperemena.online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- есть разделы туризма и другие направления, требующие создания информационных продуктов – как результата работы. </w:t>
      </w:r>
    </w:p>
    <w:p w14:paraId="238C4289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RoboDrive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Красноярск (Лицей 6) – большой фестиваль – ждём информационное письмо\</w:t>
      </w:r>
    </w:p>
    <w:p w14:paraId="56E1474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Юниор-профи – возможность освоить новые компетенции и собрать команду (например,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брендменеджмент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туризма – нужно было провести анализ территорий края и подготовить информационный продукт – предложение)</w:t>
      </w:r>
    </w:p>
    <w:p w14:paraId="1B794465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ТИМ «Юниор» - </w:t>
      </w:r>
      <w:hyperlink r:id="rId11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https://vk.com/timjunior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краспутёвка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hyperlink r:id="rId12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https://краспутевка.рус/unior/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– мотивация обучающимся зарабатывать грамоты и попадать в новые пространства\</w:t>
      </w:r>
    </w:p>
    <w:p w14:paraId="16418DFE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http://твойкрай.рф/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возможность раз в полгода получать финансирование для реализации своих идей (14-35 лет, до 50 000р)</w:t>
      </w:r>
    </w:p>
    <w:p w14:paraId="6BF0FEB2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https://www.youtube.com/watch?v=oE_VNPZZpcs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– НАУЧНО-ТЕХНИЧЕСКИЙ ПОТЕНЦИАЛ СИБИРИ. «Научный конвент» и «</w:t>
      </w:r>
      <w:proofErr w:type="spellStart"/>
      <w:r w:rsidR="00F32CFB">
        <w:rPr>
          <w:rFonts w:ascii="Times New Roman" w:hAnsi="Times New Roman" w:cs="Times New Roman"/>
          <w:sz w:val="26"/>
          <w:szCs w:val="26"/>
        </w:rPr>
        <w:t>техносалон</w:t>
      </w:r>
      <w:proofErr w:type="spellEnd"/>
      <w:r w:rsidR="00F32CFB">
        <w:rPr>
          <w:rFonts w:ascii="Times New Roman" w:hAnsi="Times New Roman" w:cs="Times New Roman"/>
          <w:sz w:val="26"/>
          <w:szCs w:val="26"/>
        </w:rPr>
        <w:t>»</w:t>
      </w:r>
    </w:p>
    <w:p w14:paraId="1767E010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Soft</w:t>
      </w:r>
      <w:r>
        <w:rPr>
          <w:rFonts w:ascii="Times New Roman" w:hAnsi="Times New Roman" w:cs="Times New Roman"/>
          <w:sz w:val="26"/>
          <w:szCs w:val="26"/>
        </w:rPr>
        <w:t xml:space="preserve">-парад </w:t>
      </w:r>
      <w:hyperlink r:id="rId15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http://www.soft-parade.ru/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программирование, информационные сервисы, информационные ресурсы, дебют </w:t>
      </w:r>
      <w:r>
        <w:rPr>
          <w:rFonts w:ascii="Times New Roman" w:eastAsia="Times New Roman" w:hAnsi="Times New Roman" w:cs="Times New Roman"/>
          <w:color w:val="888888"/>
          <w:sz w:val="26"/>
          <w:szCs w:val="26"/>
          <w:lang w:eastAsia="ru-RU"/>
        </w:rPr>
        <w:t>(для школьников, участвующих впервые)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программирование роботов, IT-проекты «Енисейская Сибирь».</w:t>
      </w:r>
    </w:p>
    <w:p w14:paraId="070B80C9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https://vk.com/mkmd24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r w:rsidR="00F32C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Краевой конкурс социальных инициатив "Мой край - мое дело" </w:t>
      </w:r>
    </w:p>
    <w:p w14:paraId="5F58509F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https://dovuz.sfu-kras.ru/abiturientu-sfu/konkursy-i-konferentsii/vektor-v-budushchee/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r w:rsidR="00F32CFB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исследовательских работ школьников «Вектор в будущее».</w:t>
      </w:r>
    </w:p>
    <w:p w14:paraId="5A19C70A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https://career.enplusrusal.ru/projects/olimpiada-13-i-element-3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</w:t>
      </w:r>
      <w:r w:rsidR="00F32CFB">
        <w:rPr>
          <w:rFonts w:ascii="Times New Roman" w:hAnsi="Times New Roman" w:cs="Times New Roman"/>
          <w:color w:val="000000"/>
          <w:sz w:val="26"/>
          <w:szCs w:val="26"/>
        </w:rPr>
        <w:t xml:space="preserve">13-й элемент. </w:t>
      </w:r>
      <w:proofErr w:type="spellStart"/>
      <w:r w:rsidR="00F32CFB">
        <w:rPr>
          <w:rFonts w:ascii="Times New Roman" w:hAnsi="Times New Roman" w:cs="Times New Roman"/>
          <w:color w:val="000000"/>
          <w:sz w:val="26"/>
          <w:szCs w:val="26"/>
        </w:rPr>
        <w:t>ALхимия</w:t>
      </w:r>
      <w:proofErr w:type="spellEnd"/>
      <w:r w:rsidR="00F32CFB">
        <w:rPr>
          <w:rFonts w:ascii="Times New Roman" w:hAnsi="Times New Roman" w:cs="Times New Roman"/>
          <w:color w:val="000000"/>
          <w:sz w:val="26"/>
          <w:szCs w:val="26"/>
        </w:rPr>
        <w:t xml:space="preserve"> будущего (олимпиада + возможность вместо заданий выполнить научно-исследовательскую работу)</w:t>
      </w:r>
    </w:p>
    <w:p w14:paraId="29F5BE5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«Большие вызовы» </w:t>
      </w:r>
      <w:hyperlink r:id="rId19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https://bigchallenges.ru/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933B0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«Старт в инновации» </w:t>
      </w:r>
      <w:hyperlink r:id="rId20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https://starttoinnovate.ru/view/folder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конференция</w:t>
      </w:r>
    </w:p>
    <w:p w14:paraId="524BB928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«Леонардо» </w:t>
      </w:r>
      <w:hyperlink r:id="rId21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https://bfnm.ru/index.php/festival-leonardo/polozhenie-leonardo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0B0FEB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Решетнёвские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чтения» </w:t>
      </w:r>
      <w:hyperlink r:id="rId22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https://reshetnev.sibsau.ru/main_page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-научно-практическая конференция</w:t>
      </w:r>
    </w:p>
    <w:p w14:paraId="496E82C9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«Билет в будущее» </w:t>
      </w:r>
      <w:hyperlink r:id="rId23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https://bvbinfo.ru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профориентация «Умная среда» +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профпробы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F9C3FBF" w14:textId="77777777" w:rsid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https://robbo.ru/olymp/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CFB">
        <w:rPr>
          <w:rFonts w:ascii="Times New Roman" w:hAnsi="Times New Roman" w:cs="Times New Roman"/>
          <w:sz w:val="26"/>
          <w:szCs w:val="26"/>
        </w:rPr>
        <w:t>скратч</w:t>
      </w:r>
      <w:proofErr w:type="spellEnd"/>
      <w:r w:rsidR="00F32CFB">
        <w:rPr>
          <w:rFonts w:ascii="Times New Roman" w:hAnsi="Times New Roman" w:cs="Times New Roman"/>
          <w:sz w:val="26"/>
          <w:szCs w:val="26"/>
        </w:rPr>
        <w:t>-олимпиада</w:t>
      </w:r>
    </w:p>
    <w:p w14:paraId="18465D5A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ПРИМЕРЫ РАБОТ от учителей информатики в рамках педагогического воркшопа «От идеи до продукта», от 31.10.2023</w:t>
      </w:r>
    </w:p>
    <w:p w14:paraId="62EE9776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CFB">
        <w:rPr>
          <w:rFonts w:ascii="Times New Roman" w:hAnsi="Times New Roman" w:cs="Times New Roman"/>
          <w:sz w:val="26"/>
          <w:szCs w:val="26"/>
        </w:rPr>
        <w:t>ОБРАЗОВАТЕЛЬНЫЙ ЧЕМПИОНАТ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32CFB">
        <w:rPr>
          <w:rFonts w:ascii="Times New Roman" w:hAnsi="Times New Roman" w:cs="Times New Roman"/>
          <w:sz w:val="26"/>
          <w:szCs w:val="26"/>
        </w:rPr>
        <w:t xml:space="preserve"> Регистрация до </w:t>
      </w:r>
      <w:proofErr w:type="gramStart"/>
      <w:r w:rsidRPr="00F32CFB">
        <w:rPr>
          <w:rFonts w:ascii="Times New Roman" w:hAnsi="Times New Roman" w:cs="Times New Roman"/>
          <w:sz w:val="26"/>
          <w:szCs w:val="26"/>
        </w:rPr>
        <w:t>23.11</w:t>
      </w:r>
      <w:proofErr w:type="gramEnd"/>
      <w:r w:rsidRPr="00F32CFB">
        <w:rPr>
          <w:rFonts w:ascii="Times New Roman" w:hAnsi="Times New Roman" w:cs="Times New Roman"/>
          <w:sz w:val="26"/>
          <w:szCs w:val="26"/>
        </w:rPr>
        <w:t xml:space="preserve"> но вся неделя впереди для работы на отборочный этап.</w:t>
      </w:r>
    </w:p>
    <w:p w14:paraId="1B68A4CE" w14:textId="6B2838AC" w:rsidR="00F32CFB" w:rsidRPr="00F32CFB" w:rsidRDefault="00A2681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F32CFB" w:rsidRPr="008476B9">
          <w:rPr>
            <w:rStyle w:val="a4"/>
            <w:rFonts w:ascii="Times New Roman" w:hAnsi="Times New Roman" w:cs="Times New Roman"/>
            <w:sz w:val="26"/>
            <w:szCs w:val="26"/>
          </w:rPr>
          <w:t>https://kids.sk.ru/skkidschallenge</w:t>
        </w:r>
      </w:hyperlink>
      <w:r w:rsidR="00F32CFB" w:rsidRPr="00F32CFB">
        <w:rPr>
          <w:rFonts w:ascii="Times New Roman" w:hAnsi="Times New Roman" w:cs="Times New Roman"/>
          <w:sz w:val="26"/>
          <w:szCs w:val="26"/>
        </w:rPr>
        <w:t> Федеральный конкурс детских технологических проектов Технопарка «Сколково» 7-17 лет.</w:t>
      </w:r>
    </w:p>
    <w:p w14:paraId="36EB271C" w14:textId="77777777" w:rsidR="00713C62" w:rsidRPr="00F32CFB" w:rsidRDefault="00713C62" w:rsidP="00713C62">
      <w:pPr>
        <w:rPr>
          <w:rFonts w:ascii="Times New Roman" w:hAnsi="Times New Roman" w:cs="Times New Roman"/>
          <w:sz w:val="26"/>
          <w:szCs w:val="26"/>
        </w:rPr>
      </w:pPr>
    </w:p>
    <w:p w14:paraId="7648240D" w14:textId="77777777" w:rsidR="00713C62" w:rsidRPr="00F32CFB" w:rsidRDefault="00713C62" w:rsidP="00713C6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9C007B" w14:textId="77777777" w:rsidR="00713C62" w:rsidRPr="00F32CFB" w:rsidRDefault="00713C62" w:rsidP="00B154F2">
      <w:pPr>
        <w:rPr>
          <w:rFonts w:ascii="Times New Roman" w:hAnsi="Times New Roman" w:cs="Times New Roman"/>
          <w:sz w:val="26"/>
          <w:szCs w:val="26"/>
        </w:rPr>
      </w:pPr>
    </w:p>
    <w:sectPr w:rsidR="00713C62" w:rsidRPr="00F3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C34EC"/>
    <w:rsid w:val="001F6179"/>
    <w:rsid w:val="00247363"/>
    <w:rsid w:val="00362AC9"/>
    <w:rsid w:val="00364B44"/>
    <w:rsid w:val="003D329B"/>
    <w:rsid w:val="003D35DE"/>
    <w:rsid w:val="003E1FDC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B6DF7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2681D"/>
    <w:rsid w:val="00A43083"/>
    <w:rsid w:val="00A807C7"/>
    <w:rsid w:val="00AA6960"/>
    <w:rsid w:val="00AB023F"/>
    <w:rsid w:val="00AF5D29"/>
    <w:rsid w:val="00B154F2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EF549B"/>
    <w:rsid w:val="00F14FBD"/>
    <w:rsid w:val="00F32CFB"/>
    <w:rsid w:val="00F3568C"/>
    <w:rsid w:val="00F412E3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C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C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&#1090;&#1074;&#1086;&#1081;&#1082;&#1088;&#1072;&#1081;.&#1088;&#1092;/" TargetMode="External"/><Relationship Id="rId18" Type="http://schemas.openxmlformats.org/officeDocument/2006/relationships/hyperlink" Target="https://career.enplusrusal.ru/projects/olimpiada-13-i-element-3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bfnm.ru/index.php/festival-leonardo/polozhenie-leonardo" TargetMode="External"/><Relationship Id="rId7" Type="http://schemas.openxmlformats.org/officeDocument/2006/relationships/customXml" Target="ink/ink1.xml"/><Relationship Id="rId12" Type="http://schemas.openxmlformats.org/officeDocument/2006/relationships/hyperlink" Target="https://&#1082;&#1088;&#1072;&#1089;&#1087;&#1091;&#1090;&#1077;&#1074;&#1082;&#1072;.&#1088;&#1091;&#1089;/unior/" TargetMode="External"/><Relationship Id="rId17" Type="http://schemas.openxmlformats.org/officeDocument/2006/relationships/hyperlink" Target="https://dovuz.sfu-kras.ru/abiturientu-sfu/konkursy-i-konferentsii/vektor-v-budushchee/" TargetMode="External"/><Relationship Id="rId25" Type="http://schemas.openxmlformats.org/officeDocument/2006/relationships/hyperlink" Target="https://kids.sk.ru/skkidschallen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kmd24" TargetMode="External"/><Relationship Id="rId20" Type="http://schemas.openxmlformats.org/officeDocument/2006/relationships/hyperlink" Target="https://starttoinnovate.ru/view/fol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22dcaa84227c8a7af9cc95/" TargetMode="External"/><Relationship Id="rId11" Type="http://schemas.openxmlformats.org/officeDocument/2006/relationships/hyperlink" Target="https://vk.com/timjunior" TargetMode="External"/><Relationship Id="rId24" Type="http://schemas.openxmlformats.org/officeDocument/2006/relationships/hyperlink" Target="https://robbo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ft-parade.ru/" TargetMode="External"/><Relationship Id="rId23" Type="http://schemas.openxmlformats.org/officeDocument/2006/relationships/hyperlink" Target="https://bvbinfo.ru" TargetMode="External"/><Relationship Id="rId10" Type="http://schemas.openxmlformats.org/officeDocument/2006/relationships/hyperlink" Target="https://stepik.org/catalog" TargetMode="External"/><Relationship Id="rId19" Type="http://schemas.openxmlformats.org/officeDocument/2006/relationships/hyperlink" Target="https://bigchallenge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oE_VNPZZpcs" TargetMode="External"/><Relationship Id="rId22" Type="http://schemas.openxmlformats.org/officeDocument/2006/relationships/hyperlink" Target="https://reshetnev.sibsau.ru/main_page" TargetMode="Externa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2022-09-19T08:11:00Z</cp:lastPrinted>
  <dcterms:created xsi:type="dcterms:W3CDTF">2025-06-18T02:32:00Z</dcterms:created>
  <dcterms:modified xsi:type="dcterms:W3CDTF">2025-06-18T02:35:00Z</dcterms:modified>
</cp:coreProperties>
</file>