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7F" w:rsidRPr="00815ABA" w:rsidRDefault="007042B1" w:rsidP="00815ABA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15ABA">
        <w:rPr>
          <w:rFonts w:ascii="Times New Roman" w:hAnsi="Times New Roman" w:cs="Times New Roman"/>
          <w:b/>
          <w:sz w:val="28"/>
          <w:szCs w:val="26"/>
        </w:rPr>
        <w:t>Ресурсная карта для участников ВОРКШОПА</w:t>
      </w:r>
    </w:p>
    <w:p w:rsidR="007042B1" w:rsidRDefault="007042B1" w:rsidP="00815ABA">
      <w:pPr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\\ </w:t>
      </w:r>
      <w:r w:rsidRPr="00815ABA">
        <w:rPr>
          <w:rFonts w:ascii="Times New Roman" w:hAnsi="Times New Roman" w:cs="Times New Roman"/>
          <w:i/>
          <w:sz w:val="26"/>
          <w:szCs w:val="26"/>
        </w:rPr>
        <w:t>писали на доске с целью участия и побед в мероприятиях различного уровня</w:t>
      </w:r>
    </w:p>
    <w:p w:rsidR="00815ABA" w:rsidRPr="00815ABA" w:rsidRDefault="00815ABA" w:rsidP="00815ABA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5ABA" w:rsidRDefault="007042B1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5ABA">
        <w:rPr>
          <w:rFonts w:ascii="Times New Roman" w:hAnsi="Times New Roman" w:cs="Times New Roman"/>
          <w:sz w:val="26"/>
          <w:szCs w:val="26"/>
        </w:rPr>
        <w:t>М</w:t>
      </w:r>
      <w:r w:rsidR="00D07C7F" w:rsidRPr="00815ABA">
        <w:rPr>
          <w:rFonts w:ascii="Times New Roman" w:hAnsi="Times New Roman" w:cs="Times New Roman"/>
          <w:sz w:val="26"/>
          <w:szCs w:val="26"/>
        </w:rPr>
        <w:t>ега</w:t>
      </w:r>
      <w:r w:rsidRPr="00815ABA">
        <w:rPr>
          <w:rFonts w:ascii="Times New Roman" w:hAnsi="Times New Roman" w:cs="Times New Roman"/>
          <w:sz w:val="26"/>
          <w:szCs w:val="26"/>
        </w:rPr>
        <w:t>уроки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ИНФОРМАТИКИ КГПУ им. В.П. Асафьева – </w:t>
      </w:r>
    </w:p>
    <w:p w:rsidR="007042B1" w:rsidRPr="00815ABA" w:rsidRDefault="007042B1" w:rsidP="00815ABA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>могут пр</w:t>
      </w:r>
      <w:r w:rsidR="00D07C7F" w:rsidRPr="00815ABA">
        <w:rPr>
          <w:rFonts w:ascii="Times New Roman" w:hAnsi="Times New Roman" w:cs="Times New Roman"/>
          <w:sz w:val="26"/>
          <w:szCs w:val="26"/>
        </w:rPr>
        <w:t>исоединиться желающие.</w:t>
      </w:r>
    </w:p>
    <w:p w:rsidR="007042B1" w:rsidRPr="00815ABA" w:rsidRDefault="007042B1" w:rsidP="00815ABA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62127871" wp14:editId="5D2F6677">
            <wp:extent cx="5381625" cy="241439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5299" cy="24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2B1" w:rsidRPr="00815ABA" w:rsidRDefault="007042B1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815AB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815AB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stepik</w:t>
        </w:r>
        <w:proofErr w:type="spellEnd"/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815AB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Pr="00815AB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catalog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- онлайн-курсы. В том числе по многим разделам информатики + тренажёры подготовки к ОГЭ\ЕГЭ.</w:t>
      </w:r>
    </w:p>
    <w:p w:rsidR="007042B1" w:rsidRPr="00815ABA" w:rsidRDefault="007042B1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 Наличие родителя или ближайшего родственника из сфер, смежных с информатикой.</w:t>
      </w:r>
    </w:p>
    <w:p w:rsidR="007042B1" w:rsidRPr="00815ABA" w:rsidRDefault="007042B1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5ABA">
        <w:rPr>
          <w:rFonts w:ascii="Times New Roman" w:hAnsi="Times New Roman" w:cs="Times New Roman"/>
          <w:sz w:val="26"/>
          <w:szCs w:val="26"/>
        </w:rPr>
        <w:t>Самомотивация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– когда ребенку интересно и он сам изучает тему и\или записывается в учреждения дополнительного образования.</w:t>
      </w:r>
    </w:p>
    <w:p w:rsidR="007042B1" w:rsidRPr="00815ABA" w:rsidRDefault="007042B1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>Дети с ОВЗ – для них упрощённые форматы проектно-исследовательской деятельности, но не отказ он неё</w:t>
      </w:r>
      <w:r w:rsidR="0054680D" w:rsidRPr="00815ABA">
        <w:rPr>
          <w:rFonts w:ascii="Times New Roman" w:hAnsi="Times New Roman" w:cs="Times New Roman"/>
          <w:sz w:val="26"/>
          <w:szCs w:val="26"/>
        </w:rPr>
        <w:t>.</w:t>
      </w:r>
    </w:p>
    <w:p w:rsidR="007042B1" w:rsidRPr="00815ABA" w:rsidRDefault="0054680D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5ABA"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связи в проектно-исследовательской работе и чётко прописанная область применения смежных знаний – показатель успеха и побед в конкурсах.</w:t>
      </w:r>
    </w:p>
    <w:p w:rsidR="0054680D" w:rsidRPr="00815ABA" w:rsidRDefault="0054680D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ВУЗы и 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СУЗы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>, учреждения культуры и просвещения (краевая библиотека) как источники дополнительной информации по интересующей теме проекта\исследования.</w:t>
      </w:r>
    </w:p>
    <w:p w:rsidR="0054680D" w:rsidRPr="00815ABA" w:rsidRDefault="0054680D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Конкурс-проект от РОСМОЛОДЁЖИ  «Большая перемена» - </w:t>
      </w:r>
      <w:hyperlink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 xml:space="preserve">https:// </w:t>
        </w:r>
        <w:proofErr w:type="spellStart"/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bolshayaperemena.online</w:t>
        </w:r>
        <w:proofErr w:type="spellEnd"/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- есть разделы туризма и другие направления, требующие создания информационных продуктов – как результата работы. </w:t>
      </w:r>
    </w:p>
    <w:p w:rsidR="0054680D" w:rsidRPr="00815ABA" w:rsidRDefault="0054680D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5ABA">
        <w:rPr>
          <w:rFonts w:ascii="Times New Roman" w:hAnsi="Times New Roman" w:cs="Times New Roman"/>
          <w:sz w:val="26"/>
          <w:szCs w:val="26"/>
        </w:rPr>
        <w:t>RoboDrive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Красноярск (Лицей 6) – большой фестиваль</w:t>
      </w:r>
      <w:r w:rsidR="009124DA" w:rsidRPr="00815ABA">
        <w:rPr>
          <w:rFonts w:ascii="Times New Roman" w:hAnsi="Times New Roman" w:cs="Times New Roman"/>
          <w:sz w:val="26"/>
          <w:szCs w:val="26"/>
        </w:rPr>
        <w:t xml:space="preserve"> – ждём информационное письмо\</w:t>
      </w:r>
    </w:p>
    <w:p w:rsidR="009124DA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Юниор-профи – возможность освоить новые компетенции и собрать команду (например, 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брендменеджмент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туризма – нужно было провести анализ территорий края и подготовить информационный продукт – предложение)</w:t>
      </w:r>
    </w:p>
    <w:p w:rsidR="009124DA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lastRenderedPageBreak/>
        <w:t xml:space="preserve">ТИМ «Юниор» - </w:t>
      </w:r>
      <w:hyperlink r:id="rId7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https://vk.com/timjunior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 и «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краспутёвка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» </w:t>
      </w:r>
      <w:hyperlink r:id="rId8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https://краспутевка.рус/unior/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  <w:r w:rsidRPr="00815ABA">
        <w:rPr>
          <w:rFonts w:ascii="Times New Roman" w:hAnsi="Times New Roman" w:cs="Times New Roman"/>
          <w:sz w:val="26"/>
          <w:szCs w:val="26"/>
        </w:rPr>
        <w:t>– мотивация обучающимся зарабатывать грамоты и попадать в новые пространства\</w:t>
      </w:r>
    </w:p>
    <w:p w:rsidR="009124DA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http://твойкрай.рф/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- возможность раз в полгода получать финансирование для реализации своих идей (14-35 лет, до 50 000р)</w:t>
      </w:r>
    </w:p>
    <w:p w:rsidR="00CE5D20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https://www.youtube.com/watch?v=oE_VNPZZpcs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– НАУЧНО-ТЕХНИЧЕСКИЙ ПОТЕНЦИАЛ СИБИРИ. «Научный конвент» и «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техносалон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>»</w:t>
      </w:r>
    </w:p>
    <w:p w:rsidR="009124DA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  <w:lang w:val="en-US"/>
        </w:rPr>
        <w:t>Soft</w:t>
      </w:r>
      <w:r w:rsidRPr="00815ABA">
        <w:rPr>
          <w:rFonts w:ascii="Times New Roman" w:hAnsi="Times New Roman" w:cs="Times New Roman"/>
          <w:sz w:val="26"/>
          <w:szCs w:val="26"/>
        </w:rPr>
        <w:t xml:space="preserve">-парад </w:t>
      </w:r>
      <w:hyperlink r:id="rId11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http://www.soft-parade.ru/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программирование,</w:t>
      </w:r>
      <w:r w:rsidR="00CE5D20"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сервисы,</w:t>
      </w:r>
      <w:r w:rsidR="00CE5D20"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ресурсы,</w:t>
      </w:r>
      <w:r w:rsidR="00CE5D20"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дебют </w:t>
      </w:r>
      <w:r w:rsidRPr="00815ABA">
        <w:rPr>
          <w:rFonts w:ascii="Times New Roman" w:eastAsia="Times New Roman" w:hAnsi="Times New Roman" w:cs="Times New Roman"/>
          <w:color w:val="888888"/>
          <w:sz w:val="26"/>
          <w:szCs w:val="26"/>
          <w:lang w:eastAsia="ru-RU"/>
        </w:rPr>
        <w:t>(для школьников, участвующих впервые)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E5D20"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программирование роботов,</w:t>
      </w:r>
      <w:r w:rsidR="00CE5D20"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5A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IT-проекты «Енисейская Сибирь».</w:t>
      </w:r>
    </w:p>
    <w:p w:rsidR="009124DA" w:rsidRPr="00815ABA" w:rsidRDefault="009124DA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https://vk.com/mkmd24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  <w:r w:rsidRPr="00815A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Краевой конкурс социальных и</w:t>
      </w:r>
      <w:r w:rsidRPr="00815A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нициатив "Мой край - мое дело" 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https://dovuz.sfu-kras.ru/abiturientu-sfu/konkursy-i-konferentsii/vektor-v-budushchee/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  <w:r w:rsidRPr="00815ABA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исследовательских работ школьников «Вектор в будущее».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https://career.enplusrusal.ru/projects/olimpiada-13-i-element-3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- </w:t>
      </w:r>
      <w:r w:rsidRPr="00815ABA">
        <w:rPr>
          <w:rFonts w:ascii="Times New Roman" w:hAnsi="Times New Roman" w:cs="Times New Roman"/>
          <w:color w:val="000000"/>
          <w:sz w:val="26"/>
          <w:szCs w:val="26"/>
        </w:rPr>
        <w:t xml:space="preserve">13-й элемент. </w:t>
      </w:r>
      <w:proofErr w:type="spellStart"/>
      <w:r w:rsidRPr="00815ABA">
        <w:rPr>
          <w:rFonts w:ascii="Times New Roman" w:hAnsi="Times New Roman" w:cs="Times New Roman"/>
          <w:color w:val="000000"/>
          <w:sz w:val="26"/>
          <w:szCs w:val="26"/>
        </w:rPr>
        <w:t>ALхимия</w:t>
      </w:r>
      <w:proofErr w:type="spellEnd"/>
      <w:r w:rsidRPr="00815ABA">
        <w:rPr>
          <w:rFonts w:ascii="Times New Roman" w:hAnsi="Times New Roman" w:cs="Times New Roman"/>
          <w:color w:val="000000"/>
          <w:sz w:val="26"/>
          <w:szCs w:val="26"/>
        </w:rPr>
        <w:t xml:space="preserve"> будущего (олимпиада + возможность вместо заданий выполнить научно-исследовательскую работу)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Конкурс «Большие вызовы» </w:t>
      </w:r>
      <w:hyperlink r:id="rId15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https://bigchallenges.ru/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«Старт в инновации» </w:t>
      </w:r>
      <w:hyperlink r:id="rId16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https://starttoinnovate.ru/view/folder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конференция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Конкурс «Леонардо» </w:t>
      </w:r>
      <w:hyperlink r:id="rId17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https://bfnm.ru/index.php/festival-leonardo/polozhenie-leonardo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Решетнёвские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 xml:space="preserve"> чтения» </w:t>
      </w:r>
      <w:hyperlink r:id="rId18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https://reshetnev.sibsau.ru/main_page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-научно-практическая конференция</w:t>
      </w:r>
    </w:p>
    <w:p w:rsidR="00CE5D20" w:rsidRPr="00815ABA" w:rsidRDefault="00CE5D20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ABA">
        <w:rPr>
          <w:rFonts w:ascii="Times New Roman" w:hAnsi="Times New Roman" w:cs="Times New Roman"/>
          <w:sz w:val="26"/>
          <w:szCs w:val="26"/>
        </w:rPr>
        <w:t xml:space="preserve">Проект «Билет в будущее» </w:t>
      </w:r>
      <w:hyperlink r:id="rId19" w:history="1">
        <w:r w:rsidR="00092201"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https://bvbinfo.ru</w:t>
        </w:r>
      </w:hyperlink>
      <w:r w:rsidR="00092201" w:rsidRPr="00815ABA">
        <w:rPr>
          <w:rFonts w:ascii="Times New Roman" w:hAnsi="Times New Roman" w:cs="Times New Roman"/>
          <w:sz w:val="26"/>
          <w:szCs w:val="26"/>
        </w:rPr>
        <w:t xml:space="preserve"> профориентация «Умная среда» + </w:t>
      </w:r>
      <w:proofErr w:type="spellStart"/>
      <w:r w:rsidR="00092201" w:rsidRPr="00815ABA">
        <w:rPr>
          <w:rFonts w:ascii="Times New Roman" w:hAnsi="Times New Roman" w:cs="Times New Roman"/>
          <w:sz w:val="26"/>
          <w:szCs w:val="26"/>
        </w:rPr>
        <w:t>профпробы</w:t>
      </w:r>
      <w:proofErr w:type="spellEnd"/>
      <w:r w:rsidR="00D07C7F" w:rsidRPr="00815ABA">
        <w:rPr>
          <w:rFonts w:ascii="Times New Roman" w:hAnsi="Times New Roman" w:cs="Times New Roman"/>
          <w:sz w:val="26"/>
          <w:szCs w:val="26"/>
        </w:rPr>
        <w:t>.</w:t>
      </w:r>
    </w:p>
    <w:p w:rsidR="00D07C7F" w:rsidRDefault="00D07C7F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Pr="00815ABA">
          <w:rPr>
            <w:rStyle w:val="a4"/>
            <w:rFonts w:ascii="Times New Roman" w:hAnsi="Times New Roman" w:cs="Times New Roman"/>
            <w:sz w:val="26"/>
            <w:szCs w:val="26"/>
          </w:rPr>
          <w:t>https://robbo.ru/olymp/</w:t>
        </w:r>
      </w:hyperlink>
      <w:r w:rsidRPr="00815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5ABA">
        <w:rPr>
          <w:rFonts w:ascii="Times New Roman" w:hAnsi="Times New Roman" w:cs="Times New Roman"/>
          <w:sz w:val="26"/>
          <w:szCs w:val="26"/>
        </w:rPr>
        <w:t>скратч</w:t>
      </w:r>
      <w:proofErr w:type="spellEnd"/>
      <w:r w:rsidRPr="00815ABA">
        <w:rPr>
          <w:rFonts w:ascii="Times New Roman" w:hAnsi="Times New Roman" w:cs="Times New Roman"/>
          <w:sz w:val="26"/>
          <w:szCs w:val="26"/>
        </w:rPr>
        <w:t>-олимпиада</w:t>
      </w:r>
    </w:p>
    <w:p w:rsidR="00640D42" w:rsidRPr="00815ABA" w:rsidRDefault="00640D42" w:rsidP="00815ABA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ПРИМЕРЫ РАБОТ от учителей информатики в рамках педагогического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воркшопа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«От идеи до продукта», от 31.10.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2023</w:t>
      </w:r>
    </w:p>
    <w:p w:rsidR="007042B1" w:rsidRDefault="007042B1" w:rsidP="00815ABA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ABA" w:rsidRPr="00815ABA" w:rsidRDefault="00815ABA" w:rsidP="00815ABA">
      <w:pPr>
        <w:pStyle w:val="a3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6"/>
          <w:szCs w:val="26"/>
        </w:rPr>
        <w:t>Хромова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О.В., </w:t>
      </w:r>
      <w:r>
        <w:rPr>
          <w:rFonts w:ascii="Trebuchet MS" w:hAnsi="Trebuchet MS"/>
          <w:b/>
          <w:bCs/>
          <w:color w:val="003370"/>
          <w:sz w:val="21"/>
          <w:szCs w:val="21"/>
          <w:shd w:val="clear" w:color="auto" w:fill="F8F9FA"/>
        </w:rPr>
        <w:t>Руководитель СГПС учителей информатики</w:t>
      </w:r>
    </w:p>
    <w:sectPr w:rsidR="00815ABA" w:rsidRPr="0081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304"/>
    <w:multiLevelType w:val="multilevel"/>
    <w:tmpl w:val="5D6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7D"/>
    <w:rsid w:val="00092201"/>
    <w:rsid w:val="00223568"/>
    <w:rsid w:val="003B55AD"/>
    <w:rsid w:val="0054680D"/>
    <w:rsid w:val="00640D42"/>
    <w:rsid w:val="00670386"/>
    <w:rsid w:val="007042B1"/>
    <w:rsid w:val="00815ABA"/>
    <w:rsid w:val="009124DA"/>
    <w:rsid w:val="00BE017D"/>
    <w:rsid w:val="00CE5D20"/>
    <w:rsid w:val="00D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5255"/>
  <w15:chartTrackingRefBased/>
  <w15:docId w15:val="{7EAA7E72-C40B-4AFB-BDD8-E0C61F76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2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42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5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8;&#1072;&#1089;&#1087;&#1091;&#1090;&#1077;&#1074;&#1082;&#1072;.&#1088;&#1091;&#1089;/unior/" TargetMode="External"/><Relationship Id="rId13" Type="http://schemas.openxmlformats.org/officeDocument/2006/relationships/hyperlink" Target="https://dovuz.sfu-kras.ru/abiturientu-sfu/konkursy-i-konferentsii/vektor-v-budushchee/" TargetMode="External"/><Relationship Id="rId18" Type="http://schemas.openxmlformats.org/officeDocument/2006/relationships/hyperlink" Target="https://reshetnev.sibsau.ru/main_pag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timjunior" TargetMode="External"/><Relationship Id="rId12" Type="http://schemas.openxmlformats.org/officeDocument/2006/relationships/hyperlink" Target="https://vk.com/mkmd24" TargetMode="External"/><Relationship Id="rId17" Type="http://schemas.openxmlformats.org/officeDocument/2006/relationships/hyperlink" Target="https://bfnm.ru/index.php/festival-leonardo/polozhenie-leonar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rttoinnovate.ru/view/folder" TargetMode="External"/><Relationship Id="rId20" Type="http://schemas.openxmlformats.org/officeDocument/2006/relationships/hyperlink" Target="https://robbo.ru/olym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epik.org/catalog" TargetMode="External"/><Relationship Id="rId11" Type="http://schemas.openxmlformats.org/officeDocument/2006/relationships/hyperlink" Target="http://www.soft-parade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gchallenges.ru/" TargetMode="External"/><Relationship Id="rId10" Type="http://schemas.openxmlformats.org/officeDocument/2006/relationships/hyperlink" Target="https://www.youtube.com/watch?v=oE_VNPZZpcs" TargetMode="External"/><Relationship Id="rId19" Type="http://schemas.openxmlformats.org/officeDocument/2006/relationships/hyperlink" Target="https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0;&#1074;&#1086;&#1081;&#1082;&#1088;&#1072;&#1081;.&#1088;&#1092;/" TargetMode="External"/><Relationship Id="rId14" Type="http://schemas.openxmlformats.org/officeDocument/2006/relationships/hyperlink" Target="https://career.enplusrusal.ru/projects/olimpiada-13-i-element-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2023-11-19T20:48:00Z</dcterms:created>
  <dcterms:modified xsi:type="dcterms:W3CDTF">2023-11-19T21:41:00Z</dcterms:modified>
</cp:coreProperties>
</file>