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04" w:rsidRDefault="00651C04" w:rsidP="00651C04">
      <w:pPr>
        <w:pStyle w:val="a5"/>
        <w:ind w:left="0"/>
        <w:rPr>
          <w:b/>
          <w:sz w:val="28"/>
          <w:szCs w:val="28"/>
        </w:rPr>
      </w:pPr>
    </w:p>
    <w:p w:rsidR="00651C04" w:rsidRPr="00987D18" w:rsidRDefault="00651C04" w:rsidP="00651C04">
      <w:pPr>
        <w:pStyle w:val="a5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651C04" w:rsidRDefault="00651C04" w:rsidP="00651C04">
      <w:pPr>
        <w:pStyle w:val="a5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приказом МБУ КИМЦ </w:t>
      </w:r>
      <w:r w:rsidRPr="00987D18">
        <w:rPr>
          <w:sz w:val="18"/>
          <w:szCs w:val="18"/>
        </w:rPr>
        <w:t xml:space="preserve"> № </w:t>
      </w:r>
      <w:r>
        <w:rPr>
          <w:sz w:val="18"/>
          <w:szCs w:val="18"/>
        </w:rPr>
        <w:t>63 от 26.08.</w:t>
      </w:r>
      <w:r w:rsidRPr="00987D18">
        <w:rPr>
          <w:sz w:val="18"/>
          <w:szCs w:val="18"/>
        </w:rPr>
        <w:t xml:space="preserve"> 2014 г.</w:t>
      </w:r>
    </w:p>
    <w:p w:rsidR="00651C04" w:rsidRPr="00987D18" w:rsidRDefault="00651C04" w:rsidP="00651C04">
      <w:pPr>
        <w:pStyle w:val="a5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«О сети методических объединений педагогов ДОУ»</w:t>
      </w:r>
    </w:p>
    <w:p w:rsidR="00651C04" w:rsidRDefault="00651C04" w:rsidP="00651C04">
      <w:pPr>
        <w:pStyle w:val="a5"/>
        <w:ind w:left="0"/>
      </w:pPr>
    </w:p>
    <w:p w:rsidR="00651C04" w:rsidRDefault="00651C04" w:rsidP="00651C04">
      <w:pPr>
        <w:shd w:val="clear" w:color="auto" w:fill="FFFFFF"/>
        <w:ind w:left="113"/>
        <w:jc w:val="center"/>
        <w:rPr>
          <w:color w:val="000000"/>
          <w:spacing w:val="-3"/>
          <w:sz w:val="28"/>
          <w:szCs w:val="28"/>
        </w:rPr>
      </w:pPr>
    </w:p>
    <w:p w:rsidR="00651C04" w:rsidRDefault="00651C04" w:rsidP="00651C04">
      <w:pPr>
        <w:shd w:val="clear" w:color="auto" w:fill="FFFFFF"/>
        <w:ind w:left="113"/>
        <w:jc w:val="center"/>
        <w:rPr>
          <w:color w:val="000000"/>
          <w:spacing w:val="-3"/>
          <w:sz w:val="28"/>
          <w:szCs w:val="28"/>
        </w:rPr>
      </w:pPr>
    </w:p>
    <w:p w:rsidR="00651C04" w:rsidRPr="00651C04" w:rsidRDefault="00651C04" w:rsidP="00651C04">
      <w:pPr>
        <w:shd w:val="clear" w:color="auto" w:fill="FFFFFF"/>
        <w:ind w:left="113"/>
        <w:jc w:val="center"/>
        <w:rPr>
          <w:sz w:val="28"/>
          <w:szCs w:val="28"/>
        </w:rPr>
      </w:pPr>
      <w:r w:rsidRPr="00651C04">
        <w:rPr>
          <w:color w:val="000000"/>
          <w:spacing w:val="-3"/>
          <w:sz w:val="28"/>
          <w:szCs w:val="28"/>
        </w:rPr>
        <w:t>Положение о районном методическом объединении</w:t>
      </w:r>
      <w:r w:rsidRPr="00651C04">
        <w:rPr>
          <w:sz w:val="28"/>
          <w:szCs w:val="28"/>
        </w:rPr>
        <w:t xml:space="preserve"> </w:t>
      </w:r>
    </w:p>
    <w:p w:rsidR="00651C04" w:rsidRPr="00651C04" w:rsidRDefault="00651C04" w:rsidP="00651C04">
      <w:pPr>
        <w:shd w:val="clear" w:color="auto" w:fill="FFFFFF"/>
        <w:ind w:left="113"/>
        <w:jc w:val="center"/>
        <w:rPr>
          <w:color w:val="000000"/>
          <w:spacing w:val="-3"/>
          <w:sz w:val="28"/>
          <w:szCs w:val="28"/>
        </w:rPr>
      </w:pPr>
      <w:r w:rsidRPr="00651C04">
        <w:rPr>
          <w:sz w:val="28"/>
          <w:szCs w:val="28"/>
        </w:rPr>
        <w:t>педагогов муниципальных дошкольных образовательных учреждений</w:t>
      </w:r>
    </w:p>
    <w:p w:rsidR="00651C04" w:rsidRPr="00651C04" w:rsidRDefault="00651C04" w:rsidP="00651C04">
      <w:pPr>
        <w:shd w:val="clear" w:color="auto" w:fill="FFFFFF"/>
        <w:ind w:left="113"/>
        <w:jc w:val="center"/>
        <w:rPr>
          <w:sz w:val="28"/>
          <w:szCs w:val="28"/>
        </w:rPr>
      </w:pPr>
    </w:p>
    <w:p w:rsidR="00651C04" w:rsidRPr="00651C04" w:rsidRDefault="00651C04" w:rsidP="00651C04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651C04">
        <w:rPr>
          <w:color w:val="000000"/>
          <w:spacing w:val="-1"/>
          <w:sz w:val="28"/>
          <w:szCs w:val="28"/>
        </w:rPr>
        <w:t>1. Общие положения</w:t>
      </w:r>
    </w:p>
    <w:p w:rsidR="00651C04" w:rsidRPr="00651C04" w:rsidRDefault="00651C04" w:rsidP="00651C04">
      <w:pPr>
        <w:shd w:val="clear" w:color="auto" w:fill="FFFFFF"/>
        <w:tabs>
          <w:tab w:val="left" w:pos="0"/>
          <w:tab w:val="left" w:pos="709"/>
        </w:tabs>
        <w:ind w:left="113"/>
        <w:jc w:val="both"/>
        <w:rPr>
          <w:color w:val="000000"/>
          <w:spacing w:val="-1"/>
          <w:sz w:val="28"/>
          <w:szCs w:val="28"/>
        </w:rPr>
      </w:pPr>
      <w:r w:rsidRPr="00651C04">
        <w:rPr>
          <w:color w:val="000000"/>
          <w:spacing w:val="-1"/>
          <w:sz w:val="28"/>
          <w:szCs w:val="28"/>
        </w:rPr>
        <w:tab/>
        <w:t>1.1. Настоящее Положение регламентирует порядок создания и функционирования районного методического объединения работников дошкольных образовательных учреждений (далее – РМО).</w:t>
      </w:r>
    </w:p>
    <w:p w:rsidR="00651C04" w:rsidRPr="00651C04" w:rsidRDefault="00651C04" w:rsidP="00651C04">
      <w:pPr>
        <w:shd w:val="clear" w:color="auto" w:fill="FFFFFF"/>
        <w:tabs>
          <w:tab w:val="left" w:pos="0"/>
        </w:tabs>
        <w:ind w:left="113"/>
        <w:jc w:val="both"/>
        <w:rPr>
          <w:color w:val="000000"/>
          <w:spacing w:val="-1"/>
          <w:sz w:val="28"/>
          <w:szCs w:val="28"/>
        </w:rPr>
      </w:pPr>
      <w:r w:rsidRPr="00651C04">
        <w:rPr>
          <w:color w:val="000000"/>
          <w:spacing w:val="-1"/>
          <w:sz w:val="28"/>
          <w:szCs w:val="28"/>
        </w:rPr>
        <w:tab/>
        <w:t>1.2. РМО является профессиональным сообществом и объединяет на добровольной основе педагогов той или иной категории (воспитателей, музыкальных руководителей, инструкторов по физической культуре и др.).</w:t>
      </w:r>
    </w:p>
    <w:p w:rsidR="00651C04" w:rsidRPr="00651C04" w:rsidRDefault="00651C04" w:rsidP="00651C04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 w:rsidRPr="00651C04">
        <w:rPr>
          <w:color w:val="000000"/>
          <w:spacing w:val="-1"/>
          <w:sz w:val="28"/>
          <w:szCs w:val="28"/>
        </w:rPr>
        <w:tab/>
        <w:t>1.3. РМО является органом самоуправления педагогов ДОУ района.</w:t>
      </w:r>
    </w:p>
    <w:p w:rsidR="00651C04" w:rsidRPr="00651C04" w:rsidRDefault="00651C04" w:rsidP="00651C04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651C04">
        <w:rPr>
          <w:sz w:val="28"/>
          <w:szCs w:val="28"/>
        </w:rPr>
        <w:t xml:space="preserve"> </w:t>
      </w:r>
      <w:r w:rsidRPr="00651C04">
        <w:rPr>
          <w:sz w:val="28"/>
          <w:szCs w:val="28"/>
        </w:rPr>
        <w:tab/>
      </w:r>
      <w:r w:rsidRPr="00651C04">
        <w:rPr>
          <w:color w:val="000000"/>
          <w:spacing w:val="-1"/>
          <w:sz w:val="28"/>
          <w:szCs w:val="28"/>
        </w:rPr>
        <w:t xml:space="preserve">1.4. </w:t>
      </w:r>
      <w:r w:rsidRPr="00651C04">
        <w:rPr>
          <w:sz w:val="28"/>
          <w:szCs w:val="28"/>
        </w:rPr>
        <w:t>РМО является структурной единицей в сети МО, создаваемых для организации профессионального взаимодействия работников ДОУ по актуальным вопросам дошкольного образования.</w:t>
      </w:r>
    </w:p>
    <w:p w:rsidR="00651C04" w:rsidRPr="00651C04" w:rsidRDefault="00651C04" w:rsidP="00651C04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651C04">
        <w:rPr>
          <w:sz w:val="28"/>
          <w:szCs w:val="28"/>
        </w:rPr>
        <w:tab/>
        <w:t>1.5. Количество сетевых РМО определяется исходя из необходимости комплексного решения поставленных перед муниципальной методической службой задач.</w:t>
      </w:r>
    </w:p>
    <w:p w:rsidR="00651C04" w:rsidRPr="00651C04" w:rsidRDefault="00651C04" w:rsidP="00651C04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651C04">
        <w:rPr>
          <w:color w:val="000000"/>
          <w:spacing w:val="-1"/>
          <w:sz w:val="28"/>
          <w:szCs w:val="28"/>
        </w:rPr>
        <w:tab/>
        <w:t xml:space="preserve">1.6. </w:t>
      </w:r>
      <w:r w:rsidRPr="00651C04">
        <w:rPr>
          <w:spacing w:val="9"/>
          <w:sz w:val="28"/>
          <w:szCs w:val="28"/>
        </w:rPr>
        <w:t xml:space="preserve">В своей деятельности РМО руководствуются </w:t>
      </w:r>
      <w:r w:rsidRPr="00651C04">
        <w:rPr>
          <w:spacing w:val="3"/>
          <w:sz w:val="28"/>
          <w:szCs w:val="28"/>
        </w:rPr>
        <w:t xml:space="preserve">Федеральным законом «Об образовании в Российской Федерации», а также иными </w:t>
      </w:r>
      <w:r w:rsidRPr="00651C04">
        <w:rPr>
          <w:spacing w:val="-1"/>
          <w:sz w:val="28"/>
          <w:szCs w:val="28"/>
        </w:rPr>
        <w:t xml:space="preserve">нормативными актами Российской Федерации, Красноярского края и </w:t>
      </w:r>
      <w:proofErr w:type="gramStart"/>
      <w:r w:rsidRPr="00651C04">
        <w:rPr>
          <w:spacing w:val="-1"/>
          <w:sz w:val="28"/>
          <w:szCs w:val="28"/>
        </w:rPr>
        <w:t>г</w:t>
      </w:r>
      <w:proofErr w:type="gramEnd"/>
      <w:r w:rsidRPr="00651C04">
        <w:rPr>
          <w:spacing w:val="-1"/>
          <w:sz w:val="28"/>
          <w:szCs w:val="28"/>
        </w:rPr>
        <w:t>. Красноярска, регулирующими отношения в сфере образования, настоящим Положением.</w:t>
      </w:r>
    </w:p>
    <w:p w:rsidR="00651C04" w:rsidRPr="00651C04" w:rsidRDefault="00651C04" w:rsidP="00651C04">
      <w:pPr>
        <w:shd w:val="clear" w:color="auto" w:fill="FFFFFF"/>
        <w:tabs>
          <w:tab w:val="left" w:pos="367"/>
        </w:tabs>
        <w:jc w:val="center"/>
        <w:rPr>
          <w:sz w:val="28"/>
          <w:szCs w:val="28"/>
        </w:rPr>
      </w:pPr>
    </w:p>
    <w:p w:rsidR="00651C04" w:rsidRPr="00651C04" w:rsidRDefault="00651C04" w:rsidP="00651C04">
      <w:pPr>
        <w:shd w:val="clear" w:color="auto" w:fill="FFFFFF"/>
        <w:tabs>
          <w:tab w:val="left" w:pos="367"/>
        </w:tabs>
        <w:jc w:val="center"/>
        <w:rPr>
          <w:sz w:val="28"/>
          <w:szCs w:val="28"/>
        </w:rPr>
      </w:pPr>
      <w:r w:rsidRPr="00651C04">
        <w:rPr>
          <w:sz w:val="28"/>
          <w:szCs w:val="28"/>
        </w:rPr>
        <w:t>2. Цели и задачи РМО</w:t>
      </w:r>
    </w:p>
    <w:p w:rsidR="00651C04" w:rsidRPr="00651C04" w:rsidRDefault="00651C04" w:rsidP="00651C04">
      <w:pPr>
        <w:shd w:val="clear" w:color="auto" w:fill="FFFFFF"/>
        <w:tabs>
          <w:tab w:val="left" w:pos="367"/>
        </w:tabs>
        <w:jc w:val="both"/>
        <w:rPr>
          <w:sz w:val="28"/>
          <w:szCs w:val="28"/>
        </w:rPr>
      </w:pPr>
      <w:r w:rsidRPr="00651C04">
        <w:rPr>
          <w:b/>
          <w:sz w:val="28"/>
          <w:szCs w:val="28"/>
        </w:rPr>
        <w:tab/>
      </w:r>
      <w:r w:rsidRPr="00651C04">
        <w:rPr>
          <w:sz w:val="28"/>
          <w:szCs w:val="28"/>
        </w:rPr>
        <w:tab/>
        <w:t>2.1. Целью деятельности РМО является оказание педагогам ДОУ методической поддержки в деятельности по внедрению ФГОС дошкольного образования.</w:t>
      </w:r>
    </w:p>
    <w:p w:rsidR="00651C04" w:rsidRPr="00651C04" w:rsidRDefault="00651C04" w:rsidP="00651C04">
      <w:pPr>
        <w:shd w:val="clear" w:color="auto" w:fill="FFFFFF"/>
        <w:tabs>
          <w:tab w:val="left" w:pos="367"/>
        </w:tabs>
        <w:jc w:val="both"/>
        <w:rPr>
          <w:sz w:val="28"/>
          <w:szCs w:val="28"/>
        </w:rPr>
      </w:pPr>
      <w:r w:rsidRPr="00651C04">
        <w:rPr>
          <w:sz w:val="28"/>
          <w:szCs w:val="28"/>
        </w:rPr>
        <w:tab/>
      </w:r>
      <w:r w:rsidRPr="00651C04">
        <w:rPr>
          <w:sz w:val="28"/>
          <w:szCs w:val="28"/>
        </w:rPr>
        <w:tab/>
        <w:t>2.2. В своей деятельности РМО реализует задачи:</w:t>
      </w:r>
    </w:p>
    <w:p w:rsidR="00651C04" w:rsidRPr="00651C04" w:rsidRDefault="00651C04" w:rsidP="00651C04">
      <w:pPr>
        <w:shd w:val="clear" w:color="auto" w:fill="FFFFFF"/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повышение информационно-методических компетенций педагогов ДОУ в вопросах внедрения ФГОС дошкольного образования;</w:t>
      </w:r>
    </w:p>
    <w:p w:rsidR="00651C04" w:rsidRPr="00651C04" w:rsidRDefault="00651C04" w:rsidP="00651C04">
      <w:pPr>
        <w:shd w:val="clear" w:color="auto" w:fill="FFFFFF"/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освоение педагогами ДОУ нового содержания образования, новых эффективных технологий и методов педагогической деятельности, средств обучения, и внедрение их в практику работы;</w:t>
      </w:r>
    </w:p>
    <w:p w:rsidR="00651C04" w:rsidRPr="00651C04" w:rsidRDefault="00651C04" w:rsidP="00651C04">
      <w:pPr>
        <w:shd w:val="clear" w:color="auto" w:fill="FFFFFF"/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выявление, обобщение, презентация и внедрение в практику работы ДОУ лучшего педагогического опыта по реализации ФГОС дошкольного образования;</w:t>
      </w:r>
    </w:p>
    <w:p w:rsidR="00651C04" w:rsidRPr="00651C04" w:rsidRDefault="00651C04" w:rsidP="00651C04">
      <w:pPr>
        <w:shd w:val="clear" w:color="auto" w:fill="FFFFFF"/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формирование мотивации педагогов на совершенствование (преобразование) своей деятельности;</w:t>
      </w:r>
    </w:p>
    <w:p w:rsidR="00651C04" w:rsidRPr="00651C04" w:rsidRDefault="00651C04" w:rsidP="00651C04">
      <w:pPr>
        <w:shd w:val="clear" w:color="auto" w:fill="FFFFFF"/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651C04">
        <w:rPr>
          <w:sz w:val="28"/>
          <w:szCs w:val="28"/>
        </w:rPr>
        <w:lastRenderedPageBreak/>
        <w:t>-совершенствование программно-методического обеспечения образовательного процесса ДОУ;</w:t>
      </w:r>
    </w:p>
    <w:p w:rsidR="00651C04" w:rsidRPr="00651C04" w:rsidRDefault="00651C04" w:rsidP="00651C04">
      <w:pPr>
        <w:shd w:val="clear" w:color="auto" w:fill="FFFFFF"/>
        <w:tabs>
          <w:tab w:val="left" w:pos="284"/>
        </w:tabs>
        <w:ind w:left="142" w:hanging="142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организация эффективного профессионального сетевого взаимодействия педагогических работников разных категорий.</w:t>
      </w:r>
    </w:p>
    <w:p w:rsidR="00651C04" w:rsidRPr="00651C04" w:rsidRDefault="00651C04" w:rsidP="00651C04">
      <w:pPr>
        <w:pStyle w:val="p9"/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1C04" w:rsidRPr="00651C04" w:rsidRDefault="00651C04" w:rsidP="00651C04">
      <w:pPr>
        <w:numPr>
          <w:ilvl w:val="0"/>
          <w:numId w:val="4"/>
        </w:numPr>
        <w:shd w:val="clear" w:color="auto" w:fill="FFFFFF"/>
        <w:tabs>
          <w:tab w:val="left" w:pos="367"/>
        </w:tabs>
        <w:jc w:val="center"/>
        <w:rPr>
          <w:sz w:val="28"/>
          <w:szCs w:val="28"/>
        </w:rPr>
      </w:pPr>
      <w:r w:rsidRPr="00651C04">
        <w:rPr>
          <w:sz w:val="28"/>
          <w:szCs w:val="28"/>
        </w:rPr>
        <w:t>Направления деятельности РМО</w:t>
      </w:r>
    </w:p>
    <w:p w:rsidR="00651C04" w:rsidRPr="00651C04" w:rsidRDefault="00651C04" w:rsidP="00651C04">
      <w:pPr>
        <w:pStyle w:val="a3"/>
        <w:tabs>
          <w:tab w:val="left" w:pos="284"/>
        </w:tabs>
        <w:spacing w:before="0" w:after="0"/>
        <w:jc w:val="both"/>
        <w:rPr>
          <w:rStyle w:val="a4"/>
          <w:i/>
          <w:sz w:val="28"/>
          <w:szCs w:val="28"/>
        </w:rPr>
      </w:pPr>
      <w:r w:rsidRPr="00651C04">
        <w:rPr>
          <w:sz w:val="28"/>
          <w:szCs w:val="28"/>
        </w:rPr>
        <w:tab/>
      </w:r>
      <w:r w:rsidRPr="00651C04">
        <w:rPr>
          <w:sz w:val="28"/>
          <w:szCs w:val="28"/>
        </w:rPr>
        <w:tab/>
        <w:t xml:space="preserve">3.1. </w:t>
      </w:r>
      <w:r w:rsidRPr="00651C04">
        <w:rPr>
          <w:rStyle w:val="a4"/>
          <w:b w:val="0"/>
          <w:sz w:val="28"/>
          <w:szCs w:val="28"/>
        </w:rPr>
        <w:t>Информационная деятельность.</w:t>
      </w:r>
    </w:p>
    <w:p w:rsidR="00651C04" w:rsidRPr="00651C04" w:rsidRDefault="00651C04" w:rsidP="00651C04">
      <w:pPr>
        <w:pStyle w:val="a3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изучение нормативных документов в сфере образования;</w:t>
      </w:r>
    </w:p>
    <w:p w:rsidR="00651C04" w:rsidRPr="00651C04" w:rsidRDefault="00651C04" w:rsidP="00651C04">
      <w:pPr>
        <w:pStyle w:val="a3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-изучение новейших достижений отечественной и зарубежной психологической и педагогической науки, современных технологий;</w:t>
      </w:r>
    </w:p>
    <w:p w:rsidR="00651C04" w:rsidRPr="00651C04" w:rsidRDefault="00651C04" w:rsidP="00651C04">
      <w:pPr>
        <w:pStyle w:val="a3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- ознакомление с новинками методической и педагогической литературы, методическими разработками и программами.</w:t>
      </w:r>
    </w:p>
    <w:p w:rsidR="00651C04" w:rsidRPr="00651C04" w:rsidRDefault="00651C04" w:rsidP="00651C04">
      <w:pPr>
        <w:pStyle w:val="a3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 w:rsidRPr="00651C04">
        <w:rPr>
          <w:rStyle w:val="a4"/>
          <w:b w:val="0"/>
          <w:sz w:val="28"/>
          <w:szCs w:val="28"/>
        </w:rPr>
        <w:t xml:space="preserve">3.2. Технологическая деятельность. </w:t>
      </w:r>
    </w:p>
    <w:p w:rsidR="00651C04" w:rsidRPr="00651C04" w:rsidRDefault="00651C04" w:rsidP="00651C04">
      <w:pPr>
        <w:pStyle w:val="a3"/>
        <w:spacing w:before="0" w:after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 xml:space="preserve">- </w:t>
      </w:r>
      <w:proofErr w:type="gramStart"/>
      <w:r w:rsidRPr="00651C04">
        <w:rPr>
          <w:sz w:val="28"/>
          <w:szCs w:val="28"/>
        </w:rPr>
        <w:t>о</w:t>
      </w:r>
      <w:proofErr w:type="gramEnd"/>
      <w:r w:rsidRPr="00651C04">
        <w:rPr>
          <w:sz w:val="28"/>
          <w:szCs w:val="28"/>
        </w:rPr>
        <w:t>рганизация пропаганды и тиражирования передового опыта педагогов района по внедрению ФГОС;</w:t>
      </w:r>
    </w:p>
    <w:p w:rsidR="00651C04" w:rsidRPr="00651C04" w:rsidRDefault="00651C04" w:rsidP="00651C04">
      <w:pPr>
        <w:pStyle w:val="a3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jc w:val="both"/>
        <w:rPr>
          <w:sz w:val="28"/>
          <w:szCs w:val="28"/>
        </w:rPr>
      </w:pPr>
      <w:r w:rsidRPr="00651C04">
        <w:rPr>
          <w:bCs/>
          <w:sz w:val="28"/>
          <w:szCs w:val="28"/>
        </w:rPr>
        <w:t>оказание методической помощи педагогическим работникам ДОУ при внедрении ФГОС;</w:t>
      </w:r>
    </w:p>
    <w:p w:rsidR="00651C04" w:rsidRPr="00651C04" w:rsidRDefault="00651C04" w:rsidP="00651C04">
      <w:pPr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организация работы по обмену опытом между педагогами, в том числе через информационно-методический портал МБУ КИМЦ</w:t>
      </w:r>
      <w:r w:rsidRPr="00651C04">
        <w:rPr>
          <w:spacing w:val="-1"/>
          <w:sz w:val="28"/>
          <w:szCs w:val="28"/>
        </w:rPr>
        <w:t>;</w:t>
      </w:r>
    </w:p>
    <w:p w:rsidR="00651C04" w:rsidRPr="00651C04" w:rsidRDefault="00651C04" w:rsidP="00651C04">
      <w:pPr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организация информационн</w:t>
      </w:r>
      <w:proofErr w:type="gramStart"/>
      <w:r w:rsidRPr="00651C04">
        <w:rPr>
          <w:spacing w:val="1"/>
          <w:sz w:val="28"/>
          <w:szCs w:val="28"/>
        </w:rPr>
        <w:t>о-</w:t>
      </w:r>
      <w:proofErr w:type="gramEnd"/>
      <w:r w:rsidRPr="00651C04">
        <w:rPr>
          <w:spacing w:val="1"/>
          <w:sz w:val="28"/>
          <w:szCs w:val="28"/>
        </w:rPr>
        <w:t xml:space="preserve"> методических мероприятий, районных профессиональных и творческих конкурсов, фестивалей</w:t>
      </w:r>
      <w:r w:rsidRPr="00651C04">
        <w:rPr>
          <w:spacing w:val="-1"/>
          <w:sz w:val="28"/>
          <w:szCs w:val="28"/>
        </w:rPr>
        <w:t>;</w:t>
      </w:r>
    </w:p>
    <w:p w:rsidR="00651C04" w:rsidRPr="00651C04" w:rsidRDefault="00651C04" w:rsidP="00651C04">
      <w:pPr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организация консультативной помощи педагогам ДОУ</w:t>
      </w:r>
      <w:r w:rsidRPr="00651C04">
        <w:rPr>
          <w:sz w:val="28"/>
          <w:szCs w:val="28"/>
        </w:rPr>
        <w:t>.</w:t>
      </w:r>
    </w:p>
    <w:p w:rsidR="00651C04" w:rsidRPr="00651C04" w:rsidRDefault="00651C04" w:rsidP="00651C04">
      <w:pPr>
        <w:pStyle w:val="p11"/>
        <w:spacing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651C04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3.3. Аналитическая деятельность.</w:t>
      </w:r>
    </w:p>
    <w:p w:rsidR="00651C04" w:rsidRPr="00651C04" w:rsidRDefault="00651C04" w:rsidP="00651C04">
      <w:pPr>
        <w:pStyle w:val="p11"/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51C04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proofErr w:type="gramStart"/>
      <w:r w:rsidRPr="00651C04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Pr="00651C04">
        <w:rPr>
          <w:rFonts w:ascii="Times New Roman" w:hAnsi="Times New Roman" w:cs="Times New Roman"/>
          <w:color w:val="auto"/>
          <w:sz w:val="28"/>
          <w:szCs w:val="28"/>
        </w:rPr>
        <w:t>нализ деятельности РМО и составление плана работы;</w:t>
      </w:r>
    </w:p>
    <w:p w:rsidR="00651C04" w:rsidRPr="00651C04" w:rsidRDefault="00651C04" w:rsidP="00651C04">
      <w:pPr>
        <w:pStyle w:val="p11"/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</w:pPr>
      <w:r w:rsidRPr="00651C04">
        <w:rPr>
          <w:rFonts w:ascii="Times New Roman" w:hAnsi="Times New Roman" w:cs="Times New Roman"/>
          <w:color w:val="auto"/>
          <w:sz w:val="28"/>
          <w:szCs w:val="28"/>
        </w:rPr>
        <w:t>- анализ дефицитов педагогов в сфере профессиональной деятельности</w:t>
      </w:r>
      <w:r w:rsidRPr="00651C04">
        <w:rPr>
          <w:sz w:val="28"/>
          <w:szCs w:val="28"/>
        </w:rPr>
        <w:t>.</w:t>
      </w:r>
    </w:p>
    <w:p w:rsidR="00651C04" w:rsidRPr="00651C04" w:rsidRDefault="00651C04" w:rsidP="00651C04">
      <w:pPr>
        <w:shd w:val="clear" w:color="auto" w:fill="FFFFFF"/>
        <w:rPr>
          <w:b/>
          <w:spacing w:val="-8"/>
          <w:sz w:val="28"/>
          <w:szCs w:val="28"/>
        </w:rPr>
      </w:pPr>
    </w:p>
    <w:p w:rsidR="00651C04" w:rsidRPr="00651C04" w:rsidRDefault="00651C04" w:rsidP="00651C04">
      <w:pPr>
        <w:shd w:val="clear" w:color="auto" w:fill="FFFFFF"/>
        <w:jc w:val="center"/>
        <w:rPr>
          <w:sz w:val="28"/>
          <w:szCs w:val="28"/>
        </w:rPr>
      </w:pPr>
      <w:r w:rsidRPr="00651C04">
        <w:rPr>
          <w:spacing w:val="-8"/>
          <w:sz w:val="28"/>
          <w:szCs w:val="28"/>
        </w:rPr>
        <w:t>4.</w:t>
      </w:r>
      <w:r w:rsidRPr="00651C04">
        <w:rPr>
          <w:sz w:val="28"/>
          <w:szCs w:val="28"/>
        </w:rPr>
        <w:t xml:space="preserve"> </w:t>
      </w:r>
      <w:r w:rsidRPr="00651C04">
        <w:rPr>
          <w:spacing w:val="-1"/>
          <w:sz w:val="28"/>
          <w:szCs w:val="28"/>
        </w:rPr>
        <w:t xml:space="preserve">Организация деятельности </w:t>
      </w:r>
      <w:r w:rsidRPr="00651C04">
        <w:rPr>
          <w:sz w:val="28"/>
          <w:szCs w:val="28"/>
        </w:rPr>
        <w:t>РМО</w:t>
      </w:r>
    </w:p>
    <w:p w:rsidR="00651C04" w:rsidRPr="00651C04" w:rsidRDefault="00651C04" w:rsidP="00651C04">
      <w:p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  <w:r w:rsidRPr="00651C04">
        <w:rPr>
          <w:sz w:val="28"/>
          <w:szCs w:val="28"/>
        </w:rPr>
        <w:tab/>
      </w:r>
      <w:r w:rsidRPr="00651C04">
        <w:rPr>
          <w:sz w:val="28"/>
          <w:szCs w:val="28"/>
        </w:rPr>
        <w:tab/>
        <w:t>4.1. РМО возглавляется руководителем, выбираемым из числа педагогических (руководящих) работников ДОУ, имеющих высшую квалификационную категорию.</w:t>
      </w:r>
    </w:p>
    <w:p w:rsidR="00651C04" w:rsidRPr="00651C04" w:rsidRDefault="00651C04" w:rsidP="00651C04">
      <w:pPr>
        <w:shd w:val="clear" w:color="auto" w:fill="FFFFFF"/>
        <w:tabs>
          <w:tab w:val="left" w:pos="426"/>
        </w:tabs>
        <w:jc w:val="both"/>
        <w:rPr>
          <w:rFonts w:eastAsia="Andale Sans UI" w:cs="Tahoma"/>
          <w:color w:val="333333"/>
          <w:kern w:val="2"/>
          <w:sz w:val="28"/>
          <w:szCs w:val="28"/>
        </w:rPr>
      </w:pPr>
      <w:r w:rsidRPr="00651C04">
        <w:rPr>
          <w:sz w:val="28"/>
          <w:szCs w:val="28"/>
        </w:rPr>
        <w:tab/>
      </w:r>
      <w:r w:rsidRPr="00651C04">
        <w:rPr>
          <w:sz w:val="28"/>
          <w:szCs w:val="28"/>
        </w:rPr>
        <w:tab/>
        <w:t>4.2. Руководитель несет ответственность за реализацию цели и задач РМО</w:t>
      </w:r>
      <w:r w:rsidRPr="00651C04">
        <w:rPr>
          <w:rFonts w:eastAsia="Andale Sans UI" w:cs="Tahoma"/>
          <w:color w:val="333333"/>
          <w:kern w:val="2"/>
          <w:sz w:val="28"/>
          <w:szCs w:val="28"/>
        </w:rPr>
        <w:t xml:space="preserve"> </w:t>
      </w:r>
    </w:p>
    <w:p w:rsidR="00651C04" w:rsidRPr="00651C04" w:rsidRDefault="00651C04" w:rsidP="00651C04">
      <w:pPr>
        <w:shd w:val="clear" w:color="auto" w:fill="FFFFFF"/>
        <w:tabs>
          <w:tab w:val="left" w:pos="426"/>
        </w:tabs>
        <w:jc w:val="both"/>
        <w:rPr>
          <w:spacing w:val="-1"/>
          <w:sz w:val="28"/>
          <w:szCs w:val="28"/>
        </w:rPr>
      </w:pPr>
      <w:r w:rsidRPr="00651C04">
        <w:rPr>
          <w:spacing w:val="2"/>
          <w:sz w:val="28"/>
          <w:szCs w:val="28"/>
        </w:rPr>
        <w:tab/>
      </w:r>
      <w:r w:rsidRPr="00651C04">
        <w:rPr>
          <w:spacing w:val="2"/>
          <w:sz w:val="28"/>
          <w:szCs w:val="28"/>
        </w:rPr>
        <w:tab/>
        <w:t xml:space="preserve">4.3. </w:t>
      </w:r>
      <w:r w:rsidRPr="00651C04">
        <w:rPr>
          <w:spacing w:val="-1"/>
          <w:sz w:val="28"/>
          <w:szCs w:val="28"/>
        </w:rPr>
        <w:t xml:space="preserve">РМО </w:t>
      </w:r>
      <w:r w:rsidRPr="00651C04">
        <w:rPr>
          <w:spacing w:val="2"/>
          <w:sz w:val="28"/>
          <w:szCs w:val="28"/>
        </w:rPr>
        <w:t xml:space="preserve">планируют свою работу на учебный год с учетом </w:t>
      </w:r>
      <w:r w:rsidRPr="00651C04">
        <w:rPr>
          <w:spacing w:val="3"/>
          <w:sz w:val="28"/>
          <w:szCs w:val="28"/>
        </w:rPr>
        <w:t xml:space="preserve">плана работы ГМО и приоритетных направлений деятельности главного управления   образования администрации </w:t>
      </w:r>
      <w:proofErr w:type="gramStart"/>
      <w:r w:rsidRPr="00651C04">
        <w:rPr>
          <w:spacing w:val="3"/>
          <w:sz w:val="28"/>
          <w:szCs w:val="28"/>
        </w:rPr>
        <w:t>г</w:t>
      </w:r>
      <w:proofErr w:type="gramEnd"/>
      <w:r w:rsidRPr="00651C04">
        <w:rPr>
          <w:spacing w:val="3"/>
          <w:sz w:val="28"/>
          <w:szCs w:val="28"/>
        </w:rPr>
        <w:t>. Красноярска</w:t>
      </w:r>
      <w:r w:rsidRPr="00651C04">
        <w:rPr>
          <w:spacing w:val="-1"/>
          <w:sz w:val="28"/>
          <w:szCs w:val="28"/>
        </w:rPr>
        <w:t>.</w:t>
      </w:r>
    </w:p>
    <w:p w:rsidR="00651C04" w:rsidRPr="00651C04" w:rsidRDefault="00651C04" w:rsidP="00651C04">
      <w:pPr>
        <w:shd w:val="clear" w:color="auto" w:fill="FFFFFF"/>
        <w:tabs>
          <w:tab w:val="left" w:pos="426"/>
        </w:tabs>
        <w:jc w:val="both"/>
        <w:rPr>
          <w:spacing w:val="-6"/>
          <w:sz w:val="28"/>
          <w:szCs w:val="28"/>
        </w:rPr>
      </w:pPr>
      <w:r w:rsidRPr="00651C04">
        <w:rPr>
          <w:spacing w:val="1"/>
          <w:sz w:val="28"/>
          <w:szCs w:val="28"/>
        </w:rPr>
        <w:tab/>
      </w:r>
      <w:r w:rsidRPr="00651C04">
        <w:rPr>
          <w:spacing w:val="1"/>
          <w:sz w:val="28"/>
          <w:szCs w:val="28"/>
        </w:rPr>
        <w:tab/>
        <w:t>4.4. По окончании учебного года, руководитель РМО составляет аналитический отчет о деятельности РМО, предварительный план работы</w:t>
      </w:r>
      <w:r w:rsidRPr="00651C04">
        <w:rPr>
          <w:spacing w:val="-1"/>
          <w:sz w:val="28"/>
          <w:szCs w:val="28"/>
        </w:rPr>
        <w:t xml:space="preserve"> на следующий учебный год и в установленные сроки предоставляет их </w:t>
      </w:r>
      <w:r w:rsidRPr="00651C04">
        <w:rPr>
          <w:spacing w:val="7"/>
          <w:sz w:val="28"/>
          <w:szCs w:val="28"/>
        </w:rPr>
        <w:t>руководителю ГМО.</w:t>
      </w:r>
    </w:p>
    <w:p w:rsidR="00651C04" w:rsidRPr="00651C04" w:rsidRDefault="00651C04" w:rsidP="00651C04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4.5. Основной организационной формой работы РМО являются заседания, которые проводятся не реже 3 раз за учебный год. Обсуждаемые вопросы, принятые на заседании решения отражаются в протоколе</w:t>
      </w:r>
      <w:r w:rsidRPr="00651C04">
        <w:rPr>
          <w:spacing w:val="6"/>
          <w:sz w:val="28"/>
          <w:szCs w:val="28"/>
        </w:rPr>
        <w:t xml:space="preserve"> (указываются обсуждаемые вопросы, </w:t>
      </w:r>
      <w:r w:rsidRPr="00651C04">
        <w:rPr>
          <w:sz w:val="28"/>
          <w:szCs w:val="28"/>
        </w:rPr>
        <w:t xml:space="preserve">фиксируются принимаемые решения). Секретарь РМО избирается из числа членов РМО. 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 xml:space="preserve"> </w:t>
      </w:r>
      <w:r w:rsidRPr="00651C04">
        <w:rPr>
          <w:rFonts w:eastAsia="Andale Sans UI" w:cs="Tahoma"/>
          <w:kern w:val="2"/>
          <w:sz w:val="28"/>
          <w:szCs w:val="28"/>
        </w:rPr>
        <w:tab/>
        <w:t xml:space="preserve">4.6.  Сопутствующими формами работы РМО являются: методический </w:t>
      </w:r>
      <w:r w:rsidRPr="00651C04">
        <w:rPr>
          <w:rFonts w:eastAsia="Andale Sans UI" w:cs="Tahoma"/>
          <w:kern w:val="2"/>
          <w:sz w:val="28"/>
          <w:szCs w:val="28"/>
        </w:rPr>
        <w:lastRenderedPageBreak/>
        <w:t>семинар, научно-практическая конференция,</w:t>
      </w:r>
      <w:r w:rsidRPr="00651C04">
        <w:rPr>
          <w:rFonts w:eastAsia="Andale Sans UI" w:cs="Tahoma"/>
          <w:color w:val="333333"/>
          <w:kern w:val="2"/>
          <w:sz w:val="28"/>
          <w:szCs w:val="28"/>
        </w:rPr>
        <w:t xml:space="preserve"> </w:t>
      </w:r>
      <w:r w:rsidRPr="00651C04">
        <w:rPr>
          <w:rFonts w:eastAsia="Andale Sans UI" w:cs="Tahoma"/>
          <w:kern w:val="2"/>
          <w:sz w:val="28"/>
          <w:szCs w:val="28"/>
        </w:rPr>
        <w:t>методическая выставка, методический бюллетень, фестиваль методических идей, мастер-класс и др.</w:t>
      </w:r>
    </w:p>
    <w:p w:rsidR="00651C04" w:rsidRPr="00651C04" w:rsidRDefault="00651C04" w:rsidP="00651C04">
      <w:pPr>
        <w:shd w:val="clear" w:color="auto" w:fill="FFFFFF"/>
        <w:tabs>
          <w:tab w:val="left" w:pos="9014"/>
        </w:tabs>
        <w:jc w:val="both"/>
        <w:rPr>
          <w:b/>
          <w:sz w:val="28"/>
          <w:szCs w:val="28"/>
        </w:rPr>
      </w:pPr>
    </w:p>
    <w:p w:rsidR="00651C04" w:rsidRPr="00651C04" w:rsidRDefault="00651C04" w:rsidP="00651C04">
      <w:pPr>
        <w:shd w:val="clear" w:color="auto" w:fill="FFFFFF"/>
        <w:tabs>
          <w:tab w:val="left" w:pos="9014"/>
        </w:tabs>
        <w:jc w:val="center"/>
        <w:rPr>
          <w:sz w:val="28"/>
          <w:szCs w:val="28"/>
        </w:rPr>
      </w:pPr>
      <w:r w:rsidRPr="00651C04">
        <w:rPr>
          <w:sz w:val="28"/>
          <w:szCs w:val="28"/>
        </w:rPr>
        <w:t xml:space="preserve">5. </w:t>
      </w:r>
      <w:r w:rsidRPr="00651C04">
        <w:rPr>
          <w:spacing w:val="1"/>
          <w:sz w:val="28"/>
          <w:szCs w:val="28"/>
        </w:rPr>
        <w:t xml:space="preserve">Компетенция и ответственность руководителя </w:t>
      </w:r>
      <w:r w:rsidRPr="00651C04">
        <w:rPr>
          <w:sz w:val="28"/>
          <w:szCs w:val="28"/>
        </w:rPr>
        <w:t>РМО</w:t>
      </w:r>
    </w:p>
    <w:p w:rsidR="00651C04" w:rsidRPr="00651C04" w:rsidRDefault="00651C04" w:rsidP="00651C04">
      <w:pPr>
        <w:shd w:val="clear" w:color="auto" w:fill="FFFFFF"/>
        <w:tabs>
          <w:tab w:val="left" w:pos="709"/>
          <w:tab w:val="left" w:pos="851"/>
          <w:tab w:val="left" w:pos="9014"/>
        </w:tabs>
        <w:ind w:firstLine="567"/>
        <w:jc w:val="both"/>
        <w:rPr>
          <w:b/>
          <w:sz w:val="28"/>
          <w:szCs w:val="28"/>
        </w:rPr>
      </w:pPr>
      <w:r w:rsidRPr="00651C04">
        <w:rPr>
          <w:sz w:val="28"/>
          <w:szCs w:val="28"/>
        </w:rPr>
        <w:t>5.1. Обязанности руководителя РМО:</w:t>
      </w:r>
    </w:p>
    <w:p w:rsidR="00651C04" w:rsidRPr="00651C04" w:rsidRDefault="00651C04" w:rsidP="00651C04">
      <w:pPr>
        <w:shd w:val="clear" w:color="auto" w:fill="FFFFFF"/>
        <w:tabs>
          <w:tab w:val="left" w:pos="9014"/>
        </w:tabs>
        <w:jc w:val="both"/>
        <w:rPr>
          <w:sz w:val="28"/>
          <w:szCs w:val="28"/>
        </w:rPr>
      </w:pPr>
      <w:r w:rsidRPr="00651C04">
        <w:rPr>
          <w:sz w:val="28"/>
          <w:szCs w:val="28"/>
        </w:rPr>
        <w:t xml:space="preserve">- организация </w:t>
      </w:r>
      <w:r w:rsidRPr="00651C04">
        <w:rPr>
          <w:sz w:val="28"/>
          <w:szCs w:val="28"/>
          <w:shd w:val="clear" w:color="auto" w:fill="FFFFFF"/>
        </w:rPr>
        <w:t>сетевого взаимодействия профессионального сообщества своего территориального района в рамках методической службы города;</w:t>
      </w:r>
      <w:r w:rsidRPr="00651C04">
        <w:rPr>
          <w:sz w:val="28"/>
          <w:szCs w:val="28"/>
        </w:rPr>
        <w:t xml:space="preserve"> 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3"/>
          <w:sz w:val="28"/>
          <w:szCs w:val="28"/>
        </w:rPr>
        <w:t>организация работы РМО</w:t>
      </w:r>
      <w:r w:rsidRPr="00651C04">
        <w:rPr>
          <w:sz w:val="28"/>
          <w:szCs w:val="28"/>
        </w:rPr>
        <w:t xml:space="preserve"> в соответствии целью и задачами его деятельности;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-1"/>
          <w:sz w:val="28"/>
          <w:szCs w:val="28"/>
        </w:rPr>
        <w:t>своевременное изучение нормативных документов;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-1"/>
          <w:sz w:val="28"/>
          <w:szCs w:val="28"/>
        </w:rPr>
        <w:t>своевременное оформление документации РМО;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 xml:space="preserve">проведение заседаний РМО не реже 4 раз </w:t>
      </w:r>
      <w:r w:rsidRPr="00651C04">
        <w:rPr>
          <w:spacing w:val="-1"/>
          <w:sz w:val="28"/>
          <w:szCs w:val="28"/>
        </w:rPr>
        <w:t>за учебный год</w:t>
      </w:r>
      <w:r w:rsidRPr="00651C04">
        <w:rPr>
          <w:sz w:val="28"/>
          <w:szCs w:val="28"/>
        </w:rPr>
        <w:t>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 xml:space="preserve">анализ деятельности </w:t>
      </w:r>
      <w:r w:rsidRPr="00651C04">
        <w:rPr>
          <w:spacing w:val="-1"/>
          <w:sz w:val="28"/>
          <w:szCs w:val="28"/>
        </w:rPr>
        <w:t xml:space="preserve">РМО </w:t>
      </w:r>
      <w:r w:rsidRPr="00651C04">
        <w:rPr>
          <w:sz w:val="28"/>
          <w:szCs w:val="28"/>
        </w:rPr>
        <w:t>и составление на его основе плана работы;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организация пропаганды и тиражирования передового опыта педагогов;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z w:val="28"/>
          <w:szCs w:val="28"/>
        </w:rPr>
        <w:t>организация взаимодействия с научными, методическими и др. центрами;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-1"/>
          <w:sz w:val="28"/>
          <w:szCs w:val="28"/>
        </w:rPr>
        <w:t>осуществление координационных функций между РМО и ГМО;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организация консультативной помощи педагогам ДОУ;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участие в организации и проведении районных профессиональных и творческих конкурсов, фестивалей;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создание банка данных о кадровом составе и приоритетных направлениях деятельности педагогов профессионального сообщества района;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выдвижение от РМО педагогов для участия в профессиональных конкурсах;</w:t>
      </w:r>
    </w:p>
    <w:p w:rsidR="00651C04" w:rsidRPr="00651C04" w:rsidRDefault="00651C04" w:rsidP="00651C04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1"/>
          <w:sz w:val="28"/>
          <w:szCs w:val="28"/>
        </w:rPr>
        <w:t>выдвижение кандидатур участников РМО для поощрения за активное профессиональное и творческое участие в его деятельности;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color w:val="333333"/>
          <w:kern w:val="2"/>
          <w:sz w:val="28"/>
          <w:szCs w:val="28"/>
        </w:rPr>
        <w:t xml:space="preserve">-  </w:t>
      </w:r>
      <w:r w:rsidRPr="00651C04">
        <w:rPr>
          <w:rFonts w:eastAsia="Andale Sans UI" w:cs="Tahoma"/>
          <w:kern w:val="2"/>
          <w:sz w:val="28"/>
          <w:szCs w:val="28"/>
        </w:rPr>
        <w:t>подготовка презентационных и методических материалов для расположения на портале КИМЦ.</w:t>
      </w:r>
    </w:p>
    <w:p w:rsidR="00651C04" w:rsidRPr="00651C04" w:rsidRDefault="00651C04" w:rsidP="00651C04">
      <w:pPr>
        <w:shd w:val="clear" w:color="auto" w:fill="FFFFFF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651C04">
        <w:rPr>
          <w:spacing w:val="-8"/>
          <w:sz w:val="28"/>
          <w:szCs w:val="28"/>
        </w:rPr>
        <w:tab/>
      </w:r>
      <w:r w:rsidRPr="00651C04">
        <w:rPr>
          <w:spacing w:val="-8"/>
          <w:sz w:val="28"/>
          <w:szCs w:val="28"/>
        </w:rPr>
        <w:tab/>
        <w:t>5.2.</w:t>
      </w:r>
      <w:r w:rsidRPr="00651C04">
        <w:rPr>
          <w:sz w:val="28"/>
          <w:szCs w:val="28"/>
        </w:rPr>
        <w:tab/>
        <w:t>Права руководителя РМО:</w:t>
      </w:r>
    </w:p>
    <w:p w:rsidR="00651C04" w:rsidRPr="00651C04" w:rsidRDefault="00651C04" w:rsidP="00651C04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3"/>
          <w:sz w:val="28"/>
          <w:szCs w:val="28"/>
        </w:rPr>
        <w:t>обращение к руководителю ГМО за необходимой информационно-методической помощью;</w:t>
      </w:r>
    </w:p>
    <w:p w:rsidR="00651C04" w:rsidRPr="00651C04" w:rsidRDefault="00651C04" w:rsidP="00651C04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1C04">
        <w:rPr>
          <w:spacing w:val="3"/>
          <w:sz w:val="28"/>
          <w:szCs w:val="28"/>
        </w:rPr>
        <w:t xml:space="preserve">внесение предложений по повышению эффективности работы муниципальной методической </w:t>
      </w:r>
      <w:r w:rsidRPr="00651C04">
        <w:rPr>
          <w:spacing w:val="-1"/>
          <w:sz w:val="28"/>
          <w:szCs w:val="28"/>
        </w:rPr>
        <w:t>службы.</w:t>
      </w:r>
    </w:p>
    <w:p w:rsidR="00651C04" w:rsidRPr="00651C04" w:rsidRDefault="00651C04" w:rsidP="00651C04">
      <w:pPr>
        <w:widowControl w:val="0"/>
        <w:suppressAutoHyphens/>
        <w:spacing w:line="100" w:lineRule="atLeast"/>
        <w:rPr>
          <w:rFonts w:eastAsia="Andale Sans UI" w:cs="Tahoma"/>
          <w:color w:val="00000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567" w:hanging="567"/>
        <w:jc w:val="center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6. Документация и отчетность РМО</w:t>
      </w:r>
    </w:p>
    <w:p w:rsidR="00651C04" w:rsidRPr="00651C04" w:rsidRDefault="00651C04" w:rsidP="00651C04">
      <w:pPr>
        <w:widowControl w:val="0"/>
        <w:suppressAutoHyphens/>
        <w:spacing w:line="100" w:lineRule="atLeast"/>
        <w:ind w:left="567" w:hanging="210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6.1. РМО имеет следующие документы: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- Положение о РМО;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- приказ о создании РМО;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- сведения о членах РМО;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- план работы РМО на текущий учебный год;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- протоколы заседаний РМО;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1C04">
        <w:rPr>
          <w:rFonts w:eastAsia="Andale Sans UI" w:cs="Tahoma"/>
          <w:kern w:val="1"/>
          <w:sz w:val="28"/>
          <w:szCs w:val="28"/>
        </w:rPr>
        <w:t>- материалы заседаний ГМО;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1C04">
        <w:rPr>
          <w:rFonts w:eastAsia="Andale Sans UI" w:cs="Tahoma"/>
          <w:kern w:val="1"/>
          <w:sz w:val="28"/>
          <w:szCs w:val="28"/>
        </w:rPr>
        <w:t>- листы регистрации заседаний ГМО;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- анализ работы за прошедший учебный год.</w:t>
      </w:r>
    </w:p>
    <w:p w:rsidR="00651C04" w:rsidRPr="00651C04" w:rsidRDefault="00651C04" w:rsidP="00651C04">
      <w:pPr>
        <w:widowControl w:val="0"/>
        <w:suppressAutoHyphens/>
        <w:spacing w:line="100" w:lineRule="atLeast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jc w:val="center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t>7. Финансирование деятельности руководителя РМО</w:t>
      </w:r>
    </w:p>
    <w:p w:rsidR="00651C04" w:rsidRPr="00651C04" w:rsidRDefault="00651C04" w:rsidP="00651C04">
      <w:pPr>
        <w:widowControl w:val="0"/>
        <w:suppressAutoHyphens/>
        <w:spacing w:line="100" w:lineRule="atLeast"/>
        <w:ind w:firstLine="709"/>
        <w:jc w:val="both"/>
        <w:rPr>
          <w:rFonts w:eastAsia="Andale Sans UI" w:cs="Tahoma"/>
          <w:kern w:val="2"/>
          <w:sz w:val="28"/>
          <w:szCs w:val="28"/>
        </w:rPr>
      </w:pPr>
      <w:r w:rsidRPr="00651C04">
        <w:rPr>
          <w:rFonts w:eastAsia="Andale Sans UI" w:cs="Tahoma"/>
          <w:kern w:val="2"/>
          <w:sz w:val="28"/>
          <w:szCs w:val="28"/>
        </w:rPr>
        <w:lastRenderedPageBreak/>
        <w:t>7.1. Оплата руководителю РМО осуществляется за счет фонда оплаты труда образовательного учреждения, в котором руководитель работает по основному месту работы.</w:t>
      </w: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651C04" w:rsidRPr="00651C04" w:rsidRDefault="00651C04" w:rsidP="00651C04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kern w:val="2"/>
          <w:sz w:val="28"/>
          <w:szCs w:val="28"/>
        </w:rPr>
      </w:pPr>
    </w:p>
    <w:p w:rsidR="00324FA7" w:rsidRPr="00651C04" w:rsidRDefault="00324FA7">
      <w:pPr>
        <w:rPr>
          <w:sz w:val="28"/>
          <w:szCs w:val="28"/>
        </w:rPr>
      </w:pPr>
    </w:p>
    <w:sectPr w:rsidR="00324FA7" w:rsidRPr="00651C04" w:rsidSect="0032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330"/>
    <w:multiLevelType w:val="hybridMultilevel"/>
    <w:tmpl w:val="CE9E1E46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41297"/>
    <w:multiLevelType w:val="hybridMultilevel"/>
    <w:tmpl w:val="0134A8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03A49"/>
    <w:multiLevelType w:val="hybridMultilevel"/>
    <w:tmpl w:val="97C4E3D0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00A83"/>
    <w:multiLevelType w:val="hybridMultilevel"/>
    <w:tmpl w:val="E7265B7E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04"/>
    <w:rsid w:val="00324FA7"/>
    <w:rsid w:val="0065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C04"/>
    <w:pPr>
      <w:spacing w:before="240" w:after="240"/>
    </w:pPr>
  </w:style>
  <w:style w:type="paragraph" w:customStyle="1" w:styleId="p9">
    <w:name w:val="p9"/>
    <w:basedOn w:val="a"/>
    <w:uiPriority w:val="99"/>
    <w:rsid w:val="00651C04"/>
    <w:pPr>
      <w:spacing w:line="360" w:lineRule="auto"/>
    </w:pPr>
    <w:rPr>
      <w:rFonts w:ascii="Arial" w:hAnsi="Arial" w:cs="Arial"/>
      <w:color w:val="666666"/>
      <w:sz w:val="20"/>
      <w:szCs w:val="20"/>
    </w:rPr>
  </w:style>
  <w:style w:type="paragraph" w:customStyle="1" w:styleId="p11">
    <w:name w:val="p11"/>
    <w:basedOn w:val="a"/>
    <w:uiPriority w:val="99"/>
    <w:rsid w:val="00651C04"/>
    <w:pPr>
      <w:spacing w:line="360" w:lineRule="auto"/>
    </w:pPr>
    <w:rPr>
      <w:rFonts w:ascii="Arial" w:hAnsi="Arial" w:cs="Arial"/>
      <w:color w:val="666666"/>
      <w:sz w:val="20"/>
      <w:szCs w:val="20"/>
    </w:rPr>
  </w:style>
  <w:style w:type="character" w:styleId="a4">
    <w:name w:val="Strong"/>
    <w:uiPriority w:val="22"/>
    <w:qFormat/>
    <w:rsid w:val="00651C04"/>
    <w:rPr>
      <w:b/>
      <w:bCs/>
    </w:rPr>
  </w:style>
  <w:style w:type="paragraph" w:styleId="a5">
    <w:name w:val="List Paragraph"/>
    <w:basedOn w:val="a"/>
    <w:uiPriority w:val="99"/>
    <w:qFormat/>
    <w:rsid w:val="00651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2</cp:revision>
  <dcterms:created xsi:type="dcterms:W3CDTF">2014-09-29T12:25:00Z</dcterms:created>
  <dcterms:modified xsi:type="dcterms:W3CDTF">2014-09-29T12:26:00Z</dcterms:modified>
</cp:coreProperties>
</file>