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CC" w:rsidRDefault="00E779CC" w:rsidP="005039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Информационно-аналитический </w:t>
      </w:r>
      <w:r w:rsidRPr="0067055E"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 отчет </w:t>
      </w:r>
    </w:p>
    <w:p w:rsidR="00E779CC" w:rsidRPr="0067055E" w:rsidRDefault="00E779CC" w:rsidP="00174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о </w:t>
      </w:r>
      <w:r w:rsidRPr="0067055E"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>деятельнос</w:t>
      </w: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ти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СГСП </w:t>
      </w: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учителей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русского языка и литературы</w:t>
      </w:r>
    </w:p>
    <w:p w:rsidR="00E779CC" w:rsidRPr="0067055E" w:rsidRDefault="00E779CC" w:rsidP="003350D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>за 202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4-2025</w:t>
      </w: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учебный год</w:t>
      </w:r>
    </w:p>
    <w:p w:rsidR="00E779CC" w:rsidRPr="0067055E" w:rsidRDefault="00E779CC" w:rsidP="003350D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663C79" w:rsidRDefault="00E779CC" w:rsidP="00663C79">
      <w:pPr>
        <w:rPr>
          <w:rFonts w:ascii="Times New Roman" w:hAnsi="Times New Roman" w:cs="Times New Roman"/>
          <w:sz w:val="28"/>
          <w:szCs w:val="28"/>
        </w:rPr>
      </w:pPr>
      <w:r w:rsidRPr="00641EFA">
        <w:rPr>
          <w:rFonts w:ascii="Times New Roman" w:hAnsi="Times New Roman" w:cs="Times New Roman"/>
          <w:b/>
          <w:bCs/>
          <w:sz w:val="24"/>
          <w:szCs w:val="24"/>
        </w:rPr>
        <w:t xml:space="preserve">1. Методическая тема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641EF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4-2025 </w:t>
      </w:r>
      <w:r w:rsidRPr="00641EFA">
        <w:rPr>
          <w:rFonts w:ascii="Times New Roman" w:hAnsi="Times New Roman" w:cs="Times New Roman"/>
          <w:b/>
          <w:bCs/>
          <w:sz w:val="24"/>
          <w:szCs w:val="24"/>
        </w:rPr>
        <w:t xml:space="preserve">уч. год: </w:t>
      </w:r>
      <w:r>
        <w:rPr>
          <w:rFonts w:ascii="Times New Roman" w:hAnsi="Times New Roman" w:cs="Times New Roman"/>
          <w:sz w:val="28"/>
          <w:szCs w:val="28"/>
        </w:rPr>
        <w:t xml:space="preserve">Развитие профессиональных компетентностей педагогов, </w:t>
      </w:r>
      <w:r w:rsidRPr="0034681C">
        <w:rPr>
          <w:rFonts w:ascii="Times New Roman" w:hAnsi="Times New Roman" w:cs="Times New Roman"/>
          <w:sz w:val="28"/>
          <w:szCs w:val="28"/>
        </w:rPr>
        <w:t>посредством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681C">
        <w:rPr>
          <w:rFonts w:ascii="Times New Roman" w:hAnsi="Times New Roman" w:cs="Times New Roman"/>
          <w:sz w:val="28"/>
          <w:szCs w:val="28"/>
        </w:rPr>
        <w:t xml:space="preserve"> педагогических технологий, методик и форм организации учебной деятельности в своей практике, способствующих повышению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9CC" w:rsidRPr="0067055E" w:rsidRDefault="00E779CC" w:rsidP="00823D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Default="00E779CC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Основные задачи, заявленные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год:</w:t>
      </w:r>
    </w:p>
    <w:p w:rsidR="00E779CC" w:rsidRDefault="00E779CC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8"/>
        <w:gridCol w:w="1312"/>
        <w:gridCol w:w="1208"/>
        <w:gridCol w:w="1728"/>
        <w:gridCol w:w="5400"/>
      </w:tblGrid>
      <w:tr w:rsidR="00E779CC" w:rsidRPr="00F549C6">
        <w:tc>
          <w:tcPr>
            <w:tcW w:w="5868" w:type="dxa"/>
            <w:vMerge w:val="restart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4248" w:type="dxa"/>
            <w:gridSpan w:val="3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реализации</w:t>
            </w:r>
            <w:proofErr w:type="gramStart"/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400" w:type="dxa"/>
            <w:vMerge w:val="restart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 по реализации задач (причины)</w:t>
            </w:r>
          </w:p>
        </w:tc>
      </w:tr>
      <w:tr w:rsidR="00E779CC" w:rsidRPr="00F549C6">
        <w:tc>
          <w:tcPr>
            <w:tcW w:w="5868" w:type="dxa"/>
            <w:vMerge/>
          </w:tcPr>
          <w:p w:rsidR="00E779CC" w:rsidRPr="00F549C6" w:rsidRDefault="00E779CC" w:rsidP="00E80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208" w:type="dxa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1728" w:type="dxa"/>
          </w:tcPr>
          <w:p w:rsidR="00E779CC" w:rsidRPr="00F549C6" w:rsidRDefault="00E779CC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не выполнена</w:t>
            </w:r>
          </w:p>
        </w:tc>
        <w:tc>
          <w:tcPr>
            <w:tcW w:w="5400" w:type="dxa"/>
            <w:vMerge/>
          </w:tcPr>
          <w:p w:rsidR="00E779CC" w:rsidRPr="00F549C6" w:rsidRDefault="00E779CC" w:rsidP="00E80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9CC" w:rsidRPr="00F549C6">
        <w:tc>
          <w:tcPr>
            <w:tcW w:w="5868" w:type="dxa"/>
          </w:tcPr>
          <w:p w:rsidR="00E779CC" w:rsidRPr="00663C79" w:rsidRDefault="00E779CC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1.Создать условия для профессионального роста педагогических работников при использовании технологий, методик и способов обучения;</w:t>
            </w:r>
          </w:p>
          <w:p w:rsidR="00E779CC" w:rsidRPr="00663C79" w:rsidRDefault="00E779CC" w:rsidP="00454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E779CC" w:rsidRDefault="00E779CC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549C6">
              <w:rPr>
                <w:rFonts w:ascii="Times New Roman" w:hAnsi="Times New Roman" w:cs="Times New Roman"/>
              </w:rPr>
              <w:t>роведены семинары-совещания с руководителями ШМО</w:t>
            </w:r>
            <w:r>
              <w:rPr>
                <w:rFonts w:ascii="Times New Roman" w:hAnsi="Times New Roman" w:cs="Times New Roman"/>
              </w:rPr>
              <w:t>, учителя активно работают с содержательной линией при использовании технологий, методик и способов обучения.</w:t>
            </w:r>
          </w:p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данном направлении работа будет продолжена</w:t>
            </w:r>
          </w:p>
        </w:tc>
      </w:tr>
      <w:tr w:rsidR="00E779CC" w:rsidRPr="00F549C6">
        <w:tc>
          <w:tcPr>
            <w:tcW w:w="5868" w:type="dxa"/>
          </w:tcPr>
          <w:p w:rsidR="00E779CC" w:rsidRPr="00663C79" w:rsidRDefault="00E779CC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2.Расширить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обучающихся;</w:t>
            </w:r>
          </w:p>
        </w:tc>
        <w:tc>
          <w:tcPr>
            <w:tcW w:w="1312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E779CC" w:rsidRPr="00F549C6" w:rsidRDefault="00E779CC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Задача выполнена. На муниципальном уровне проведены все мероприятия, выявлены победители, на региональном уровне есть победители и призёры</w:t>
            </w:r>
          </w:p>
        </w:tc>
      </w:tr>
      <w:tr w:rsidR="00E779CC" w:rsidRPr="00F549C6">
        <w:tc>
          <w:tcPr>
            <w:tcW w:w="5868" w:type="dxa"/>
          </w:tcPr>
          <w:p w:rsidR="00E779CC" w:rsidRPr="00663C79" w:rsidRDefault="00E779CC" w:rsidP="004547D6">
            <w:pPr>
              <w:pStyle w:val="aa"/>
              <w:jc w:val="both"/>
              <w:rPr>
                <w:sz w:val="28"/>
                <w:szCs w:val="28"/>
              </w:rPr>
            </w:pPr>
            <w:r w:rsidRPr="00663C79">
              <w:rPr>
                <w:sz w:val="28"/>
                <w:szCs w:val="28"/>
              </w:rPr>
              <w:t>3.Обеспечить поддержку молодых педагогов в рамках методических объединений посредством наставничества;</w:t>
            </w:r>
          </w:p>
        </w:tc>
        <w:tc>
          <w:tcPr>
            <w:tcW w:w="1312" w:type="dxa"/>
          </w:tcPr>
          <w:p w:rsidR="00E779CC" w:rsidRPr="00F549C6" w:rsidRDefault="00E779CC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E779CC" w:rsidRPr="00F549C6" w:rsidRDefault="00E779CC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E779CC" w:rsidRDefault="00E779CC" w:rsidP="00E80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проводится на уровне ШМО.</w:t>
            </w:r>
          </w:p>
          <w:p w:rsidR="00E779CC" w:rsidRPr="00F549C6" w:rsidRDefault="00E779CC" w:rsidP="00E80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педагоги участвуют в работе «Школы молодого педагога»</w:t>
            </w:r>
          </w:p>
        </w:tc>
      </w:tr>
      <w:tr w:rsidR="00E779CC" w:rsidRPr="00F549C6">
        <w:tc>
          <w:tcPr>
            <w:tcW w:w="5868" w:type="dxa"/>
          </w:tcPr>
          <w:p w:rsidR="00E779CC" w:rsidRPr="00663C79" w:rsidRDefault="00E779CC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 xml:space="preserve">4.Способствовать освоению и  активному использованию ресурсов ФГИС «Моя школа», </w:t>
            </w:r>
            <w:r w:rsidRPr="00663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779CC" w:rsidRPr="00663C79" w:rsidRDefault="00E779CC" w:rsidP="004547D6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E779CC" w:rsidRPr="00F549C6" w:rsidRDefault="00E779CC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E779CC" w:rsidRPr="00F549C6" w:rsidRDefault="00E779CC" w:rsidP="0077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E779CC" w:rsidRDefault="00E779CC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активно используют ресурсы</w:t>
            </w:r>
          </w:p>
          <w:p w:rsidR="00E779CC" w:rsidRPr="00663C79" w:rsidRDefault="00E779CC" w:rsidP="0040091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ФГИС «Моя школа», «</w:t>
            </w:r>
            <w:proofErr w:type="spellStart"/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779CC" w:rsidRPr="00F549C6" w:rsidRDefault="00E779CC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данном направлении работа будет продолжена</w:t>
            </w:r>
          </w:p>
        </w:tc>
      </w:tr>
    </w:tbl>
    <w:p w:rsidR="00E779CC" w:rsidRDefault="00E779CC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67055E" w:rsidRDefault="00E779CC" w:rsidP="0050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Pr="0067055E" w:rsidRDefault="00E779CC" w:rsidP="00756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Pr="0067055E" w:rsidRDefault="00E779CC" w:rsidP="00A240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3. Проведенные мероприятия </w:t>
      </w:r>
      <w:r>
        <w:rPr>
          <w:rFonts w:ascii="Times New Roman" w:hAnsi="Times New Roman" w:cs="Times New Roman"/>
          <w:b/>
          <w:bCs/>
          <w:sz w:val="24"/>
          <w:szCs w:val="24"/>
        </w:rPr>
        <w:t>СГПС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2"/>
        <w:gridCol w:w="2551"/>
        <w:gridCol w:w="2871"/>
        <w:gridCol w:w="2799"/>
      </w:tblGrid>
      <w:tr w:rsidR="00E779CC" w:rsidRPr="0067055E" w:rsidTr="00434197">
        <w:tc>
          <w:tcPr>
            <w:tcW w:w="7302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55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7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 (для кого)</w:t>
            </w:r>
          </w:p>
        </w:tc>
        <w:tc>
          <w:tcPr>
            <w:tcW w:w="2799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EE5881" w:rsidRDefault="00E779CC" w:rsidP="00396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СГПС №1  « П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деятельности сети в 2024-2025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87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799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327E34" w:rsidRDefault="00E779CC" w:rsidP="00396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муниципальных этапов ВКС</w:t>
            </w:r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20.09-30.09.2024 (согласно положению о конкурсе)</w:t>
            </w:r>
          </w:p>
        </w:tc>
        <w:tc>
          <w:tcPr>
            <w:tcW w:w="2871" w:type="dxa"/>
          </w:tcPr>
          <w:p w:rsidR="00E779CC" w:rsidRDefault="00E779CC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</w:tc>
        <w:tc>
          <w:tcPr>
            <w:tcW w:w="2799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Default="00E779CC" w:rsidP="00DD0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экспертов 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 xml:space="preserve"> "Подготовка и проведение муниципального этапа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br/>
              <w:t>ВСОШ по русскому языку и литературе"</w:t>
            </w:r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2871" w:type="dxa"/>
          </w:tcPr>
          <w:p w:rsidR="00E779CC" w:rsidRDefault="00E779CC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E779CC" w:rsidRDefault="00E779CC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2799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EE5881" w:rsidRDefault="00E779CC" w:rsidP="00DD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 этапов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br/>
              <w:t>ВСОШ по русскому языку и литературе</w:t>
            </w:r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871" w:type="dxa"/>
          </w:tcPr>
          <w:p w:rsidR="00E779CC" w:rsidRDefault="00E779CC" w:rsidP="009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E779CC" w:rsidRPr="00EE5881" w:rsidRDefault="00E779CC" w:rsidP="009F6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2799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EE5881" w:rsidRDefault="00E779CC" w:rsidP="00ED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олимпиады  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5-6 классов</w:t>
            </w:r>
          </w:p>
        </w:tc>
        <w:tc>
          <w:tcPr>
            <w:tcW w:w="2551" w:type="dxa"/>
          </w:tcPr>
          <w:p w:rsidR="00E779CC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  <w:p w:rsidR="00E779CC" w:rsidRPr="00EE5881" w:rsidRDefault="00E779CC" w:rsidP="002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79CC" w:rsidRDefault="00E779CC" w:rsidP="0014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2799" w:type="dxa"/>
          </w:tcPr>
          <w:p w:rsidR="00E779CC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E151F6" w:rsidRDefault="00E779CC" w:rsidP="00212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Заседание СГПС №2 тема: «Активное использование ресурсов ФГИС «Моя школа», «</w:t>
            </w:r>
            <w:proofErr w:type="spellStart"/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79CC" w:rsidRDefault="00E779CC" w:rsidP="00212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(обмен опыта работы)</w:t>
            </w:r>
          </w:p>
        </w:tc>
        <w:tc>
          <w:tcPr>
            <w:tcW w:w="2551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871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799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327E34" w:rsidRDefault="00E779CC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и проведение муниципальных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этапов ВКС «Без срока давности»</w:t>
            </w:r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согласно положению о конкурсе)</w:t>
            </w:r>
          </w:p>
        </w:tc>
        <w:tc>
          <w:tcPr>
            <w:tcW w:w="2871" w:type="dxa"/>
          </w:tcPr>
          <w:p w:rsidR="00E779CC" w:rsidRPr="00EE5881" w:rsidRDefault="00E779CC" w:rsidP="00C40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       Эксперты олимпиады</w:t>
            </w:r>
          </w:p>
        </w:tc>
        <w:tc>
          <w:tcPr>
            <w:tcW w:w="2799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327E34" w:rsidRDefault="00E779CC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экспертной работы 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литературного конкурса с международным участием «Звезда Арктики - Умка»</w:t>
            </w:r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(согласно положению о конкурсе)</w:t>
            </w:r>
          </w:p>
        </w:tc>
        <w:tc>
          <w:tcPr>
            <w:tcW w:w="2871" w:type="dxa"/>
          </w:tcPr>
          <w:p w:rsidR="00E779CC" w:rsidRPr="00EE5881" w:rsidRDefault="00E779CC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Руководители РМО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Эксперты конкурса</w:t>
            </w:r>
          </w:p>
        </w:tc>
        <w:tc>
          <w:tcPr>
            <w:tcW w:w="2799" w:type="dxa"/>
          </w:tcPr>
          <w:p w:rsidR="00E779CC" w:rsidRPr="00EE5881" w:rsidRDefault="00E779CC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327E34" w:rsidRDefault="00E779CC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муниципального этапов Всероссийского конкурса юных чтецов «Живая классика» </w:t>
            </w:r>
          </w:p>
        </w:tc>
        <w:tc>
          <w:tcPr>
            <w:tcW w:w="255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871" w:type="dxa"/>
          </w:tcPr>
          <w:p w:rsidR="00E779CC" w:rsidRPr="00EE5881" w:rsidRDefault="00E779CC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       Эксперты олимпиады</w:t>
            </w:r>
          </w:p>
        </w:tc>
        <w:tc>
          <w:tcPr>
            <w:tcW w:w="2799" w:type="dxa"/>
          </w:tcPr>
          <w:p w:rsidR="00E779CC" w:rsidRPr="00EE5881" w:rsidRDefault="00E779CC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Default="00E779CC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СГПС №3</w:t>
            </w:r>
          </w:p>
          <w:p w:rsidR="00E779CC" w:rsidRPr="00E151F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компетентностей педагогов, посредством внедрения педагогических технологий, методик и форм организации учебной деятельности в своей практике» </w:t>
            </w:r>
          </w:p>
          <w:p w:rsidR="00E779CC" w:rsidRPr="00327E34" w:rsidRDefault="00E779CC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2871" w:type="dxa"/>
          </w:tcPr>
          <w:p w:rsidR="00E779CC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2551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871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ученики 4-11 классов ОО города</w:t>
            </w:r>
          </w:p>
        </w:tc>
        <w:tc>
          <w:tcPr>
            <w:tcW w:w="2799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779CC" w:rsidRPr="0067055E" w:rsidTr="00434197">
        <w:tc>
          <w:tcPr>
            <w:tcW w:w="7302" w:type="dxa"/>
          </w:tcPr>
          <w:p w:rsidR="00E779CC" w:rsidRPr="00327E34" w:rsidRDefault="00E779CC" w:rsidP="005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80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</w:p>
        </w:tc>
        <w:tc>
          <w:tcPr>
            <w:tcW w:w="255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71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2799" w:type="dxa"/>
          </w:tcPr>
          <w:p w:rsidR="00E779CC" w:rsidRPr="00EE5881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CC" w:rsidRPr="0067055E" w:rsidTr="00434197">
        <w:tc>
          <w:tcPr>
            <w:tcW w:w="7302" w:type="dxa"/>
          </w:tcPr>
          <w:p w:rsidR="00E779CC" w:rsidRPr="00E151F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№4 тема: </w:t>
            </w:r>
            <w:proofErr w:type="gramStart"/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и планирование на следующих учебный год</w:t>
            </w:r>
            <w:proofErr w:type="gramEnd"/>
          </w:p>
        </w:tc>
        <w:tc>
          <w:tcPr>
            <w:tcW w:w="2551" w:type="dxa"/>
          </w:tcPr>
          <w:p w:rsidR="00E779CC" w:rsidRDefault="00E779CC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871" w:type="dxa"/>
          </w:tcPr>
          <w:p w:rsidR="00E779CC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E779CC" w:rsidRPr="00EE5881" w:rsidRDefault="00E779CC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779CC" w:rsidRDefault="00E779CC" w:rsidP="002F5A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9CC" w:rsidRPr="00174BEE" w:rsidRDefault="00E779CC" w:rsidP="002D1C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4BEE">
        <w:rPr>
          <w:rFonts w:ascii="Times New Roman" w:hAnsi="Times New Roman" w:cs="Times New Roman"/>
          <w:b/>
          <w:bCs/>
          <w:sz w:val="28"/>
          <w:szCs w:val="28"/>
        </w:rPr>
        <w:t>Итого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уч.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год проведено:</w:t>
      </w:r>
      <w:r w:rsidR="002D1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503">
        <w:rPr>
          <w:rFonts w:ascii="Times New Roman" w:hAnsi="Times New Roman" w:cs="Times New Roman"/>
          <w:b/>
          <w:bCs/>
          <w:sz w:val="24"/>
          <w:szCs w:val="24"/>
        </w:rPr>
        <w:t>заседаний м</w:t>
      </w:r>
      <w:r>
        <w:rPr>
          <w:rFonts w:ascii="Times New Roman" w:hAnsi="Times New Roman" w:cs="Times New Roman"/>
          <w:b/>
          <w:bCs/>
          <w:sz w:val="24"/>
          <w:szCs w:val="24"/>
        </w:rPr>
        <w:t>етодических объединений -  4</w:t>
      </w:r>
      <w:r w:rsidRPr="003B3503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D7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503">
        <w:rPr>
          <w:rFonts w:ascii="Times New Roman" w:hAnsi="Times New Roman" w:cs="Times New Roman"/>
          <w:b/>
          <w:bCs/>
          <w:sz w:val="24"/>
          <w:szCs w:val="24"/>
        </w:rPr>
        <w:t>других мероприятий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 xml:space="preserve"> -   </w:t>
      </w: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E779CC" w:rsidRDefault="00E779CC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67055E" w:rsidRDefault="00E779CC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4. Представление профессионального опыта руководителя ГМО/РМО/ОМО </w:t>
      </w:r>
    </w:p>
    <w:p w:rsidR="00E779CC" w:rsidRPr="0067055E" w:rsidRDefault="00E779CC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1"/>
        <w:gridCol w:w="3463"/>
        <w:gridCol w:w="3452"/>
        <w:gridCol w:w="3827"/>
      </w:tblGrid>
      <w:tr w:rsidR="00E779CC" w:rsidRPr="0067055E" w:rsidTr="0064338D">
        <w:trPr>
          <w:jc w:val="center"/>
        </w:trPr>
        <w:tc>
          <w:tcPr>
            <w:tcW w:w="4391" w:type="dxa"/>
            <w:tcBorders>
              <w:right w:val="single" w:sz="4" w:space="0" w:color="auto"/>
            </w:tcBorders>
            <w:vAlign w:val="center"/>
          </w:tcPr>
          <w:p w:rsidR="00E779CC" w:rsidRPr="0067055E" w:rsidRDefault="00E779CC" w:rsidP="006F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E779CC" w:rsidRPr="0067055E" w:rsidRDefault="00E779CC" w:rsidP="006F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452" w:type="dxa"/>
            <w:vAlign w:val="center"/>
          </w:tcPr>
          <w:p w:rsidR="00E779CC" w:rsidRPr="0067055E" w:rsidRDefault="00E779CC" w:rsidP="004E1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827" w:type="dxa"/>
          </w:tcPr>
          <w:p w:rsidR="00E779CC" w:rsidRPr="0067055E" w:rsidRDefault="00E779CC" w:rsidP="004E1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E779CC" w:rsidRPr="0067055E" w:rsidTr="0064338D">
        <w:trPr>
          <w:jc w:val="center"/>
        </w:trPr>
        <w:tc>
          <w:tcPr>
            <w:tcW w:w="4391" w:type="dxa"/>
            <w:tcBorders>
              <w:right w:val="single" w:sz="4" w:space="0" w:color="auto"/>
            </w:tcBorders>
          </w:tcPr>
          <w:p w:rsidR="00E779CC" w:rsidRPr="0067055E" w:rsidRDefault="00E779CC" w:rsidP="00DF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О.С.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E779CC" w:rsidRPr="0067055E" w:rsidRDefault="00E779CC" w:rsidP="00F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452" w:type="dxa"/>
          </w:tcPr>
          <w:p w:rsidR="00E779CC" w:rsidRPr="0067055E" w:rsidRDefault="00E779CC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форуме учителей русского языка и литературы</w:t>
            </w:r>
          </w:p>
        </w:tc>
        <w:tc>
          <w:tcPr>
            <w:tcW w:w="3827" w:type="dxa"/>
          </w:tcPr>
          <w:p w:rsidR="00E779CC" w:rsidRPr="0067055E" w:rsidRDefault="00E779CC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CC" w:rsidRPr="0067055E" w:rsidTr="0064338D">
        <w:trPr>
          <w:jc w:val="center"/>
        </w:trPr>
        <w:tc>
          <w:tcPr>
            <w:tcW w:w="4391" w:type="dxa"/>
            <w:tcBorders>
              <w:right w:val="single" w:sz="4" w:space="0" w:color="auto"/>
            </w:tcBorders>
          </w:tcPr>
          <w:p w:rsidR="00E779CC" w:rsidRPr="0067055E" w:rsidRDefault="00E779CC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О.С.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E779CC" w:rsidRPr="0067055E" w:rsidRDefault="00E779CC" w:rsidP="00F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2" w:type="dxa"/>
          </w:tcPr>
          <w:p w:rsidR="00E779CC" w:rsidRPr="0067055E" w:rsidRDefault="00E779CC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827" w:type="dxa"/>
          </w:tcPr>
          <w:p w:rsidR="00E779CC" w:rsidRPr="0067055E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«Вопросы Форума учителей русского языка и литературы. Основные подходы к формированию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 по литературе. Новые темы для включения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779CC" w:rsidRPr="0067055E" w:rsidRDefault="00E779CC" w:rsidP="00B6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9CC" w:rsidRPr="0067055E" w:rsidRDefault="00E779CC" w:rsidP="00B6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0E273E" w:rsidRDefault="002D1CCB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779CC" w:rsidRPr="000E273E">
        <w:rPr>
          <w:rFonts w:ascii="Times New Roman" w:hAnsi="Times New Roman" w:cs="Times New Roman"/>
          <w:b/>
          <w:bCs/>
          <w:sz w:val="24"/>
          <w:szCs w:val="24"/>
        </w:rPr>
        <w:t>. Анализируя деятельность методических объединений необходимо ответить на следующие вопросы:</w:t>
      </w:r>
    </w:p>
    <w:p w:rsidR="00E779CC" w:rsidRPr="000E273E" w:rsidRDefault="00E779CC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1. Решены ли задачи, поставленные перед профессиональным сообщест</w:t>
      </w:r>
      <w:r>
        <w:rPr>
          <w:rFonts w:ascii="Times New Roman" w:hAnsi="Times New Roman" w:cs="Times New Roman"/>
          <w:sz w:val="24"/>
          <w:szCs w:val="24"/>
        </w:rPr>
        <w:t>вом? Если нет, то почему? Решены</w:t>
      </w:r>
    </w:p>
    <w:p w:rsidR="00E779CC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lastRenderedPageBreak/>
        <w:t>2. Какой положительный опыт есть по организации деятельности мет</w:t>
      </w:r>
      <w:r>
        <w:rPr>
          <w:rFonts w:ascii="Times New Roman" w:hAnsi="Times New Roman" w:cs="Times New Roman"/>
          <w:sz w:val="24"/>
          <w:szCs w:val="24"/>
        </w:rPr>
        <w:t xml:space="preserve">одического объединения? </w:t>
      </w:r>
    </w:p>
    <w:p w:rsidR="00E779CC" w:rsidRPr="000E273E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Положительный опыт в организации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779CC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 xml:space="preserve">3. Какие формы работы востребованы в деятельности методического объединения? </w:t>
      </w:r>
      <w:proofErr w:type="gramStart"/>
      <w:r w:rsidRPr="000E273E">
        <w:rPr>
          <w:rFonts w:ascii="Times New Roman" w:hAnsi="Times New Roman" w:cs="Times New Roman"/>
          <w:sz w:val="24"/>
          <w:szCs w:val="24"/>
        </w:rPr>
        <w:t>Какие важные вопросы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решались на заседаниям методического </w:t>
      </w:r>
      <w:r w:rsidRPr="000E273E">
        <w:rPr>
          <w:rFonts w:ascii="Times New Roman" w:hAnsi="Times New Roman" w:cs="Times New Roman"/>
          <w:sz w:val="24"/>
          <w:szCs w:val="24"/>
        </w:rPr>
        <w:t>объединения?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779CC" w:rsidRPr="000E273E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4. Какие проблемы (трудности) возникали в ходе работы методического объединения за 2024-2025 учебный г</w:t>
      </w:r>
      <w:r>
        <w:rPr>
          <w:rFonts w:ascii="Times New Roman" w:hAnsi="Times New Roman" w:cs="Times New Roman"/>
          <w:sz w:val="24"/>
          <w:szCs w:val="24"/>
        </w:rPr>
        <w:t>од, перечислите их.</w:t>
      </w:r>
    </w:p>
    <w:p w:rsidR="00E779CC" w:rsidRDefault="00E779CC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Pr="00DD7A0F" w:rsidRDefault="00E779CC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A0F">
        <w:rPr>
          <w:rFonts w:ascii="Times New Roman" w:hAnsi="Times New Roman" w:cs="Times New Roman"/>
          <w:sz w:val="24"/>
          <w:szCs w:val="24"/>
        </w:rPr>
        <w:t>Проблемным остается вопрос  в области публикаций в периодических изданиях и участия в профессиональных конкурсах и представление своего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738">
        <w:rPr>
          <w:rFonts w:ascii="Times New Roman" w:hAnsi="Times New Roman" w:cs="Times New Roman"/>
          <w:sz w:val="24"/>
          <w:szCs w:val="24"/>
        </w:rPr>
        <w:t>из-за большой нагрузки учителей</w:t>
      </w:r>
      <w:r>
        <w:rPr>
          <w:rFonts w:ascii="Times New Roman" w:hAnsi="Times New Roman" w:cs="Times New Roman"/>
          <w:sz w:val="24"/>
          <w:szCs w:val="24"/>
        </w:rPr>
        <w:t>. Средняя  учебная нагрузка учителей русского языка и литературы в городе 45-50 часов в неделю.</w:t>
      </w:r>
    </w:p>
    <w:p w:rsidR="00E779CC" w:rsidRPr="00DD7A0F" w:rsidRDefault="00E779CC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Default="00E779CC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Какую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вы предлагаете для работы методического объединения в 2025-2026 учебном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оду </w:t>
      </w:r>
    </w:p>
    <w:p w:rsidR="00E779CC" w:rsidRPr="0085770E" w:rsidRDefault="00E779CC" w:rsidP="00607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Продолжить работу по методической теме этого года.</w:t>
      </w:r>
    </w:p>
    <w:p w:rsidR="00E779CC" w:rsidRPr="000E273E" w:rsidRDefault="00E779CC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Default="002D1CCB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779CC" w:rsidRPr="000E273E">
        <w:rPr>
          <w:rFonts w:ascii="Times New Roman" w:hAnsi="Times New Roman" w:cs="Times New Roman"/>
          <w:b/>
          <w:bCs/>
          <w:sz w:val="24"/>
          <w:szCs w:val="24"/>
        </w:rPr>
        <w:t>. Список руководителей СГПС/РМО/ОМО/педагогов для поощрения за активную методическую деятельность в прошедшем учебном году.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976"/>
        <w:gridCol w:w="8583"/>
      </w:tblGrid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Обоснование (формулировка)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Людмила Леонидовна 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№72 им. М.Н. Толстихина/ руководитель РМО учителей русского языка и литературы Октябрьского района 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 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Погодаева Светлана Ивановна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76/ руководитель РМО учителей русского языка и литературы Свердловского района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профессионализм, представление опыт на мероприятиях регионального и муниципального уровня, значительный личный вклад в развитие единого методического пространства города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19/ руководитель РМО учителей русского языка и литературы ЖД/Центрального районов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Щербань Марина Николаевна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9C6">
              <w:t xml:space="preserve">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русского языка и литературы Кировского района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Тамара Аркадьевна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157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 учителей русского языка и литературы Советского района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организацию и совершенствование работы РМО, за внедрение современных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E779CC" w:rsidRPr="00F549C6" w:rsidTr="00434197">
        <w:tc>
          <w:tcPr>
            <w:tcW w:w="382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Шабанова Елена Николаевна</w:t>
            </w:r>
          </w:p>
        </w:tc>
        <w:tc>
          <w:tcPr>
            <w:tcW w:w="2976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94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русского языка 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тературы Ленинского района</w:t>
            </w:r>
          </w:p>
        </w:tc>
        <w:tc>
          <w:tcPr>
            <w:tcW w:w="8583" w:type="dxa"/>
          </w:tcPr>
          <w:p w:rsidR="00E779CC" w:rsidRPr="00F549C6" w:rsidRDefault="00E779CC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</w:tbl>
    <w:p w:rsidR="00E779CC" w:rsidRDefault="00E779CC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779CC" w:rsidRDefault="002D1CCB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79CC"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. Предлагаемый список </w:t>
      </w:r>
      <w:r w:rsidR="00E779CC"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руководителей СГПС/РМО/ОМО</w:t>
      </w:r>
      <w:r w:rsidR="00E779CC"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год: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969"/>
        <w:gridCol w:w="2977"/>
        <w:gridCol w:w="5811"/>
      </w:tblGrid>
      <w:tr w:rsidR="00E779CC" w:rsidRPr="007E130C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Р-он</w:t>
            </w:r>
            <w:proofErr w:type="gramEnd"/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5811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Контактные данные (сот</w:t>
            </w: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</w:t>
            </w:r>
            <w:proofErr w:type="gramEnd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E779CC" w:rsidRPr="007E130C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Щербань Марина Николаевна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E779CC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6" w:history="1">
              <w:r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smailmarina@mail.ru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89135772604</w:t>
            </w:r>
          </w:p>
        </w:tc>
      </w:tr>
      <w:tr w:rsidR="00E779CC" w:rsidRPr="0067055E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Шабанова Елена Николаевна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94</w:t>
            </w:r>
          </w:p>
        </w:tc>
        <w:tc>
          <w:tcPr>
            <w:tcW w:w="5811" w:type="dxa"/>
          </w:tcPr>
          <w:p w:rsidR="00E779CC" w:rsidRDefault="00BA0C0F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hyperlink r:id="rId7" w:history="1">
              <w:r w:rsidR="00E779CC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shen77@bk.ru</w:t>
              </w:r>
            </w:hyperlink>
            <w:r w:rsidR="00E779CC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</w:p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C21A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8-913-512-36-22</w:t>
            </w:r>
          </w:p>
        </w:tc>
      </w:tr>
      <w:tr w:rsidR="00E779CC" w:rsidRPr="007E130C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Заблоцкая Людмила Леонидовна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5811" w:type="dxa"/>
          </w:tcPr>
          <w:p w:rsidR="00E779CC" w:rsidRDefault="00BA0C0F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8" w:history="1">
              <w:r w:rsidR="00E779CC"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zablotzkaja.lyudmila@yandex.ru</w:t>
              </w:r>
            </w:hyperlink>
          </w:p>
          <w:p w:rsidR="00E779CC" w:rsidRPr="00305EFC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89069105667</w:t>
            </w:r>
          </w:p>
        </w:tc>
      </w:tr>
      <w:tr w:rsidR="00E779CC" w:rsidRPr="007E130C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Погодаева Светлана Ивановна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76</w:t>
            </w:r>
          </w:p>
        </w:tc>
        <w:tc>
          <w:tcPr>
            <w:tcW w:w="5811" w:type="dxa"/>
          </w:tcPr>
          <w:p w:rsidR="00E779CC" w:rsidRPr="00C21A40" w:rsidRDefault="00BA0C0F" w:rsidP="00146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779CC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pogodaevasv@mail.ru</w:t>
              </w:r>
            </w:hyperlink>
            <w:r w:rsidR="00E7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9CC" w:rsidRPr="00C21A40">
              <w:rPr>
                <w:rFonts w:ascii="Times New Roman" w:hAnsi="Times New Roman" w:cs="Times New Roman"/>
                <w:sz w:val="24"/>
                <w:szCs w:val="24"/>
              </w:rPr>
              <w:t>8-913-512-73-35</w:t>
            </w:r>
          </w:p>
        </w:tc>
      </w:tr>
      <w:tr w:rsidR="00E779CC" w:rsidRPr="007E130C"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Тамара Аркадьевна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</w:p>
        </w:tc>
        <w:tc>
          <w:tcPr>
            <w:tcW w:w="5811" w:type="dxa"/>
          </w:tcPr>
          <w:p w:rsidR="00E779CC" w:rsidRDefault="00BA0C0F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="00E779CC"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tamara_ark@mail.ru</w:t>
              </w:r>
            </w:hyperlink>
            <w:r w:rsidR="00E779C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89135537432</w:t>
            </w:r>
          </w:p>
        </w:tc>
      </w:tr>
      <w:tr w:rsidR="00E779CC" w:rsidRPr="007E130C">
        <w:trPr>
          <w:trHeight w:val="780"/>
        </w:trPr>
        <w:tc>
          <w:tcPr>
            <w:tcW w:w="2660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  <w:p w:rsidR="00E779CC" w:rsidRPr="00EE5881" w:rsidRDefault="00E779CC" w:rsidP="00146B1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3969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977" w:type="dxa"/>
          </w:tcPr>
          <w:p w:rsidR="00E779CC" w:rsidRPr="00EE5881" w:rsidRDefault="00E779CC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19</w:t>
            </w:r>
          </w:p>
        </w:tc>
        <w:tc>
          <w:tcPr>
            <w:tcW w:w="5811" w:type="dxa"/>
          </w:tcPr>
          <w:p w:rsidR="00E779CC" w:rsidRPr="00EE5881" w:rsidRDefault="00BA0C0F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E779CC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svetarudnova@mail.ru</w:t>
              </w:r>
            </w:hyperlink>
            <w:r w:rsidR="00E779CC" w:rsidRPr="00C21A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8-902-946-49-25</w:t>
            </w:r>
          </w:p>
        </w:tc>
      </w:tr>
    </w:tbl>
    <w:p w:rsidR="00E779CC" w:rsidRPr="000E273E" w:rsidRDefault="00E779CC" w:rsidP="008577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779CC" w:rsidRPr="000E273E" w:rsidRDefault="00E779CC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  <w:r w:rsidR="00751E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BA0C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bookmarkStart w:id="0" w:name="_GoBack"/>
      <w:bookmarkEnd w:id="0"/>
      <w:r w:rsidR="00751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751E8B">
        <w:rPr>
          <w:rFonts w:ascii="Times New Roman" w:hAnsi="Times New Roman" w:cs="Times New Roman"/>
          <w:b/>
          <w:bCs/>
          <w:sz w:val="24"/>
          <w:szCs w:val="24"/>
        </w:rPr>
        <w:t>Назарова О.С.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E779CC" w:rsidRDefault="00E779CC" w:rsidP="00BA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43419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E779CC" w:rsidRPr="0067055E" w:rsidRDefault="00E779CC" w:rsidP="00BA0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55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79CC" w:rsidRPr="0067055E" w:rsidRDefault="00E779CC" w:rsidP="0054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CC" w:rsidRPr="0067055E" w:rsidRDefault="00E779CC" w:rsidP="00D85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CC" w:rsidRPr="0067055E" w:rsidRDefault="00E779CC" w:rsidP="004341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sectPr w:rsidR="00E779CC" w:rsidRPr="0067055E" w:rsidSect="00B356CC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</w:lvl>
    <w:lvl w:ilvl="2" w:tplc="0419001B">
      <w:start w:val="1"/>
      <w:numFmt w:val="lowerRoman"/>
      <w:lvlText w:val="%3."/>
      <w:lvlJc w:val="right"/>
      <w:pPr>
        <w:ind w:left="2628" w:hanging="180"/>
      </w:pPr>
    </w:lvl>
    <w:lvl w:ilvl="3" w:tplc="0419000F">
      <w:start w:val="1"/>
      <w:numFmt w:val="decimal"/>
      <w:lvlText w:val="%4."/>
      <w:lvlJc w:val="left"/>
      <w:pPr>
        <w:ind w:left="3348" w:hanging="360"/>
      </w:pPr>
    </w:lvl>
    <w:lvl w:ilvl="4" w:tplc="04190019">
      <w:start w:val="1"/>
      <w:numFmt w:val="lowerLetter"/>
      <w:lvlText w:val="%5."/>
      <w:lvlJc w:val="left"/>
      <w:pPr>
        <w:ind w:left="4068" w:hanging="360"/>
      </w:pPr>
    </w:lvl>
    <w:lvl w:ilvl="5" w:tplc="0419001B">
      <w:start w:val="1"/>
      <w:numFmt w:val="lowerRoman"/>
      <w:lvlText w:val="%6."/>
      <w:lvlJc w:val="right"/>
      <w:pPr>
        <w:ind w:left="4788" w:hanging="180"/>
      </w:pPr>
    </w:lvl>
    <w:lvl w:ilvl="6" w:tplc="0419000F">
      <w:start w:val="1"/>
      <w:numFmt w:val="decimal"/>
      <w:lvlText w:val="%7."/>
      <w:lvlJc w:val="left"/>
      <w:pPr>
        <w:ind w:left="5508" w:hanging="360"/>
      </w:pPr>
    </w:lvl>
    <w:lvl w:ilvl="7" w:tplc="04190019">
      <w:start w:val="1"/>
      <w:numFmt w:val="lowerLetter"/>
      <w:lvlText w:val="%8."/>
      <w:lvlJc w:val="left"/>
      <w:pPr>
        <w:ind w:left="6228" w:hanging="360"/>
      </w:pPr>
    </w:lvl>
    <w:lvl w:ilvl="8" w:tplc="0419001B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B8B557D"/>
    <w:multiLevelType w:val="hybridMultilevel"/>
    <w:tmpl w:val="B47A5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B43B53"/>
    <w:multiLevelType w:val="hybridMultilevel"/>
    <w:tmpl w:val="D0969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4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33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1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2"/>
  </w:num>
  <w:num w:numId="22">
    <w:abstractNumId w:val="15"/>
  </w:num>
  <w:num w:numId="23">
    <w:abstractNumId w:val="36"/>
  </w:num>
  <w:num w:numId="24">
    <w:abstractNumId w:val="11"/>
  </w:num>
  <w:num w:numId="25">
    <w:abstractNumId w:val="34"/>
  </w:num>
  <w:num w:numId="26">
    <w:abstractNumId w:val="28"/>
  </w:num>
  <w:num w:numId="27">
    <w:abstractNumId w:val="30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5"/>
  </w:num>
  <w:num w:numId="36">
    <w:abstractNumId w:val="18"/>
  </w:num>
  <w:num w:numId="37">
    <w:abstractNumId w:val="2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A97"/>
    <w:rsid w:val="00000952"/>
    <w:rsid w:val="00002A6F"/>
    <w:rsid w:val="00003E35"/>
    <w:rsid w:val="0001259F"/>
    <w:rsid w:val="00022FD0"/>
    <w:rsid w:val="00044653"/>
    <w:rsid w:val="0005303D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17F35"/>
    <w:rsid w:val="00123D31"/>
    <w:rsid w:val="001424E1"/>
    <w:rsid w:val="00146B11"/>
    <w:rsid w:val="001551F5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0E40"/>
    <w:rsid w:val="001A2415"/>
    <w:rsid w:val="001A3585"/>
    <w:rsid w:val="001B1079"/>
    <w:rsid w:val="001B7B84"/>
    <w:rsid w:val="001D0445"/>
    <w:rsid w:val="001D683F"/>
    <w:rsid w:val="001D6DAC"/>
    <w:rsid w:val="001E3C72"/>
    <w:rsid w:val="001E452C"/>
    <w:rsid w:val="001E55F5"/>
    <w:rsid w:val="001E5703"/>
    <w:rsid w:val="00207615"/>
    <w:rsid w:val="00210447"/>
    <w:rsid w:val="00212E03"/>
    <w:rsid w:val="002146DE"/>
    <w:rsid w:val="00215DDB"/>
    <w:rsid w:val="002313BE"/>
    <w:rsid w:val="0023268E"/>
    <w:rsid w:val="002345A7"/>
    <w:rsid w:val="00237679"/>
    <w:rsid w:val="00271378"/>
    <w:rsid w:val="00274C3D"/>
    <w:rsid w:val="002A77EB"/>
    <w:rsid w:val="002A790D"/>
    <w:rsid w:val="002C0B3E"/>
    <w:rsid w:val="002C2747"/>
    <w:rsid w:val="002C509F"/>
    <w:rsid w:val="002C609F"/>
    <w:rsid w:val="002D1CCB"/>
    <w:rsid w:val="002D5668"/>
    <w:rsid w:val="002D7FB2"/>
    <w:rsid w:val="002E31C5"/>
    <w:rsid w:val="002F18CA"/>
    <w:rsid w:val="002F1E76"/>
    <w:rsid w:val="002F5A35"/>
    <w:rsid w:val="00304133"/>
    <w:rsid w:val="00305EFC"/>
    <w:rsid w:val="0030607E"/>
    <w:rsid w:val="00311B72"/>
    <w:rsid w:val="00327E34"/>
    <w:rsid w:val="0033094C"/>
    <w:rsid w:val="00331DC1"/>
    <w:rsid w:val="003350DE"/>
    <w:rsid w:val="00344CE9"/>
    <w:rsid w:val="0034681C"/>
    <w:rsid w:val="003470D6"/>
    <w:rsid w:val="00352677"/>
    <w:rsid w:val="00372991"/>
    <w:rsid w:val="003857C0"/>
    <w:rsid w:val="00394CF6"/>
    <w:rsid w:val="003963BE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0091A"/>
    <w:rsid w:val="00426314"/>
    <w:rsid w:val="00434197"/>
    <w:rsid w:val="00434390"/>
    <w:rsid w:val="004547D6"/>
    <w:rsid w:val="00454C8A"/>
    <w:rsid w:val="00456BB7"/>
    <w:rsid w:val="00457711"/>
    <w:rsid w:val="0047209B"/>
    <w:rsid w:val="004744F5"/>
    <w:rsid w:val="00486C0C"/>
    <w:rsid w:val="00491D73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07509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80C7E"/>
    <w:rsid w:val="005926C9"/>
    <w:rsid w:val="00593CAE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07F7E"/>
    <w:rsid w:val="006115CB"/>
    <w:rsid w:val="00615CE7"/>
    <w:rsid w:val="00627FAC"/>
    <w:rsid w:val="00630201"/>
    <w:rsid w:val="00640024"/>
    <w:rsid w:val="00641EFA"/>
    <w:rsid w:val="0064338D"/>
    <w:rsid w:val="00643B1F"/>
    <w:rsid w:val="00662EDD"/>
    <w:rsid w:val="00663C79"/>
    <w:rsid w:val="00664C40"/>
    <w:rsid w:val="00667F28"/>
    <w:rsid w:val="0067055E"/>
    <w:rsid w:val="006711EC"/>
    <w:rsid w:val="00686566"/>
    <w:rsid w:val="00690C7D"/>
    <w:rsid w:val="006A002E"/>
    <w:rsid w:val="006A3DB2"/>
    <w:rsid w:val="006B2AA0"/>
    <w:rsid w:val="006B737C"/>
    <w:rsid w:val="006C687D"/>
    <w:rsid w:val="006E1EAF"/>
    <w:rsid w:val="006E609B"/>
    <w:rsid w:val="006F782B"/>
    <w:rsid w:val="00702FC2"/>
    <w:rsid w:val="007049FC"/>
    <w:rsid w:val="00704FD3"/>
    <w:rsid w:val="007251C9"/>
    <w:rsid w:val="00732AC9"/>
    <w:rsid w:val="00743FCF"/>
    <w:rsid w:val="00751E8B"/>
    <w:rsid w:val="007532A9"/>
    <w:rsid w:val="00753DE6"/>
    <w:rsid w:val="00755A4C"/>
    <w:rsid w:val="00756D44"/>
    <w:rsid w:val="00761E32"/>
    <w:rsid w:val="00770A97"/>
    <w:rsid w:val="007723D5"/>
    <w:rsid w:val="00774A97"/>
    <w:rsid w:val="0077583D"/>
    <w:rsid w:val="00783CBD"/>
    <w:rsid w:val="00786C32"/>
    <w:rsid w:val="0079408F"/>
    <w:rsid w:val="007A0BB1"/>
    <w:rsid w:val="007A164E"/>
    <w:rsid w:val="007A26FA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0738"/>
    <w:rsid w:val="00823D57"/>
    <w:rsid w:val="008306B4"/>
    <w:rsid w:val="00832CC2"/>
    <w:rsid w:val="00841CF7"/>
    <w:rsid w:val="00843FCA"/>
    <w:rsid w:val="0084550D"/>
    <w:rsid w:val="0085770E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903"/>
    <w:rsid w:val="009C5068"/>
    <w:rsid w:val="009E1B13"/>
    <w:rsid w:val="009F6EB8"/>
    <w:rsid w:val="00A24067"/>
    <w:rsid w:val="00A34722"/>
    <w:rsid w:val="00A35B39"/>
    <w:rsid w:val="00A4085D"/>
    <w:rsid w:val="00A65E63"/>
    <w:rsid w:val="00A76942"/>
    <w:rsid w:val="00AA1B4D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E5ADD"/>
    <w:rsid w:val="00AF098D"/>
    <w:rsid w:val="00AF317C"/>
    <w:rsid w:val="00B12C76"/>
    <w:rsid w:val="00B1388C"/>
    <w:rsid w:val="00B13F6E"/>
    <w:rsid w:val="00B14947"/>
    <w:rsid w:val="00B24733"/>
    <w:rsid w:val="00B356CC"/>
    <w:rsid w:val="00B35974"/>
    <w:rsid w:val="00B45995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C0F"/>
    <w:rsid w:val="00BA0DA3"/>
    <w:rsid w:val="00BA1DF8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1A40"/>
    <w:rsid w:val="00C2439E"/>
    <w:rsid w:val="00C346D7"/>
    <w:rsid w:val="00C40343"/>
    <w:rsid w:val="00C41DA5"/>
    <w:rsid w:val="00C46905"/>
    <w:rsid w:val="00C65EFB"/>
    <w:rsid w:val="00C753C6"/>
    <w:rsid w:val="00C76624"/>
    <w:rsid w:val="00C77C6B"/>
    <w:rsid w:val="00CB5AE3"/>
    <w:rsid w:val="00CC33E5"/>
    <w:rsid w:val="00CD078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97EE7"/>
    <w:rsid w:val="00DA0A44"/>
    <w:rsid w:val="00DA166A"/>
    <w:rsid w:val="00DB02EF"/>
    <w:rsid w:val="00DB1D36"/>
    <w:rsid w:val="00DC3175"/>
    <w:rsid w:val="00DD0984"/>
    <w:rsid w:val="00DD17D5"/>
    <w:rsid w:val="00DD2D21"/>
    <w:rsid w:val="00DD4563"/>
    <w:rsid w:val="00DD6465"/>
    <w:rsid w:val="00DD6BA1"/>
    <w:rsid w:val="00DD7A0F"/>
    <w:rsid w:val="00DE743D"/>
    <w:rsid w:val="00DF0F4E"/>
    <w:rsid w:val="00DF52DF"/>
    <w:rsid w:val="00DF57CB"/>
    <w:rsid w:val="00E013B8"/>
    <w:rsid w:val="00E06059"/>
    <w:rsid w:val="00E0674E"/>
    <w:rsid w:val="00E12E66"/>
    <w:rsid w:val="00E151F6"/>
    <w:rsid w:val="00E21BE3"/>
    <w:rsid w:val="00E30224"/>
    <w:rsid w:val="00E35935"/>
    <w:rsid w:val="00E364FA"/>
    <w:rsid w:val="00E36E12"/>
    <w:rsid w:val="00E60640"/>
    <w:rsid w:val="00E744AF"/>
    <w:rsid w:val="00E779CC"/>
    <w:rsid w:val="00E806ED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0AE"/>
    <w:rsid w:val="00ED7FAC"/>
    <w:rsid w:val="00EE0070"/>
    <w:rsid w:val="00EE14CA"/>
    <w:rsid w:val="00EE5881"/>
    <w:rsid w:val="00F100A2"/>
    <w:rsid w:val="00F30942"/>
    <w:rsid w:val="00F331D8"/>
    <w:rsid w:val="00F41992"/>
    <w:rsid w:val="00F4411F"/>
    <w:rsid w:val="00F53C24"/>
    <w:rsid w:val="00F549C6"/>
    <w:rsid w:val="00F6424C"/>
    <w:rsid w:val="00F64B41"/>
    <w:rsid w:val="00F65116"/>
    <w:rsid w:val="00F817EC"/>
    <w:rsid w:val="00F818AA"/>
    <w:rsid w:val="00F82D33"/>
    <w:rsid w:val="00F917C2"/>
    <w:rsid w:val="00F92450"/>
    <w:rsid w:val="00FC4E82"/>
    <w:rsid w:val="00FC7AB8"/>
    <w:rsid w:val="00FD1662"/>
    <w:rsid w:val="00FD1930"/>
    <w:rsid w:val="00FD3C65"/>
    <w:rsid w:val="00FD6249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A97"/>
    <w:pPr>
      <w:ind w:left="720"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917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b/>
      <w:bCs/>
    </w:rPr>
  </w:style>
  <w:style w:type="character" w:customStyle="1" w:styleId="apple-converted-space">
    <w:name w:val="apple-converted-space"/>
    <w:uiPriority w:val="99"/>
    <w:rsid w:val="00FD1930"/>
  </w:style>
  <w:style w:type="paragraph" w:styleId="aa">
    <w:name w:val="No Spacing"/>
    <w:uiPriority w:val="99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7E13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61E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61E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3963BE"/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rsid w:val="00DD7A0F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lotzkaja.lyudmil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en77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ilmarina@mail.ru" TargetMode="External"/><Relationship Id="rId11" Type="http://schemas.openxmlformats.org/officeDocument/2006/relationships/hyperlink" Target="mailto:svetarudn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mara_ar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godaevas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 отчет </dc:title>
  <dc:subject/>
  <dc:creator>марина</dc:creator>
  <cp:keywords/>
  <dc:description/>
  <cp:lastModifiedBy>Анна Павловна Протопопова</cp:lastModifiedBy>
  <cp:revision>20</cp:revision>
  <cp:lastPrinted>2016-03-18T07:18:00Z</cp:lastPrinted>
  <dcterms:created xsi:type="dcterms:W3CDTF">2025-05-30T05:04:00Z</dcterms:created>
  <dcterms:modified xsi:type="dcterms:W3CDTF">2025-06-24T02:36:00Z</dcterms:modified>
</cp:coreProperties>
</file>