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843FCA">
        <w:rPr>
          <w:rFonts w:ascii="Times New Roman" w:hAnsi="Times New Roman"/>
          <w:b/>
          <w:sz w:val="24"/>
          <w:szCs w:val="24"/>
        </w:rPr>
        <w:t>химии</w:t>
      </w:r>
    </w:p>
    <w:p w:rsidR="007A164E" w:rsidRPr="00801F12" w:rsidRDefault="00865C6B" w:rsidP="00801F12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4A233C" w:rsidRPr="00BB6A85">
        <w:t>«Формирование функциональной грамотности на уроках русского языка и литературы»</w:t>
      </w:r>
    </w:p>
    <w:p w:rsidR="00547303" w:rsidRDefault="00547303" w:rsidP="00547303">
      <w:pPr>
        <w:pStyle w:val="aa"/>
        <w:jc w:val="both"/>
        <w:rPr>
          <w:b/>
          <w:bCs/>
        </w:rPr>
      </w:pP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547303" w:rsidRDefault="004A233C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A85">
        <w:rPr>
          <w:rFonts w:ascii="Times New Roman" w:hAnsi="Times New Roman"/>
          <w:sz w:val="24"/>
          <w:szCs w:val="24"/>
        </w:rPr>
        <w:t>Совершенствование уровня педагогического мастерства учителей, компетентности в области русского языка и литературы в условиях реализации ФГОС и модернизации системы образования в части применения активных способов и приёмов формирования читательской грамотности обучающихся.</w:t>
      </w:r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2C0B2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394CF6" w:rsidRDefault="00394CF6" w:rsidP="00823D57">
            <w:pPr>
              <w:pStyle w:val="aa"/>
              <w:jc w:val="both"/>
              <w:rPr>
                <w:rFonts w:eastAsia="Calibri"/>
              </w:rPr>
            </w:pPr>
          </w:p>
          <w:p w:rsidR="004A233C" w:rsidRPr="00BB6A85" w:rsidRDefault="004A233C" w:rsidP="004A2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A85">
              <w:rPr>
                <w:rFonts w:ascii="Times New Roman" w:hAnsi="Times New Roman"/>
                <w:sz w:val="24"/>
                <w:szCs w:val="24"/>
              </w:rPr>
              <w:t>Планирование, проектирование уроков, внеклассных мероприятий, направленных на развитие читательской грамотности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47303" w:rsidRPr="00823D57" w:rsidRDefault="00547303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94CF6" w:rsidRPr="005B17DF" w:rsidRDefault="004A233C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561CF8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A4">
              <w:rPr>
                <w:rFonts w:ascii="Times New Roman" w:hAnsi="Times New Roman"/>
                <w:sz w:val="24"/>
                <w:szCs w:val="24"/>
              </w:rPr>
              <w:t xml:space="preserve">Запланированные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Pr="00DD0EA4">
              <w:rPr>
                <w:rFonts w:ascii="Times New Roman" w:hAnsi="Times New Roman"/>
                <w:sz w:val="24"/>
                <w:szCs w:val="24"/>
              </w:rPr>
              <w:t>учебный год мероприятия выполнены в полном объеме. В следующем учебном году работа по реализации данной задачи будет продолжена.</w:t>
            </w:r>
          </w:p>
        </w:tc>
      </w:tr>
      <w:tr w:rsidR="00394CF6" w:rsidRPr="005B17DF" w:rsidTr="00561DF2">
        <w:tc>
          <w:tcPr>
            <w:tcW w:w="5422" w:type="dxa"/>
          </w:tcPr>
          <w:p w:rsidR="00394CF6" w:rsidRDefault="00394CF6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303" w:rsidRPr="005B17DF" w:rsidRDefault="004A233C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A85">
              <w:rPr>
                <w:rFonts w:ascii="Times New Roman" w:hAnsi="Times New Roman"/>
                <w:sz w:val="24"/>
                <w:szCs w:val="24"/>
              </w:rPr>
              <w:t>Выявление, изучение, обобщение и распространение творческого опыта педагогов через мастер-классы, практические занятия, семинары.</w:t>
            </w: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4A233C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4A233C" w:rsidRDefault="004A233C" w:rsidP="004A2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3C">
              <w:rPr>
                <w:rFonts w:ascii="Times New Roman" w:eastAsia="Times New Roman" w:hAnsi="Times New Roman"/>
                <w:sz w:val="24"/>
                <w:szCs w:val="24"/>
              </w:rPr>
              <w:t xml:space="preserve">Ограничительные меры по </w:t>
            </w:r>
            <w:proofErr w:type="spellStart"/>
            <w:r w:rsidRPr="004A233C">
              <w:rPr>
                <w:rFonts w:ascii="Times New Roman" w:eastAsia="Times New Roman" w:hAnsi="Times New Roman"/>
                <w:sz w:val="24"/>
                <w:szCs w:val="24"/>
              </w:rPr>
              <w:t>ковиду</w:t>
            </w:r>
            <w:proofErr w:type="spellEnd"/>
            <w:r w:rsidRPr="004A233C">
              <w:rPr>
                <w:rFonts w:ascii="Times New Roman" w:eastAsia="Times New Roman" w:hAnsi="Times New Roman"/>
                <w:sz w:val="24"/>
                <w:szCs w:val="24"/>
              </w:rPr>
              <w:t xml:space="preserve"> внесли изменения, не все запланированные мероприятия удалось провести, формы проведения были также откорректированы. </w:t>
            </w:r>
          </w:p>
        </w:tc>
      </w:tr>
    </w:tbl>
    <w:p w:rsidR="00E21BE3" w:rsidRPr="005B17DF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6"/>
        <w:gridCol w:w="3240"/>
        <w:gridCol w:w="1734"/>
      </w:tblGrid>
      <w:tr w:rsidR="00DD4563" w:rsidRPr="005B17DF" w:rsidTr="00DD4563">
        <w:trPr>
          <w:jc w:val="center"/>
        </w:trPr>
        <w:tc>
          <w:tcPr>
            <w:tcW w:w="5337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970F96" w:rsidRDefault="00970F96" w:rsidP="00970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F9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835" w:type="dxa"/>
          </w:tcPr>
          <w:p w:rsidR="00547303" w:rsidRPr="00970F96" w:rsidRDefault="00970F96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F96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606" w:type="dxa"/>
          </w:tcPr>
          <w:p w:rsidR="00547303" w:rsidRPr="000C07E5" w:rsidRDefault="004777B5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547303" w:rsidRPr="007F023A" w:rsidRDefault="007F023A" w:rsidP="007F02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23A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средних образовательных организаций, обладающие </w:t>
            </w:r>
            <w:r w:rsidRPr="007F02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литературными способностями.</w:t>
            </w:r>
          </w:p>
        </w:tc>
        <w:tc>
          <w:tcPr>
            <w:tcW w:w="1734" w:type="dxa"/>
          </w:tcPr>
          <w:p w:rsidR="00547303" w:rsidRPr="005B17DF" w:rsidRDefault="001A38B0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970F96" w:rsidRDefault="00970F96" w:rsidP="00970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F9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ВСОШ по русскому языку и литературе.</w:t>
            </w:r>
          </w:p>
        </w:tc>
        <w:tc>
          <w:tcPr>
            <w:tcW w:w="2835" w:type="dxa"/>
          </w:tcPr>
          <w:p w:rsidR="00547303" w:rsidRPr="00970F96" w:rsidRDefault="00970F96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F96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606" w:type="dxa"/>
          </w:tcPr>
          <w:p w:rsidR="00547303" w:rsidRPr="000C07E5" w:rsidRDefault="004777B5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="000C07E5" w:rsidRPr="000C07E5">
              <w:rPr>
                <w:rFonts w:ascii="Times New Roman" w:hAnsi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3240" w:type="dxa"/>
          </w:tcPr>
          <w:p w:rsidR="00547303" w:rsidRPr="007F023A" w:rsidRDefault="007F023A" w:rsidP="007F02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23A">
              <w:rPr>
                <w:rFonts w:ascii="Times New Roman" w:hAnsi="Times New Roman"/>
                <w:sz w:val="24"/>
                <w:szCs w:val="24"/>
              </w:rPr>
              <w:t>Школьни</w:t>
            </w:r>
            <w:r w:rsidR="004777B5">
              <w:rPr>
                <w:rFonts w:ascii="Times New Roman" w:hAnsi="Times New Roman"/>
                <w:sz w:val="24"/>
                <w:szCs w:val="24"/>
              </w:rPr>
              <w:t>ки, победившие в  школьном этапе</w:t>
            </w:r>
            <w:r w:rsidRPr="007F023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текущего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547303" w:rsidRPr="005B17DF" w:rsidRDefault="00EE0526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1781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970F96" w:rsidRDefault="004777B5" w:rsidP="00970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конкурс сочинений</w:t>
            </w:r>
            <w:r w:rsidR="00970F96" w:rsidRPr="00970F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2835" w:type="dxa"/>
          </w:tcPr>
          <w:p w:rsidR="00547303" w:rsidRPr="00970F96" w:rsidRDefault="00970F96" w:rsidP="007F0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F96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06" w:type="dxa"/>
          </w:tcPr>
          <w:p w:rsidR="00547303" w:rsidRPr="000C07E5" w:rsidRDefault="000C07E5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7E5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547303" w:rsidRDefault="007F023A" w:rsidP="007F02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23A">
              <w:rPr>
                <w:rFonts w:ascii="Times New Roman" w:hAnsi="Times New Roman"/>
                <w:bCs/>
                <w:sz w:val="24"/>
                <w:szCs w:val="24"/>
              </w:rPr>
              <w:t>Учащиеся средних образовательных организаций, обладающие литературными способностями.</w:t>
            </w:r>
          </w:p>
        </w:tc>
        <w:tc>
          <w:tcPr>
            <w:tcW w:w="1734" w:type="dxa"/>
          </w:tcPr>
          <w:p w:rsidR="00547303" w:rsidRPr="005B17DF" w:rsidRDefault="00F72330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547303" w:rsidRPr="00970F96" w:rsidRDefault="004777B5" w:rsidP="00970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конкурс чтецов</w:t>
            </w:r>
            <w:r w:rsidR="00970F96" w:rsidRPr="00970F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«Живая классика».</w:t>
            </w:r>
          </w:p>
        </w:tc>
        <w:tc>
          <w:tcPr>
            <w:tcW w:w="2835" w:type="dxa"/>
          </w:tcPr>
          <w:p w:rsidR="00547303" w:rsidRPr="00970F96" w:rsidRDefault="00970F96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F96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606" w:type="dxa"/>
          </w:tcPr>
          <w:p w:rsidR="00547303" w:rsidRPr="000C07E5" w:rsidRDefault="000C07E5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7E5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547303" w:rsidRPr="007F023A" w:rsidRDefault="007F023A" w:rsidP="007F02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23A">
              <w:rPr>
                <w:rFonts w:ascii="Times New Roman" w:hAnsi="Times New Roman"/>
                <w:bCs/>
                <w:sz w:val="24"/>
                <w:szCs w:val="24"/>
              </w:rPr>
              <w:t>Конкурс юных чтецов, одаренные дети в области литературного чтения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547303" w:rsidRPr="005B17DF" w:rsidRDefault="00F72330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4777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82B">
        <w:rPr>
          <w:rFonts w:ascii="Times New Roman" w:hAnsi="Times New Roman"/>
          <w:b/>
          <w:bCs/>
          <w:sz w:val="24"/>
          <w:szCs w:val="24"/>
        </w:rPr>
        <w:t>год</w:t>
      </w:r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4A233C">
        <w:rPr>
          <w:rFonts w:ascii="Times New Roman" w:hAnsi="Times New Roman"/>
          <w:b/>
          <w:sz w:val="24"/>
          <w:szCs w:val="24"/>
        </w:rPr>
        <w:t xml:space="preserve"> - 5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A35" w:rsidRPr="00AF238E" w:rsidRDefault="002F5A35" w:rsidP="00AF238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="00104CB1">
        <w:rPr>
          <w:rFonts w:ascii="Times New Roman" w:hAnsi="Times New Roman"/>
          <w:bCs/>
          <w:sz w:val="24"/>
          <w:szCs w:val="24"/>
        </w:rPr>
        <w:t xml:space="preserve">круглых столов </w:t>
      </w:r>
      <w:r w:rsidR="00574B61">
        <w:rPr>
          <w:rFonts w:ascii="Times New Roman" w:hAnsi="Times New Roman"/>
          <w:bCs/>
          <w:sz w:val="24"/>
          <w:szCs w:val="24"/>
        </w:rPr>
        <w:t>–</w:t>
      </w:r>
      <w:r w:rsidR="00801F12">
        <w:rPr>
          <w:rFonts w:ascii="Times New Roman" w:hAnsi="Times New Roman"/>
          <w:bCs/>
          <w:sz w:val="24"/>
          <w:szCs w:val="24"/>
        </w:rPr>
        <w:t xml:space="preserve"> 1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Pr="00871A0E">
        <w:rPr>
          <w:rFonts w:ascii="Times New Roman" w:hAnsi="Times New Roman"/>
          <w:bCs/>
          <w:sz w:val="24"/>
          <w:szCs w:val="24"/>
        </w:rPr>
        <w:t>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>чая встреча творческой групп</w:t>
      </w:r>
      <w:r w:rsidR="00574B61">
        <w:rPr>
          <w:rFonts w:ascii="Times New Roman" w:hAnsi="Times New Roman"/>
          <w:bCs/>
          <w:sz w:val="24"/>
          <w:szCs w:val="24"/>
        </w:rPr>
        <w:t>ы</w:t>
      </w:r>
      <w:r w:rsidR="005A245C">
        <w:rPr>
          <w:rFonts w:ascii="Times New Roman" w:hAnsi="Times New Roman"/>
          <w:bCs/>
          <w:sz w:val="24"/>
          <w:szCs w:val="24"/>
        </w:rPr>
        <w:t xml:space="preserve"> – </w:t>
      </w:r>
      <w:r w:rsidR="00801F12">
        <w:rPr>
          <w:rFonts w:ascii="Times New Roman" w:hAnsi="Times New Roman"/>
          <w:bCs/>
          <w:sz w:val="24"/>
          <w:szCs w:val="24"/>
        </w:rPr>
        <w:t>1, проблемный семинар – 3</w:t>
      </w:r>
      <w:r w:rsidR="00871A0E" w:rsidRPr="00871A0E">
        <w:rPr>
          <w:rFonts w:ascii="Times New Roman" w:hAnsi="Times New Roman"/>
          <w:bCs/>
          <w:sz w:val="24"/>
          <w:szCs w:val="24"/>
        </w:rPr>
        <w:t>.</w:t>
      </w:r>
    </w:p>
    <w:p w:rsidR="00394CF6" w:rsidRPr="00F8695B" w:rsidRDefault="004E1428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95B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F8695B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F869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 w:rsidRPr="00F8695B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Pr="00F8695B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 w:rsidRPr="00F8695B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F869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94CF6" w:rsidRPr="00F8695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394CF6" w:rsidRPr="00F8695B">
        <w:rPr>
          <w:rFonts w:ascii="Times New Roman" w:hAnsi="Times New Roman"/>
          <w:b/>
          <w:bCs/>
          <w:sz w:val="24"/>
          <w:szCs w:val="24"/>
        </w:rPr>
        <w:t>:</w:t>
      </w:r>
      <w:r w:rsidR="005F0DA2" w:rsidRPr="00F869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0769" w:rsidRPr="00F8695B" w:rsidRDefault="00225440" w:rsidP="0022544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95B">
        <w:rPr>
          <w:rFonts w:ascii="Times New Roman" w:hAnsi="Times New Roman"/>
          <w:bCs/>
          <w:sz w:val="24"/>
          <w:szCs w:val="24"/>
        </w:rPr>
        <w:t>У</w:t>
      </w:r>
      <w:r w:rsidR="00DE2591">
        <w:rPr>
          <w:rFonts w:ascii="Times New Roman" w:hAnsi="Times New Roman"/>
          <w:bCs/>
          <w:sz w:val="24"/>
          <w:szCs w:val="24"/>
        </w:rPr>
        <w:t>чителя Г</w:t>
      </w:r>
      <w:r w:rsidR="00F90769" w:rsidRPr="00F8695B">
        <w:rPr>
          <w:rFonts w:ascii="Times New Roman" w:hAnsi="Times New Roman"/>
          <w:bCs/>
          <w:sz w:val="24"/>
          <w:szCs w:val="24"/>
        </w:rPr>
        <w:t>МО активно сотрудничают</w:t>
      </w:r>
      <w:r w:rsidR="00F90769" w:rsidRPr="00F869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769" w:rsidRPr="00F8695B">
        <w:rPr>
          <w:rFonts w:ascii="Times New Roman" w:hAnsi="Times New Roman"/>
          <w:bCs/>
          <w:sz w:val="24"/>
          <w:szCs w:val="24"/>
        </w:rPr>
        <w:t>с</w:t>
      </w:r>
      <w:r w:rsidR="00F90769" w:rsidRPr="00F869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769" w:rsidRPr="00F8695B">
        <w:rPr>
          <w:rFonts w:ascii="Times New Roman" w:hAnsi="Times New Roman"/>
          <w:bCs/>
          <w:sz w:val="24"/>
          <w:szCs w:val="24"/>
        </w:rPr>
        <w:t>КГБОУ ДПО КИПК РО, КГПУ им. В.</w:t>
      </w:r>
      <w:r w:rsidR="00C070D3">
        <w:rPr>
          <w:rFonts w:ascii="Times New Roman" w:hAnsi="Times New Roman"/>
          <w:bCs/>
          <w:sz w:val="24"/>
          <w:szCs w:val="24"/>
        </w:rPr>
        <w:t xml:space="preserve"> </w:t>
      </w:r>
      <w:r w:rsidR="00F90769" w:rsidRPr="00F8695B">
        <w:rPr>
          <w:rFonts w:ascii="Times New Roman" w:hAnsi="Times New Roman"/>
          <w:bCs/>
          <w:sz w:val="24"/>
          <w:szCs w:val="24"/>
        </w:rPr>
        <w:t>П.</w:t>
      </w:r>
      <w:r w:rsidR="00C070D3">
        <w:rPr>
          <w:rFonts w:ascii="Times New Roman" w:hAnsi="Times New Roman"/>
          <w:bCs/>
          <w:sz w:val="24"/>
          <w:szCs w:val="24"/>
        </w:rPr>
        <w:t xml:space="preserve"> </w:t>
      </w:r>
      <w:r w:rsidR="00F90769" w:rsidRPr="00F8695B">
        <w:rPr>
          <w:rFonts w:ascii="Times New Roman" w:hAnsi="Times New Roman"/>
          <w:bCs/>
          <w:sz w:val="24"/>
          <w:szCs w:val="24"/>
        </w:rPr>
        <w:t>Астафьева, Литературным музеем им. В.</w:t>
      </w:r>
      <w:r w:rsidR="00C070D3">
        <w:rPr>
          <w:rFonts w:ascii="Times New Roman" w:hAnsi="Times New Roman"/>
          <w:bCs/>
          <w:sz w:val="24"/>
          <w:szCs w:val="24"/>
        </w:rPr>
        <w:t xml:space="preserve"> </w:t>
      </w:r>
      <w:r w:rsidR="00F90769" w:rsidRPr="00F8695B">
        <w:rPr>
          <w:rFonts w:ascii="Times New Roman" w:hAnsi="Times New Roman"/>
          <w:bCs/>
          <w:sz w:val="24"/>
          <w:szCs w:val="24"/>
        </w:rPr>
        <w:t>П.</w:t>
      </w:r>
      <w:r w:rsidR="00C070D3">
        <w:rPr>
          <w:rFonts w:ascii="Times New Roman" w:hAnsi="Times New Roman"/>
          <w:bCs/>
          <w:sz w:val="24"/>
          <w:szCs w:val="24"/>
        </w:rPr>
        <w:t xml:space="preserve"> </w:t>
      </w:r>
      <w:r w:rsidR="00F90769" w:rsidRPr="00F8695B">
        <w:rPr>
          <w:rFonts w:ascii="Times New Roman" w:hAnsi="Times New Roman"/>
          <w:bCs/>
          <w:sz w:val="24"/>
          <w:szCs w:val="24"/>
        </w:rPr>
        <w:t>Астафьева, Библиотекой-музеем им. В.</w:t>
      </w:r>
      <w:r w:rsidR="00C070D3">
        <w:rPr>
          <w:rFonts w:ascii="Times New Roman" w:hAnsi="Times New Roman"/>
          <w:bCs/>
          <w:sz w:val="24"/>
          <w:szCs w:val="24"/>
        </w:rPr>
        <w:t xml:space="preserve"> </w:t>
      </w:r>
      <w:r w:rsidR="00F90769" w:rsidRPr="00F8695B">
        <w:rPr>
          <w:rFonts w:ascii="Times New Roman" w:hAnsi="Times New Roman"/>
          <w:bCs/>
          <w:sz w:val="24"/>
          <w:szCs w:val="24"/>
        </w:rPr>
        <w:t>П.</w:t>
      </w:r>
      <w:r w:rsidR="00C070D3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F90769" w:rsidRPr="00F8695B">
        <w:rPr>
          <w:rFonts w:ascii="Times New Roman" w:hAnsi="Times New Roman"/>
          <w:bCs/>
          <w:sz w:val="24"/>
          <w:szCs w:val="24"/>
        </w:rPr>
        <w:t>Астафьева в с. Овсянка, СФУ, Центром тестирования Аэрокосмической школы и др.</w:t>
      </w:r>
    </w:p>
    <w:p w:rsidR="00225440" w:rsidRPr="00F8695B" w:rsidRDefault="00225440" w:rsidP="0022544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695B">
        <w:rPr>
          <w:rFonts w:ascii="Times New Roman" w:eastAsia="+mn-ea" w:hAnsi="Times New Roman"/>
          <w:bCs/>
          <w:shadow/>
          <w:kern w:val="24"/>
          <w:sz w:val="24"/>
          <w:szCs w:val="24"/>
        </w:rPr>
        <w:t xml:space="preserve">Привлечение Рябининой Л.А., </w:t>
      </w:r>
      <w:r w:rsidRPr="00F8695B">
        <w:rPr>
          <w:rFonts w:ascii="Times New Roman" w:eastAsia="+mn-ea" w:hAnsi="Times New Roman"/>
          <w:bCs/>
          <w:kern w:val="24"/>
          <w:sz w:val="24"/>
          <w:szCs w:val="24"/>
        </w:rPr>
        <w:t xml:space="preserve">заместителем директора по аналитической и методической работе ЦОКО, для участия в заседании РМО (декабрь 2020 года) </w:t>
      </w:r>
      <w:r w:rsidRPr="00F8695B">
        <w:rPr>
          <w:rFonts w:ascii="Times New Roman" w:hAnsi="Times New Roman"/>
          <w:sz w:val="24"/>
          <w:szCs w:val="24"/>
        </w:rPr>
        <w:t xml:space="preserve">«Смысловое чтение как универсальное учебное действие и средство формирования компетентности </w:t>
      </w:r>
      <w:proofErr w:type="gramStart"/>
      <w:r w:rsidRPr="00F869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695B">
        <w:rPr>
          <w:rFonts w:ascii="Times New Roman" w:hAnsi="Times New Roman"/>
          <w:sz w:val="24"/>
          <w:szCs w:val="24"/>
        </w:rPr>
        <w:t>».</w:t>
      </w:r>
    </w:p>
    <w:p w:rsidR="00394CF6" w:rsidRPr="00F8695B" w:rsidRDefault="004744F5" w:rsidP="00F8695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r w:rsidR="00394CF6"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ыводы:</w:t>
      </w:r>
    </w:p>
    <w:p w:rsidR="00394CF6" w:rsidRPr="00F8695B" w:rsidRDefault="00D2799A" w:rsidP="00F8695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94CF6"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Анализируя  деятельность </w:t>
      </w:r>
      <w:r w:rsidR="00BA0B1D"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Г</w:t>
      </w:r>
      <w:r w:rsidR="00394CF6"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МО, необходимо ответить на вопросы:</w:t>
      </w:r>
    </w:p>
    <w:p w:rsidR="00547303" w:rsidRPr="00F8695B" w:rsidRDefault="00394CF6" w:rsidP="00F869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Какой положительный опыт есть по организации деятельности </w:t>
      </w:r>
      <w:r w:rsidR="00BA0B1D" w:rsidRPr="00F8695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МО? </w:t>
      </w:r>
    </w:p>
    <w:p w:rsidR="00561CF8" w:rsidRPr="00F8695B" w:rsidRDefault="00BA0B1D" w:rsidP="00F8695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Положительным опытом работы Г</w:t>
      </w:r>
      <w:r w:rsidR="00561CF8" w:rsidRPr="00F8695B">
        <w:rPr>
          <w:rFonts w:ascii="Times New Roman" w:hAnsi="Times New Roman"/>
          <w:color w:val="000000" w:themeColor="text1"/>
          <w:sz w:val="24"/>
          <w:szCs w:val="24"/>
        </w:rPr>
        <w:t>МО можно считать:</w:t>
      </w:r>
    </w:p>
    <w:p w:rsidR="00561CF8" w:rsidRPr="00F8695B" w:rsidRDefault="00561CF8" w:rsidP="00F8695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ab/>
        <w:t>оказание практической, методической, интеллектуальной помощи педагогам;</w:t>
      </w:r>
    </w:p>
    <w:p w:rsidR="00561CF8" w:rsidRPr="00F8695B" w:rsidRDefault="00561CF8" w:rsidP="00F8695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ab/>
        <w:t>поддержка педагогической инициативы инновационных процессов и оценка состояния происходящих процессов, явлений и опыта;</w:t>
      </w:r>
    </w:p>
    <w:p w:rsidR="00561CF8" w:rsidRPr="00F8695B" w:rsidRDefault="00561CF8" w:rsidP="00F8695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ab/>
        <w:t>ознакомление с нормативно-правовыми документами, методическими разработками по предметам, методике преподавания;</w:t>
      </w:r>
    </w:p>
    <w:p w:rsidR="00561CF8" w:rsidRPr="00F8695B" w:rsidRDefault="00561CF8" w:rsidP="00F8695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ab/>
        <w:t>изучение актуального педагогического опыта;</w:t>
      </w:r>
    </w:p>
    <w:p w:rsidR="00561CF8" w:rsidRPr="00F8695B" w:rsidRDefault="00BA0B1D" w:rsidP="00F8695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ab/>
        <w:t>консультации руководителей</w:t>
      </w:r>
      <w:r w:rsidR="00561CF8"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 РМО по возникающим вопросам и проблемам в течение учебного года; </w:t>
      </w:r>
    </w:p>
    <w:p w:rsidR="00561CF8" w:rsidRPr="00F8695B" w:rsidRDefault="00561CF8" w:rsidP="00F8695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ab/>
        <w:t>работа с педагогами, имеющими различный уровень профессионального мастерства</w:t>
      </w:r>
    </w:p>
    <w:p w:rsidR="00394CF6" w:rsidRPr="00F8695B" w:rsidRDefault="00394CF6" w:rsidP="00F869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Реализуются ли основные направлени</w:t>
      </w:r>
      <w:r w:rsidR="00561CF8" w:rsidRPr="00F8695B">
        <w:rPr>
          <w:rFonts w:ascii="Times New Roman" w:hAnsi="Times New Roman"/>
          <w:color w:val="000000" w:themeColor="text1"/>
          <w:sz w:val="24"/>
          <w:szCs w:val="24"/>
        </w:rPr>
        <w:t>я развития системы образования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 че</w:t>
      </w:r>
      <w:r w:rsidR="00547303"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рез  деятельность </w:t>
      </w:r>
      <w:r w:rsidR="00BA0B1D" w:rsidRPr="00F8695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547303" w:rsidRPr="00F8695B">
        <w:rPr>
          <w:rFonts w:ascii="Times New Roman" w:hAnsi="Times New Roman"/>
          <w:color w:val="000000" w:themeColor="text1"/>
          <w:sz w:val="24"/>
          <w:szCs w:val="24"/>
        </w:rPr>
        <w:t>МО?</w:t>
      </w:r>
      <w:r w:rsidR="00561CF8"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61CF8" w:rsidRPr="00F8695B" w:rsidRDefault="00561CF8" w:rsidP="00F8695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в урочной и внеурочной деятельности используются инновационные технологии с учетом принципов системно-деятельностного подхода;</w:t>
      </w:r>
    </w:p>
    <w:p w:rsidR="00561CF8" w:rsidRPr="00F8695B" w:rsidRDefault="00561CF8" w:rsidP="00F8695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lastRenderedPageBreak/>
        <w:t>ведётся систематическая работа с одарёнными детьми;</w:t>
      </w:r>
    </w:p>
    <w:p w:rsidR="00561CF8" w:rsidRPr="00F8695B" w:rsidRDefault="00561CF8" w:rsidP="00F8695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регулярно совершенствуется уровень педагогического мастерства учителей (курсовая подготовка, аттестация учителей, методические недели, участие в Краевом фестивале русского языка, </w:t>
      </w:r>
      <w:proofErr w:type="spellStart"/>
      <w:r w:rsidRPr="00F8695B">
        <w:rPr>
          <w:rFonts w:ascii="Times New Roman" w:hAnsi="Times New Roman"/>
          <w:color w:val="000000" w:themeColor="text1"/>
          <w:sz w:val="24"/>
          <w:szCs w:val="24"/>
        </w:rPr>
        <w:t>взаимопосещение</w:t>
      </w:r>
      <w:proofErr w:type="spellEnd"/>
      <w:r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 уроков, обмен опытом и т. п.);</w:t>
      </w:r>
    </w:p>
    <w:p w:rsidR="00561CF8" w:rsidRPr="00F8695B" w:rsidRDefault="00561CF8" w:rsidP="00F8695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модели смешанного обучения (Смешанное обучение – сочетание различных форм организации образовательной деятельности: пр</w:t>
      </w:r>
      <w:r w:rsidR="00C070D3">
        <w:rPr>
          <w:rFonts w:ascii="Times New Roman" w:hAnsi="Times New Roman"/>
          <w:color w:val="000000" w:themeColor="text1"/>
          <w:sz w:val="24"/>
          <w:szCs w:val="24"/>
        </w:rPr>
        <w:t>оведение занятий, событий о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>флайн; обучение с применением дистанционных образовательных технологий при реализации образовательных программ; сетевые формы образования с применением дистанционных образовательных технологий)</w:t>
      </w:r>
    </w:p>
    <w:p w:rsidR="00394CF6" w:rsidRPr="00F8695B" w:rsidRDefault="00394CF6" w:rsidP="00F869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Какие формы работы востребованы в деятельности </w:t>
      </w:r>
      <w:r w:rsidR="00BA0B1D" w:rsidRPr="00F8695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>МО?</w:t>
      </w:r>
      <w:r w:rsidR="002345A7"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F96" w:rsidRPr="00F869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Востребованы вебинары, дистанционные формы взаимодействия (т.к. учителя имеют максимальную нагрузку на рабочем месте и лично присутствовать на мероприятиях не всегда удаётся, тем более в  связи с ограничительными мерами по </w:t>
      </w:r>
      <w:proofErr w:type="spellStart"/>
      <w:r w:rsidR="00970F96" w:rsidRPr="00F8695B">
        <w:rPr>
          <w:rFonts w:ascii="Times New Roman" w:eastAsia="Times New Roman" w:hAnsi="Times New Roman"/>
          <w:color w:val="000000" w:themeColor="text1"/>
          <w:sz w:val="24"/>
          <w:szCs w:val="24"/>
        </w:rPr>
        <w:t>ковиду</w:t>
      </w:r>
      <w:proofErr w:type="spellEnd"/>
      <w:r w:rsidR="00970F96" w:rsidRPr="00F8695B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394CF6" w:rsidRPr="00F8695B" w:rsidRDefault="00394CF6" w:rsidP="00F869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>Какие формы работы не востребованы в деятельности МО?</w:t>
      </w:r>
      <w:r w:rsidR="002345A7"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F96" w:rsidRPr="00F8695B"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394CF6" w:rsidRPr="00F8695B" w:rsidRDefault="00394CF6" w:rsidP="00F869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Проблем</w:t>
      </w:r>
      <w:r w:rsidR="00B356CC"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ы</w:t>
      </w:r>
      <w:r w:rsidR="009C0903"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, трудности</w:t>
      </w:r>
      <w:r w:rsidR="00B356CC"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работе ГМО</w:t>
      </w:r>
      <w:r w:rsidRPr="00F869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текущем учебном году</w:t>
      </w:r>
      <w:r w:rsidRPr="00F8695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A233C" w:rsidRPr="00F8695B" w:rsidRDefault="004A233C" w:rsidP="00F869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Ограничительные меры по </w:t>
      </w:r>
      <w:proofErr w:type="spellStart"/>
      <w:r w:rsidRPr="00F8695B">
        <w:rPr>
          <w:rFonts w:ascii="Times New Roman" w:eastAsia="Times New Roman" w:hAnsi="Times New Roman"/>
          <w:color w:val="000000" w:themeColor="text1"/>
          <w:sz w:val="24"/>
          <w:szCs w:val="24"/>
        </w:rPr>
        <w:t>ковиду</w:t>
      </w:r>
      <w:proofErr w:type="spellEnd"/>
      <w:r w:rsidRPr="00F8695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внесли изменения, не все запланированные мероприятия удалось провести</w:t>
      </w:r>
    </w:p>
    <w:p w:rsidR="004A233C" w:rsidRPr="00F8695B" w:rsidRDefault="004A233C" w:rsidP="00F869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Внеплановая проверка </w:t>
      </w:r>
      <w:r w:rsidR="00970F96" w:rsidRPr="00F8695B">
        <w:rPr>
          <w:rFonts w:ascii="Times New Roman" w:hAnsi="Times New Roman"/>
          <w:color w:val="000000" w:themeColor="text1"/>
          <w:sz w:val="24"/>
          <w:szCs w:val="24"/>
        </w:rPr>
        <w:t xml:space="preserve">огромного количества творческих работ конкурса «Умка» в дистанционном формате, что дестабилизировало работу всего педагогического сообщества. </w:t>
      </w:r>
      <w:r w:rsidR="00A45FC7">
        <w:rPr>
          <w:rFonts w:ascii="Times New Roman" w:hAnsi="Times New Roman"/>
          <w:color w:val="000000" w:themeColor="text1"/>
          <w:sz w:val="24"/>
          <w:szCs w:val="24"/>
        </w:rPr>
        <w:t>Множество мероприятий, которые не входят в план работы ГМО и не рассчитаны на работу педагогического сообщества, возникают регулярно и совершенно неожиданно, вынуждая педагогов брать на себя огромную нагрузку в ущерб основной деятельности.</w:t>
      </w:r>
    </w:p>
    <w:p w:rsidR="00547303" w:rsidRPr="00BA0B1D" w:rsidRDefault="00A45FC7" w:rsidP="00F869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Проблемным остает</w:t>
      </w:r>
      <w:r w:rsidR="008B0CFC">
        <w:rPr>
          <w:rFonts w:ascii="Times New Roman" w:hAnsi="Times New Roman"/>
          <w:sz w:val="24"/>
          <w:szCs w:val="24"/>
        </w:rPr>
        <w:t>ся вопрос</w:t>
      </w:r>
      <w:r w:rsidR="00C070D3">
        <w:rPr>
          <w:rFonts w:ascii="Times New Roman" w:hAnsi="Times New Roman"/>
          <w:sz w:val="24"/>
          <w:szCs w:val="24"/>
        </w:rPr>
        <w:t xml:space="preserve"> </w:t>
      </w:r>
      <w:r w:rsidR="004A233C" w:rsidRPr="004A233C">
        <w:rPr>
          <w:rFonts w:ascii="Times New Roman" w:hAnsi="Times New Roman"/>
          <w:sz w:val="24"/>
          <w:szCs w:val="24"/>
        </w:rPr>
        <w:t xml:space="preserve">участия в профессиональных конкурсах и представление своего опыта. </w:t>
      </w:r>
      <w:r w:rsidR="004A233C" w:rsidRPr="00970F96">
        <w:rPr>
          <w:rFonts w:ascii="Times New Roman" w:hAnsi="Times New Roman"/>
          <w:sz w:val="24"/>
          <w:szCs w:val="24"/>
        </w:rPr>
        <w:t>Необ</w:t>
      </w:r>
      <w:r w:rsidR="00BA0B1D">
        <w:rPr>
          <w:rFonts w:ascii="Times New Roman" w:hAnsi="Times New Roman"/>
          <w:sz w:val="24"/>
          <w:szCs w:val="24"/>
        </w:rPr>
        <w:t>ходимо стимулировать педагогов Г</w:t>
      </w:r>
      <w:r w:rsidR="004A233C" w:rsidRPr="00970F96">
        <w:rPr>
          <w:rFonts w:ascii="Times New Roman" w:hAnsi="Times New Roman"/>
          <w:sz w:val="24"/>
          <w:szCs w:val="24"/>
        </w:rPr>
        <w:t>МО к обобщению педагогического опыта.</w:t>
      </w:r>
    </w:p>
    <w:p w:rsidR="00D2799A" w:rsidRDefault="009B6471" w:rsidP="00F86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5B17DF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>
        <w:rPr>
          <w:rFonts w:ascii="Times New Roman" w:hAnsi="Times New Roman"/>
          <w:b/>
          <w:sz w:val="24"/>
          <w:szCs w:val="24"/>
        </w:rPr>
        <w:t xml:space="preserve"> на 20</w:t>
      </w:r>
      <w:r w:rsidR="00547303">
        <w:rPr>
          <w:rFonts w:ascii="Times New Roman" w:hAnsi="Times New Roman"/>
          <w:b/>
          <w:sz w:val="24"/>
          <w:szCs w:val="24"/>
        </w:rPr>
        <w:t>2</w:t>
      </w:r>
      <w:r w:rsidR="00865C6B">
        <w:rPr>
          <w:rFonts w:ascii="Times New Roman" w:hAnsi="Times New Roman"/>
          <w:b/>
          <w:sz w:val="24"/>
          <w:szCs w:val="24"/>
        </w:rPr>
        <w:t>1</w:t>
      </w:r>
      <w:r w:rsidR="00547303">
        <w:rPr>
          <w:rFonts w:ascii="Times New Roman" w:hAnsi="Times New Roman"/>
          <w:b/>
          <w:sz w:val="24"/>
          <w:szCs w:val="24"/>
        </w:rPr>
        <w:t>-202</w:t>
      </w:r>
      <w:r w:rsidR="00865C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уч.</w:t>
      </w:r>
      <w:r w:rsidR="00547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3E4044" w:rsidRDefault="00561CF8" w:rsidP="00F86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DB">
        <w:rPr>
          <w:rFonts w:ascii="Times New Roman" w:hAnsi="Times New Roman"/>
          <w:sz w:val="24"/>
          <w:szCs w:val="24"/>
        </w:rPr>
        <w:t xml:space="preserve">Оставить </w:t>
      </w:r>
      <w:r>
        <w:rPr>
          <w:rFonts w:ascii="Times New Roman" w:hAnsi="Times New Roman"/>
          <w:sz w:val="24"/>
          <w:szCs w:val="24"/>
        </w:rPr>
        <w:t>методическую тему прошедшего учебного года</w:t>
      </w:r>
    </w:p>
    <w:p w:rsidR="000D2AFD" w:rsidRPr="000D2AFD" w:rsidRDefault="000D2AFD" w:rsidP="00A45F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903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  <w:r w:rsidR="005B34CC"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2AFD" w:rsidRPr="004777B5" w:rsidRDefault="004777B5" w:rsidP="004777B5">
      <w:pPr>
        <w:tabs>
          <w:tab w:val="left" w:pos="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777B5">
        <w:rPr>
          <w:rFonts w:ascii="Times New Roman" w:hAnsi="Times New Roman"/>
          <w:bCs/>
          <w:sz w:val="24"/>
          <w:szCs w:val="24"/>
        </w:rPr>
        <w:t>Работу секций организовать в соответствии с видами функциональной грамотности.</w:t>
      </w:r>
    </w:p>
    <w:p w:rsidR="00DE2591" w:rsidRPr="004777B5" w:rsidRDefault="00DE2591" w:rsidP="004777B5">
      <w:pPr>
        <w:tabs>
          <w:tab w:val="left" w:pos="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54C8A" w:rsidRPr="00E013B8" w:rsidRDefault="00C070D3" w:rsidP="00970F9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ГМО: </w:t>
      </w:r>
      <w:r w:rsidR="00970F96">
        <w:rPr>
          <w:rFonts w:ascii="Times New Roman" w:hAnsi="Times New Roman"/>
          <w:b/>
          <w:bCs/>
          <w:sz w:val="24"/>
          <w:szCs w:val="24"/>
        </w:rPr>
        <w:t>Кучеряева Д. А.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3003D58"/>
    <w:multiLevelType w:val="hybridMultilevel"/>
    <w:tmpl w:val="54D6EF02"/>
    <w:lvl w:ilvl="0" w:tplc="73C6EA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D180A"/>
    <w:multiLevelType w:val="hybridMultilevel"/>
    <w:tmpl w:val="54F25F8C"/>
    <w:lvl w:ilvl="0" w:tplc="F70882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4455EE"/>
    <w:multiLevelType w:val="hybridMultilevel"/>
    <w:tmpl w:val="9D2AE226"/>
    <w:lvl w:ilvl="0" w:tplc="F708826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4172E"/>
    <w:multiLevelType w:val="hybridMultilevel"/>
    <w:tmpl w:val="FC34088E"/>
    <w:lvl w:ilvl="0" w:tplc="F70882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3"/>
  </w:num>
  <w:num w:numId="3">
    <w:abstractNumId w:val="26"/>
  </w:num>
  <w:num w:numId="4">
    <w:abstractNumId w:val="33"/>
  </w:num>
  <w:num w:numId="5">
    <w:abstractNumId w:val="1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0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2"/>
  </w:num>
  <w:num w:numId="22">
    <w:abstractNumId w:val="16"/>
  </w:num>
  <w:num w:numId="23">
    <w:abstractNumId w:val="35"/>
  </w:num>
  <w:num w:numId="24">
    <w:abstractNumId w:val="11"/>
  </w:num>
  <w:num w:numId="25">
    <w:abstractNumId w:val="34"/>
  </w:num>
  <w:num w:numId="26">
    <w:abstractNumId w:val="27"/>
  </w:num>
  <w:num w:numId="27">
    <w:abstractNumId w:val="29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7"/>
  </w:num>
  <w:num w:numId="34">
    <w:abstractNumId w:val="12"/>
  </w:num>
  <w:num w:numId="35">
    <w:abstractNumId w:val="25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1259F"/>
    <w:rsid w:val="00022FD0"/>
    <w:rsid w:val="00032DC1"/>
    <w:rsid w:val="000569CB"/>
    <w:rsid w:val="0005728B"/>
    <w:rsid w:val="00060D91"/>
    <w:rsid w:val="0006469D"/>
    <w:rsid w:val="00067A38"/>
    <w:rsid w:val="00072067"/>
    <w:rsid w:val="00075AAC"/>
    <w:rsid w:val="00091DFE"/>
    <w:rsid w:val="000A3103"/>
    <w:rsid w:val="000A7473"/>
    <w:rsid w:val="000B5EAD"/>
    <w:rsid w:val="000C07E5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A38B0"/>
    <w:rsid w:val="001B1079"/>
    <w:rsid w:val="001B7B84"/>
    <w:rsid w:val="001D0445"/>
    <w:rsid w:val="001D683F"/>
    <w:rsid w:val="001D6DAC"/>
    <w:rsid w:val="001E452C"/>
    <w:rsid w:val="001E5703"/>
    <w:rsid w:val="00207615"/>
    <w:rsid w:val="00210447"/>
    <w:rsid w:val="002146DE"/>
    <w:rsid w:val="00215DDB"/>
    <w:rsid w:val="00225440"/>
    <w:rsid w:val="0023268E"/>
    <w:rsid w:val="002345A7"/>
    <w:rsid w:val="00237679"/>
    <w:rsid w:val="00245828"/>
    <w:rsid w:val="0026408C"/>
    <w:rsid w:val="00271378"/>
    <w:rsid w:val="00274C3D"/>
    <w:rsid w:val="002A77EB"/>
    <w:rsid w:val="002A790D"/>
    <w:rsid w:val="002C0B26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4044"/>
    <w:rsid w:val="003E5B28"/>
    <w:rsid w:val="0040046C"/>
    <w:rsid w:val="00414F45"/>
    <w:rsid w:val="00426314"/>
    <w:rsid w:val="00434390"/>
    <w:rsid w:val="00454C8A"/>
    <w:rsid w:val="00456BB7"/>
    <w:rsid w:val="00457711"/>
    <w:rsid w:val="00465B8D"/>
    <w:rsid w:val="0047209B"/>
    <w:rsid w:val="004744F5"/>
    <w:rsid w:val="004777B5"/>
    <w:rsid w:val="00491D73"/>
    <w:rsid w:val="0049745D"/>
    <w:rsid w:val="004A233C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066AA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CF8"/>
    <w:rsid w:val="00561DF2"/>
    <w:rsid w:val="00570422"/>
    <w:rsid w:val="00574B61"/>
    <w:rsid w:val="00574DB9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5F33DE"/>
    <w:rsid w:val="00602C40"/>
    <w:rsid w:val="00627FAC"/>
    <w:rsid w:val="00630201"/>
    <w:rsid w:val="00640024"/>
    <w:rsid w:val="006415FB"/>
    <w:rsid w:val="00643B1F"/>
    <w:rsid w:val="00647049"/>
    <w:rsid w:val="00662EDD"/>
    <w:rsid w:val="00664C40"/>
    <w:rsid w:val="00667F28"/>
    <w:rsid w:val="006711EC"/>
    <w:rsid w:val="00686566"/>
    <w:rsid w:val="006A002E"/>
    <w:rsid w:val="006A3DB2"/>
    <w:rsid w:val="006B2AA0"/>
    <w:rsid w:val="006D22AB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C4E0F"/>
    <w:rsid w:val="007E35EB"/>
    <w:rsid w:val="007E5BBF"/>
    <w:rsid w:val="007F023A"/>
    <w:rsid w:val="007F2494"/>
    <w:rsid w:val="007F770D"/>
    <w:rsid w:val="00801F12"/>
    <w:rsid w:val="0081139F"/>
    <w:rsid w:val="00823D57"/>
    <w:rsid w:val="008306B4"/>
    <w:rsid w:val="00832CC2"/>
    <w:rsid w:val="00841CF7"/>
    <w:rsid w:val="00843FCA"/>
    <w:rsid w:val="00857DA0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0CFC"/>
    <w:rsid w:val="008B1BAD"/>
    <w:rsid w:val="008C3D39"/>
    <w:rsid w:val="008E3636"/>
    <w:rsid w:val="008E5E53"/>
    <w:rsid w:val="00900B48"/>
    <w:rsid w:val="009038BD"/>
    <w:rsid w:val="00907E58"/>
    <w:rsid w:val="009131E6"/>
    <w:rsid w:val="00915228"/>
    <w:rsid w:val="009158B3"/>
    <w:rsid w:val="009251E1"/>
    <w:rsid w:val="00926FF0"/>
    <w:rsid w:val="00932F06"/>
    <w:rsid w:val="00945793"/>
    <w:rsid w:val="009501F6"/>
    <w:rsid w:val="00956AC4"/>
    <w:rsid w:val="009625D9"/>
    <w:rsid w:val="00970F96"/>
    <w:rsid w:val="00974BA7"/>
    <w:rsid w:val="00980245"/>
    <w:rsid w:val="00982410"/>
    <w:rsid w:val="0098576C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45FC7"/>
    <w:rsid w:val="00A63323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238E"/>
    <w:rsid w:val="00AF317C"/>
    <w:rsid w:val="00B12C76"/>
    <w:rsid w:val="00B13F6E"/>
    <w:rsid w:val="00B14947"/>
    <w:rsid w:val="00B24733"/>
    <w:rsid w:val="00B31B51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B1D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070D3"/>
    <w:rsid w:val="00C10F54"/>
    <w:rsid w:val="00C13642"/>
    <w:rsid w:val="00C2439E"/>
    <w:rsid w:val="00C41DA5"/>
    <w:rsid w:val="00C47C2E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259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83768"/>
    <w:rsid w:val="00E9375D"/>
    <w:rsid w:val="00EA6FF0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0526"/>
    <w:rsid w:val="00EE14CA"/>
    <w:rsid w:val="00F100A2"/>
    <w:rsid w:val="00F331D8"/>
    <w:rsid w:val="00F41992"/>
    <w:rsid w:val="00F5376E"/>
    <w:rsid w:val="00F53C24"/>
    <w:rsid w:val="00F6424C"/>
    <w:rsid w:val="00F64B41"/>
    <w:rsid w:val="00F65116"/>
    <w:rsid w:val="00F72330"/>
    <w:rsid w:val="00F817EC"/>
    <w:rsid w:val="00F8695B"/>
    <w:rsid w:val="00F90769"/>
    <w:rsid w:val="00F917C2"/>
    <w:rsid w:val="00F92450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basedOn w:val="a0"/>
    <w:rsid w:val="00945793"/>
  </w:style>
  <w:style w:type="paragraph" w:customStyle="1" w:styleId="ConsPlusNormal">
    <w:name w:val="ConsPlusNormal"/>
    <w:rsid w:val="005066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b">
    <w:name w:val="Emphasis"/>
    <w:basedOn w:val="a0"/>
    <w:uiPriority w:val="20"/>
    <w:qFormat/>
    <w:locked/>
    <w:rsid w:val="00F86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КучеряеваДарья Александровна</cp:lastModifiedBy>
  <cp:revision>26</cp:revision>
  <cp:lastPrinted>2016-03-18T07:18:00Z</cp:lastPrinted>
  <dcterms:created xsi:type="dcterms:W3CDTF">2021-03-29T03:53:00Z</dcterms:created>
  <dcterms:modified xsi:type="dcterms:W3CDTF">2021-06-16T09:18:00Z</dcterms:modified>
</cp:coreProperties>
</file>