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EFA92" w14:textId="2D87C4BC" w:rsidR="006C6E54" w:rsidRPr="009061D3" w:rsidRDefault="006C6E54" w:rsidP="006C6E5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Протокол № 2 от 19.11.2025</w:t>
      </w:r>
    </w:p>
    <w:p w14:paraId="622F7F17" w14:textId="43F40760" w:rsidR="006C6E54" w:rsidRDefault="006C6E54" w:rsidP="006C6E5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 xml:space="preserve">Присутствовало:  </w:t>
      </w:r>
      <w:r>
        <w:rPr>
          <w:rFonts w:ascii="Times New Roman" w:hAnsi="Times New Roman" w:cs="Times New Roman"/>
          <w:sz w:val="24"/>
          <w:szCs w:val="28"/>
        </w:rPr>
        <w:t>14</w:t>
      </w:r>
      <w:r w:rsidRPr="00077C75">
        <w:rPr>
          <w:rFonts w:ascii="Times New Roman" w:hAnsi="Times New Roman" w:cs="Times New Roman"/>
          <w:sz w:val="24"/>
          <w:szCs w:val="28"/>
        </w:rPr>
        <w:t xml:space="preserve">  чел.</w:t>
      </w:r>
    </w:p>
    <w:p w14:paraId="31C41EB0" w14:textId="77777777" w:rsidR="006C6E54" w:rsidRDefault="006C6E54" w:rsidP="006C6E5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4BDA0D7E" w14:textId="77777777" w:rsidR="006C6E54" w:rsidRDefault="006C6E54" w:rsidP="006C6E5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07448686" w14:textId="64E5BC2A" w:rsidR="006C6E54" w:rsidRDefault="006C6E54" w:rsidP="006C6E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5B56">
        <w:rPr>
          <w:rFonts w:ascii="Times New Roman" w:hAnsi="Times New Roman" w:cs="Times New Roman"/>
          <w:b/>
          <w:bCs/>
          <w:sz w:val="24"/>
          <w:szCs w:val="28"/>
        </w:rPr>
        <w:t xml:space="preserve">Тема: </w:t>
      </w:r>
      <w:r w:rsidRPr="008D69CE">
        <w:rPr>
          <w:rFonts w:ascii="Times New Roman" w:hAnsi="Times New Roman"/>
          <w:sz w:val="24"/>
          <w:szCs w:val="24"/>
        </w:rPr>
        <w:t>Подготовка кейсов к Городскому профессиональному конкурсу «Конкурс профессионального мастерства специалистов сопровождения.</w:t>
      </w:r>
    </w:p>
    <w:p w14:paraId="5C70797D" w14:textId="77777777" w:rsidR="006C6E54" w:rsidRPr="00077C75" w:rsidRDefault="006C6E54" w:rsidP="006C6E5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AE97DCC" w14:textId="77777777" w:rsidR="006C6E54" w:rsidRPr="002579C8" w:rsidRDefault="006C6E54" w:rsidP="006C6E5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79C8">
        <w:rPr>
          <w:rFonts w:ascii="Times New Roman" w:hAnsi="Times New Roman" w:cs="Times New Roman"/>
          <w:b/>
          <w:sz w:val="24"/>
          <w:szCs w:val="28"/>
        </w:rPr>
        <w:t>Повестка:</w:t>
      </w:r>
    </w:p>
    <w:p w14:paraId="1A8BE104" w14:textId="4F8AFE2E" w:rsidR="006C6E54" w:rsidRDefault="006C6E54" w:rsidP="006C6E54">
      <w:pPr>
        <w:pStyle w:val="a3"/>
        <w:numPr>
          <w:ilvl w:val="0"/>
          <w:numId w:val="2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Содержание кейсов</w:t>
      </w:r>
    </w:p>
    <w:p w14:paraId="148DACFF" w14:textId="092F2F8D" w:rsidR="006C6E54" w:rsidRDefault="006C6E54" w:rsidP="006C6E54">
      <w:pPr>
        <w:pStyle w:val="a3"/>
        <w:numPr>
          <w:ilvl w:val="0"/>
          <w:numId w:val="2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Оформление (форма)</w:t>
      </w:r>
    </w:p>
    <w:p w14:paraId="1A327780" w14:textId="77777777" w:rsidR="006C6E54" w:rsidRPr="00B45B56" w:rsidRDefault="006C6E54" w:rsidP="006C6E54">
      <w:pPr>
        <w:pStyle w:val="a3"/>
        <w:numPr>
          <w:ilvl w:val="0"/>
          <w:numId w:val="2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Разное.</w:t>
      </w:r>
    </w:p>
    <w:p w14:paraId="1D1F1A35" w14:textId="77777777" w:rsidR="006C6E54" w:rsidRPr="00757A00" w:rsidRDefault="006C6E54" w:rsidP="006C6E5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7A00">
        <w:rPr>
          <w:rFonts w:ascii="Times New Roman" w:hAnsi="Times New Roman" w:cs="Times New Roman"/>
          <w:b/>
          <w:sz w:val="24"/>
          <w:szCs w:val="28"/>
        </w:rPr>
        <w:t>Решение:</w:t>
      </w:r>
    </w:p>
    <w:p w14:paraId="2B954CDC" w14:textId="09E38605" w:rsidR="006C6E54" w:rsidRDefault="006C6E54" w:rsidP="006C6E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Ответственными за качество и правильность оформления кейсов считать руководителей РМО, руководителя СГПС.</w:t>
      </w:r>
    </w:p>
    <w:p w14:paraId="2DC7311C" w14:textId="77777777" w:rsidR="006C6E54" w:rsidRDefault="006C6E54" w:rsidP="006C6E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Для кейсов (городской конкурс специалистов сопровождения) разработана единая для всех форма. </w:t>
      </w:r>
    </w:p>
    <w:p w14:paraId="6195B4E9" w14:textId="57BE0AF5" w:rsidR="006C6E54" w:rsidRDefault="006C6E54" w:rsidP="006C6E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Кейсы предоставить до 19 декабря 2026. Количество кейсов для каждого района определено. </w:t>
      </w:r>
    </w:p>
    <w:p w14:paraId="7E462439" w14:textId="77777777" w:rsidR="006C6E54" w:rsidRDefault="006C6E54" w:rsidP="006C6E54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8"/>
        </w:rPr>
      </w:pPr>
    </w:p>
    <w:p w14:paraId="55FE2F6D" w14:textId="30B72D00" w:rsidR="006C6E54" w:rsidRDefault="006C6E54" w:rsidP="006C6E54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СПС: Шептунова Н.А.</w:t>
      </w:r>
    </w:p>
    <w:p w14:paraId="5534A8B8" w14:textId="77777777" w:rsidR="00F2739F" w:rsidRDefault="00F2739F"/>
    <w:sectPr w:rsidR="00F2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61"/>
    <w:multiLevelType w:val="hybridMultilevel"/>
    <w:tmpl w:val="0752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0269"/>
    <w:multiLevelType w:val="hybridMultilevel"/>
    <w:tmpl w:val="831A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54"/>
    <w:rsid w:val="006C6E54"/>
    <w:rsid w:val="00EE6025"/>
    <w:rsid w:val="00F2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2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Владимировна Свиридова</cp:lastModifiedBy>
  <cp:revision>2</cp:revision>
  <dcterms:created xsi:type="dcterms:W3CDTF">2026-05-27T03:09:00Z</dcterms:created>
  <dcterms:modified xsi:type="dcterms:W3CDTF">2026-05-27T03:09:00Z</dcterms:modified>
</cp:coreProperties>
</file>