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B1D" w:rsidRDefault="00654268" w:rsidP="00815B1D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  <w:lang w:val="en-US"/>
        </w:rPr>
        <w:t>I</w:t>
      </w:r>
      <w:r w:rsidRPr="00654268">
        <w:rPr>
          <w:b/>
          <w:sz w:val="28"/>
          <w:szCs w:val="28"/>
          <w:u w:val="single"/>
        </w:rPr>
        <w:t xml:space="preserve">. </w:t>
      </w:r>
      <w:r w:rsidR="0073716E" w:rsidRPr="0073716E">
        <w:rPr>
          <w:b/>
          <w:sz w:val="28"/>
          <w:szCs w:val="28"/>
          <w:u w:val="single"/>
        </w:rPr>
        <w:t xml:space="preserve"> </w:t>
      </w:r>
      <w:r w:rsidRPr="00654268">
        <w:rPr>
          <w:b/>
          <w:sz w:val="28"/>
          <w:szCs w:val="28"/>
          <w:u w:val="single"/>
        </w:rPr>
        <w:t xml:space="preserve"> </w:t>
      </w:r>
      <w:r w:rsidR="00815B1D" w:rsidRPr="00815B1D">
        <w:rPr>
          <w:b/>
          <w:sz w:val="28"/>
          <w:szCs w:val="28"/>
          <w:u w:val="single"/>
        </w:rPr>
        <w:t>Статья 2</w:t>
      </w:r>
      <w:r w:rsidR="00815B1D" w:rsidRPr="00815B1D">
        <w:rPr>
          <w:b/>
          <w:sz w:val="28"/>
          <w:szCs w:val="28"/>
        </w:rPr>
        <w:t xml:space="preserve"> Федерального закона от 29 декабря 2012 года № 273-ФЗ «Об образовании в Российской Федерации»</w:t>
      </w:r>
    </w:p>
    <w:p w:rsidR="00815B1D" w:rsidRPr="00815B1D" w:rsidRDefault="00815B1D" w:rsidP="00815B1D">
      <w:pPr>
        <w:jc w:val="both"/>
        <w:rPr>
          <w:sz w:val="28"/>
          <w:szCs w:val="28"/>
        </w:rPr>
      </w:pPr>
      <w:r w:rsidRPr="00815B1D">
        <w:rPr>
          <w:b/>
          <w:sz w:val="28"/>
          <w:szCs w:val="28"/>
        </w:rPr>
        <w:t xml:space="preserve">22) учебный план - </w:t>
      </w:r>
      <w:r w:rsidRPr="00815B1D">
        <w:rPr>
          <w:sz w:val="28"/>
          <w:szCs w:val="28"/>
        </w:rPr>
        <w:t xml:space="preserve">документ, который определяет перечень, трудоемкость, последовательность и распределение по периодам обучения учебных предметов, курсов, дисциплин (модулей), практики, иных видов учебной деятельности и, если иное не установлено настоящим Федеральным законом, формы промежуточной аттестации обучающихся. </w:t>
      </w:r>
    </w:p>
    <w:p w:rsidR="00815B1D" w:rsidRPr="00815B1D" w:rsidRDefault="00815B1D" w:rsidP="00815B1D">
      <w:pPr>
        <w:jc w:val="both"/>
        <w:rPr>
          <w:sz w:val="28"/>
          <w:szCs w:val="28"/>
        </w:rPr>
      </w:pPr>
      <w:r w:rsidRPr="00815B1D">
        <w:rPr>
          <w:b/>
          <w:sz w:val="28"/>
          <w:szCs w:val="28"/>
        </w:rPr>
        <w:t xml:space="preserve">23) индивидуальный учебный план - </w:t>
      </w:r>
      <w:r w:rsidRPr="00815B1D">
        <w:rPr>
          <w:sz w:val="28"/>
          <w:szCs w:val="28"/>
        </w:rPr>
        <w:t xml:space="preserve">учебный план,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обучающегося. </w:t>
      </w:r>
    </w:p>
    <w:p w:rsidR="00815B1D" w:rsidRPr="00815B1D" w:rsidRDefault="00815B1D" w:rsidP="00815B1D">
      <w:pPr>
        <w:jc w:val="both"/>
        <w:rPr>
          <w:sz w:val="28"/>
          <w:szCs w:val="28"/>
        </w:rPr>
      </w:pPr>
      <w:r w:rsidRPr="00815B1D">
        <w:rPr>
          <w:b/>
          <w:sz w:val="28"/>
          <w:szCs w:val="28"/>
        </w:rPr>
        <w:t xml:space="preserve">25) направленность (профиль) образования - </w:t>
      </w:r>
      <w:r w:rsidRPr="00815B1D">
        <w:rPr>
          <w:sz w:val="28"/>
          <w:szCs w:val="28"/>
        </w:rPr>
        <w:t>ориентация образовательной программы на конкретные области знания и (или) виды деятельности, определяющая ее предметно-тематическое содержание, преобладающие виды учебной деятельности обучающегося и требования к результатам освоения образовательной программы;</w:t>
      </w:r>
    </w:p>
    <w:p w:rsidR="000A6E86" w:rsidRPr="000A6E86" w:rsidRDefault="000A6E86" w:rsidP="000A6E86">
      <w:pPr>
        <w:pStyle w:val="a5"/>
        <w:rPr>
          <w:b/>
          <w:sz w:val="28"/>
          <w:szCs w:val="28"/>
          <w:u w:val="single"/>
        </w:rPr>
      </w:pPr>
      <w:r w:rsidRPr="000A6E86">
        <w:rPr>
          <w:b/>
          <w:sz w:val="28"/>
          <w:szCs w:val="28"/>
          <w:u w:val="single"/>
          <w:lang w:val="en-US"/>
        </w:rPr>
        <w:t xml:space="preserve">II. </w:t>
      </w:r>
      <w:r w:rsidRPr="000A6E86">
        <w:rPr>
          <w:b/>
          <w:sz w:val="28"/>
          <w:szCs w:val="28"/>
          <w:u w:val="single"/>
        </w:rPr>
        <w:t>Проектированием учебного плана</w:t>
      </w:r>
    </w:p>
    <w:p w:rsidR="0073716E" w:rsidRPr="0073716E" w:rsidRDefault="0073716E" w:rsidP="0073716E">
      <w:pPr>
        <w:pStyle w:val="a5"/>
        <w:numPr>
          <w:ilvl w:val="0"/>
          <w:numId w:val="1"/>
        </w:numPr>
        <w:rPr>
          <w:b/>
          <w:sz w:val="28"/>
          <w:szCs w:val="28"/>
        </w:rPr>
      </w:pPr>
      <w:r w:rsidRPr="0073716E">
        <w:rPr>
          <w:b/>
          <w:sz w:val="28"/>
          <w:szCs w:val="28"/>
        </w:rPr>
        <w:t xml:space="preserve">Учебный план определяет количество учебных занятий за 2 года на одного обучающегося </w:t>
      </w:r>
    </w:p>
    <w:p w:rsidR="0073716E" w:rsidRPr="0073716E" w:rsidRDefault="0073716E" w:rsidP="0073716E">
      <w:pPr>
        <w:rPr>
          <w:sz w:val="28"/>
          <w:szCs w:val="28"/>
        </w:rPr>
      </w:pPr>
      <w:proofErr w:type="gramStart"/>
      <w:r w:rsidRPr="0073716E">
        <w:rPr>
          <w:sz w:val="28"/>
          <w:szCs w:val="28"/>
        </w:rPr>
        <w:t>не менее</w:t>
      </w:r>
      <w:r w:rsidRPr="0073716E">
        <w:rPr>
          <w:b/>
          <w:sz w:val="28"/>
          <w:szCs w:val="28"/>
        </w:rPr>
        <w:t xml:space="preserve"> </w:t>
      </w:r>
      <w:r w:rsidRPr="0073716E">
        <w:rPr>
          <w:b/>
          <w:sz w:val="28"/>
          <w:szCs w:val="28"/>
          <w:u w:val="single"/>
        </w:rPr>
        <w:t>2170 часов</w:t>
      </w:r>
      <w:r w:rsidRPr="0073716E">
        <w:rPr>
          <w:b/>
          <w:sz w:val="28"/>
          <w:szCs w:val="28"/>
        </w:rPr>
        <w:t xml:space="preserve"> и </w:t>
      </w:r>
      <w:r w:rsidRPr="0073716E">
        <w:rPr>
          <w:sz w:val="28"/>
          <w:szCs w:val="28"/>
        </w:rPr>
        <w:t>не более</w:t>
      </w:r>
      <w:r w:rsidRPr="0073716E">
        <w:rPr>
          <w:b/>
          <w:sz w:val="28"/>
          <w:szCs w:val="28"/>
        </w:rPr>
        <w:t xml:space="preserve"> </w:t>
      </w:r>
      <w:r w:rsidRPr="0073716E">
        <w:rPr>
          <w:b/>
          <w:sz w:val="28"/>
          <w:szCs w:val="28"/>
          <w:u w:val="single"/>
        </w:rPr>
        <w:t>2590 часов</w:t>
      </w:r>
      <w:r w:rsidRPr="0073716E">
        <w:rPr>
          <w:b/>
          <w:sz w:val="28"/>
          <w:szCs w:val="28"/>
        </w:rPr>
        <w:t xml:space="preserve"> (</w:t>
      </w:r>
      <w:r w:rsidRPr="0073716E">
        <w:rPr>
          <w:sz w:val="28"/>
          <w:szCs w:val="28"/>
        </w:rPr>
        <w:t xml:space="preserve">не более 37 часов в неделю, </w:t>
      </w:r>
      <w:proofErr w:type="gramEnd"/>
    </w:p>
    <w:p w:rsidR="0073716E" w:rsidRPr="0073716E" w:rsidRDefault="0073716E" w:rsidP="0073716E">
      <w:pPr>
        <w:rPr>
          <w:sz w:val="28"/>
          <w:szCs w:val="28"/>
        </w:rPr>
      </w:pPr>
      <w:r w:rsidRPr="0073716E">
        <w:rPr>
          <w:sz w:val="28"/>
          <w:szCs w:val="28"/>
        </w:rPr>
        <w:t xml:space="preserve">среднее число часов в неделю получается за счет деления числа часов в год на число учебных недель). </w:t>
      </w:r>
    </w:p>
    <w:p w:rsidR="00815B1D" w:rsidRPr="0073716E" w:rsidRDefault="0073716E" w:rsidP="0073716E">
      <w:pPr>
        <w:pStyle w:val="a5"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proofErr w:type="gramStart"/>
      <w:r w:rsidRPr="0073716E">
        <w:rPr>
          <w:b/>
          <w:sz w:val="28"/>
          <w:szCs w:val="28"/>
        </w:rPr>
        <w:t>Учебный план профиля обучения и (или) индивидуальный учебный план должны содержать 11 (12) уче</w:t>
      </w:r>
      <w:r w:rsidRPr="0073716E">
        <w:rPr>
          <w:sz w:val="28"/>
          <w:szCs w:val="28"/>
        </w:rPr>
        <w:t>бных предметов и предусматривать изучение</w:t>
      </w:r>
      <w:r w:rsidRPr="0073716E">
        <w:rPr>
          <w:b/>
          <w:sz w:val="28"/>
          <w:szCs w:val="28"/>
        </w:rPr>
        <w:t xml:space="preserve"> не менее одного учебного предмета из каждой предметной области, определенной настоящим Стандартом, </w:t>
      </w:r>
      <w:r w:rsidRPr="0073716E">
        <w:rPr>
          <w:sz w:val="28"/>
          <w:szCs w:val="28"/>
        </w:rPr>
        <w:t>в том числе общими для включения во все учебные планы являются учебные предметы "Русский язык", "Литература", "Иностранный язык", "Математика", "История" (или "Россия в мире"), "Физическая культура", "Основы безопасности жизнедеятельности", "Астрономия".</w:t>
      </w:r>
      <w:proofErr w:type="gramEnd"/>
    </w:p>
    <w:p w:rsidR="00815B1D" w:rsidRDefault="00815B1D" w:rsidP="00815B1D">
      <w:pPr>
        <w:rPr>
          <w:b/>
          <w:sz w:val="28"/>
          <w:szCs w:val="28"/>
        </w:rPr>
      </w:pPr>
      <w:r w:rsidRPr="00815B1D">
        <w:rPr>
          <w:b/>
          <w:sz w:val="28"/>
          <w:szCs w:val="28"/>
        </w:rPr>
        <w:t>КОНСТРУКТОР УЧЕБНОГО ПЛАНА ПРОФИЛЯ</w:t>
      </w:r>
    </w:p>
    <w:p w:rsidR="00815B1D" w:rsidRPr="000A6E86" w:rsidRDefault="000A6E86" w:rsidP="000A6E86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5B1D" w:rsidRPr="000A6E86">
        <w:rPr>
          <w:rFonts w:ascii="Times New Roman" w:hAnsi="Times New Roman" w:cs="Times New Roman"/>
          <w:b/>
          <w:sz w:val="28"/>
          <w:szCs w:val="28"/>
        </w:rPr>
        <w:t>Общими</w:t>
      </w:r>
      <w:r w:rsidR="00815B1D" w:rsidRPr="000A6E86">
        <w:rPr>
          <w:rFonts w:ascii="Times New Roman" w:hAnsi="Times New Roman" w:cs="Times New Roman"/>
          <w:sz w:val="28"/>
          <w:szCs w:val="28"/>
        </w:rPr>
        <w:t xml:space="preserve"> для включения во все учебные планы являются учебные предметы: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>"Русский язык",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 xml:space="preserve">"Литература",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 xml:space="preserve">"Иностранный язык",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 xml:space="preserve">"Математика",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lastRenderedPageBreak/>
        <w:t xml:space="preserve">"История" (или "Россия в мире"),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 xml:space="preserve">"Физическая культура",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 xml:space="preserve">"Основы безопасности жизнедеятельности", </w:t>
      </w:r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>"Астрономия".</w:t>
      </w:r>
      <w:bookmarkStart w:id="0" w:name="_GoBack"/>
      <w:bookmarkEnd w:id="0"/>
    </w:p>
    <w:p w:rsidR="00815B1D" w:rsidRPr="00815B1D" w:rsidRDefault="00815B1D" w:rsidP="00815B1D">
      <w:pPr>
        <w:rPr>
          <w:rFonts w:ascii="Times New Roman" w:hAnsi="Times New Roman" w:cs="Times New Roman"/>
          <w:sz w:val="28"/>
          <w:szCs w:val="28"/>
        </w:rPr>
      </w:pPr>
      <w:r w:rsidRPr="00815B1D">
        <w:rPr>
          <w:rFonts w:ascii="Times New Roman" w:hAnsi="Times New Roman" w:cs="Times New Roman"/>
          <w:sz w:val="28"/>
          <w:szCs w:val="28"/>
        </w:rPr>
        <w:t>В учебном плане должно быть предусмотрено выполнение обучающимися индивидуальног</w:t>
      </w:r>
      <w:proofErr w:type="gramStart"/>
      <w:r w:rsidRPr="00815B1D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Pr="00815B1D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815B1D">
        <w:rPr>
          <w:rFonts w:ascii="Times New Roman" w:hAnsi="Times New Roman" w:cs="Times New Roman"/>
          <w:sz w:val="28"/>
          <w:szCs w:val="28"/>
        </w:rPr>
        <w:t>) проекта(</w:t>
      </w:r>
      <w:proofErr w:type="spellStart"/>
      <w:r w:rsidRPr="00815B1D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815B1D">
        <w:rPr>
          <w:rFonts w:ascii="Times New Roman" w:hAnsi="Times New Roman" w:cs="Times New Roman"/>
          <w:sz w:val="28"/>
          <w:szCs w:val="28"/>
        </w:rPr>
        <w:t>).</w:t>
      </w:r>
    </w:p>
    <w:p w:rsidR="000A6E86" w:rsidRPr="000A6E86" w:rsidRDefault="000A6E86" w:rsidP="000A6E86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 xml:space="preserve">Образовательная организация обеспечивает реализацию учебных планов одного или нескольких профилей обучения: </w:t>
      </w:r>
    </w:p>
    <w:p w:rsidR="000A6E86" w:rsidRPr="000A6E86" w:rsidRDefault="000A6E86" w:rsidP="000A6E86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>естественно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6E86">
        <w:rPr>
          <w:rFonts w:ascii="Times New Roman" w:hAnsi="Times New Roman" w:cs="Times New Roman"/>
          <w:sz w:val="28"/>
          <w:szCs w:val="28"/>
        </w:rPr>
        <w:t xml:space="preserve">научный, </w:t>
      </w:r>
    </w:p>
    <w:p w:rsidR="000A6E86" w:rsidRPr="000A6E86" w:rsidRDefault="000A6E86" w:rsidP="000A6E86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 xml:space="preserve">гуманитарный, </w:t>
      </w:r>
    </w:p>
    <w:p w:rsidR="000A6E86" w:rsidRPr="000A6E86" w:rsidRDefault="000A6E86" w:rsidP="000A6E86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 xml:space="preserve">социально- экономический, </w:t>
      </w:r>
    </w:p>
    <w:p w:rsidR="000A6E86" w:rsidRPr="000A6E86" w:rsidRDefault="000A6E86" w:rsidP="000A6E86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 xml:space="preserve">технологический, </w:t>
      </w:r>
    </w:p>
    <w:p w:rsidR="000A6E86" w:rsidRPr="000A6E86" w:rsidRDefault="000A6E86" w:rsidP="000A6E86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 xml:space="preserve">универсальный. </w:t>
      </w:r>
    </w:p>
    <w:p w:rsidR="000A6E86" w:rsidRPr="000A6E86" w:rsidRDefault="000A6E86" w:rsidP="000A6E86">
      <w:pPr>
        <w:rPr>
          <w:rFonts w:ascii="Times New Roman" w:hAnsi="Times New Roman" w:cs="Times New Roman"/>
          <w:sz w:val="28"/>
          <w:szCs w:val="28"/>
        </w:rPr>
      </w:pPr>
      <w:r w:rsidRPr="000A6E86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Pr="000A6E86">
        <w:rPr>
          <w:rFonts w:ascii="Times New Roman" w:hAnsi="Times New Roman" w:cs="Times New Roman"/>
          <w:sz w:val="28"/>
          <w:szCs w:val="28"/>
          <w:u w:val="single"/>
        </w:rPr>
        <w:t>учебный план профиля обучения</w:t>
      </w:r>
      <w:r w:rsidRPr="000A6E86">
        <w:rPr>
          <w:rFonts w:ascii="Times New Roman" w:hAnsi="Times New Roman" w:cs="Times New Roman"/>
          <w:sz w:val="28"/>
          <w:szCs w:val="28"/>
        </w:rPr>
        <w:t xml:space="preserve"> (кроме универсального) должен содержать </w:t>
      </w:r>
      <w:r w:rsidRPr="000A6E86">
        <w:rPr>
          <w:rFonts w:ascii="Times New Roman" w:hAnsi="Times New Roman" w:cs="Times New Roman"/>
          <w:b/>
          <w:i/>
          <w:sz w:val="28"/>
          <w:szCs w:val="28"/>
        </w:rPr>
        <w:t>не менее 3 (4) учебных предметов на углубленном уровне изучения</w:t>
      </w:r>
      <w:r w:rsidRPr="000A6E86">
        <w:rPr>
          <w:rFonts w:ascii="Times New Roman" w:hAnsi="Times New Roman" w:cs="Times New Roman"/>
          <w:sz w:val="28"/>
          <w:szCs w:val="28"/>
        </w:rPr>
        <w:t xml:space="preserve"> из соответствующей профилю обучения предметной области и (или) смежной с ней предметной области.</w:t>
      </w:r>
    </w:p>
    <w:p w:rsidR="000A6E86" w:rsidRPr="00815716" w:rsidRDefault="00815716" w:rsidP="00815716">
      <w:pPr>
        <w:pStyle w:val="a5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15716">
        <w:rPr>
          <w:rFonts w:ascii="Times New Roman" w:hAnsi="Times New Roman" w:cs="Times New Roman"/>
          <w:b/>
          <w:sz w:val="28"/>
          <w:szCs w:val="28"/>
          <w:u w:val="single"/>
        </w:rPr>
        <w:t>Алгоритм формирования учебного плана:</w:t>
      </w:r>
    </w:p>
    <w:p w:rsidR="00815716" w:rsidRPr="00815716" w:rsidRDefault="00815716" w:rsidP="00815716">
      <w:pPr>
        <w:ind w:left="360"/>
        <w:rPr>
          <w:rFonts w:ascii="Times New Roman" w:hAnsi="Times New Roman" w:cs="Times New Roman"/>
          <w:sz w:val="28"/>
          <w:szCs w:val="28"/>
        </w:rPr>
      </w:pPr>
      <w:r w:rsidRPr="00815716">
        <w:rPr>
          <w:rFonts w:ascii="Times New Roman" w:hAnsi="Times New Roman" w:cs="Times New Roman"/>
          <w:sz w:val="28"/>
          <w:szCs w:val="28"/>
        </w:rPr>
        <w:t xml:space="preserve">Для формирования учебного плана профиля необходимо: </w:t>
      </w:r>
    </w:p>
    <w:p w:rsidR="00815716" w:rsidRPr="00815716" w:rsidRDefault="00815716" w:rsidP="00815716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815716">
        <w:rPr>
          <w:rFonts w:ascii="Times New Roman" w:hAnsi="Times New Roman" w:cs="Times New Roman"/>
          <w:sz w:val="28"/>
          <w:szCs w:val="28"/>
        </w:rPr>
        <w:t xml:space="preserve">Определить профиль обучения. </w:t>
      </w:r>
    </w:p>
    <w:p w:rsidR="00815716" w:rsidRPr="00815716" w:rsidRDefault="00815716" w:rsidP="00815716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815716">
        <w:rPr>
          <w:rFonts w:ascii="Times New Roman" w:hAnsi="Times New Roman" w:cs="Times New Roman"/>
          <w:sz w:val="28"/>
          <w:szCs w:val="28"/>
        </w:rPr>
        <w:t xml:space="preserve">.Выбрать из перечня обязательные, </w:t>
      </w:r>
      <w:r w:rsidRPr="00815716">
        <w:rPr>
          <w:rFonts w:ascii="Times New Roman" w:hAnsi="Times New Roman" w:cs="Times New Roman"/>
          <w:b/>
          <w:sz w:val="28"/>
          <w:szCs w:val="28"/>
        </w:rPr>
        <w:t>общие</w:t>
      </w:r>
      <w:r w:rsidRPr="00815716">
        <w:rPr>
          <w:rFonts w:ascii="Times New Roman" w:hAnsi="Times New Roman" w:cs="Times New Roman"/>
          <w:sz w:val="28"/>
          <w:szCs w:val="28"/>
        </w:rPr>
        <w:t xml:space="preserve"> для всех профилей, предметы на базовом уровне, не менее одного предмета из каждой предметной области.</w:t>
      </w:r>
    </w:p>
    <w:p w:rsidR="00815716" w:rsidRPr="00815716" w:rsidRDefault="00815716" w:rsidP="00815716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15716">
        <w:rPr>
          <w:rFonts w:ascii="Times New Roman" w:hAnsi="Times New Roman" w:cs="Times New Roman"/>
          <w:sz w:val="28"/>
          <w:szCs w:val="28"/>
        </w:rPr>
        <w:t>Для всех профилей, кроме универсального, включить в план не менее 3 учебных предметов на углубленном уровне, которые будут определять направленность образования в данном профиле.</w:t>
      </w:r>
    </w:p>
    <w:p w:rsidR="00815716" w:rsidRDefault="006C5341" w:rsidP="00815716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6C534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A896BF" wp14:editId="6BAC03A9">
                <wp:simplePos x="0" y="0"/>
                <wp:positionH relativeFrom="column">
                  <wp:posOffset>924708</wp:posOffset>
                </wp:positionH>
                <wp:positionV relativeFrom="paragraph">
                  <wp:posOffset>310087</wp:posOffset>
                </wp:positionV>
                <wp:extent cx="4614279" cy="424815"/>
                <wp:effectExtent l="0" t="0" r="15240" b="1333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4279" cy="42481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72.8pt;margin-top:24.4pt;width:363.35pt;height:33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" filled="f" strokecolor="#243f60 [1604]" strokeweight="2pt"/>
            </w:pict>
          </mc:Fallback>
        </mc:AlternateContent>
      </w:r>
      <w:r w:rsidR="00815716" w:rsidRPr="00815716">
        <w:rPr>
          <w:rFonts w:ascii="Times New Roman" w:hAnsi="Times New Roman" w:cs="Times New Roman"/>
          <w:sz w:val="28"/>
          <w:szCs w:val="28"/>
        </w:rPr>
        <w:t>Дополнить учебный план индивидуальны</w:t>
      </w:r>
      <w:proofErr w:type="gramStart"/>
      <w:r w:rsidR="00815716" w:rsidRPr="00815716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="00815716" w:rsidRPr="00815716">
        <w:rPr>
          <w:rFonts w:ascii="Times New Roman" w:hAnsi="Times New Roman" w:cs="Times New Roman"/>
          <w:sz w:val="28"/>
          <w:szCs w:val="28"/>
        </w:rPr>
        <w:t>и) проектом(</w:t>
      </w:r>
      <w:proofErr w:type="spellStart"/>
      <w:r w:rsidR="00815716" w:rsidRPr="00815716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="00815716" w:rsidRPr="00815716">
        <w:rPr>
          <w:rFonts w:ascii="Times New Roman" w:hAnsi="Times New Roman" w:cs="Times New Roman"/>
          <w:sz w:val="28"/>
          <w:szCs w:val="28"/>
        </w:rPr>
        <w:t>).</w:t>
      </w:r>
    </w:p>
    <w:p w:rsidR="006C5341" w:rsidRDefault="006C5341" w:rsidP="00F632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341">
        <w:rPr>
          <w:rFonts w:ascii="Times New Roman" w:hAnsi="Times New Roman" w:cs="Times New Roman"/>
          <w:b/>
          <w:sz w:val="28"/>
          <w:szCs w:val="28"/>
        </w:rPr>
        <w:t>УЧЕБНЫЙ ПЛАН</w:t>
      </w:r>
    </w:p>
    <w:p w:rsidR="006C5341" w:rsidRPr="001A16FB" w:rsidRDefault="006C5341" w:rsidP="001A16FB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A16FB">
        <w:rPr>
          <w:rFonts w:ascii="Times New Roman" w:hAnsi="Times New Roman" w:cs="Times New Roman"/>
          <w:b/>
          <w:sz w:val="28"/>
          <w:szCs w:val="28"/>
          <w:u w:val="single"/>
        </w:rPr>
        <w:t>Профили обучения</w:t>
      </w:r>
    </w:p>
    <w:p w:rsidR="001A16FB" w:rsidRPr="002C47D6" w:rsidRDefault="001A16FB" w:rsidP="001A16FB">
      <w:pPr>
        <w:ind w:left="-709" w:hanging="142"/>
        <w:rPr>
          <w:rFonts w:ascii="Times New Roman" w:hAnsi="Times New Roman" w:cs="Times New Roman"/>
          <w:b/>
          <w:i/>
          <w:color w:val="FF0000"/>
        </w:rPr>
      </w:pPr>
      <w:r w:rsidRPr="002C47D6">
        <w:rPr>
          <w:rFonts w:ascii="Times New Roman" w:hAnsi="Times New Roman" w:cs="Times New Roman"/>
          <w:b/>
          <w:i/>
          <w:color w:val="FF0000"/>
        </w:rPr>
        <w:t>Естественно научный   Гуманитарный     Социально-экономический   Технологический    Универсальный</w:t>
      </w:r>
    </w:p>
    <w:p w:rsidR="001A16FB" w:rsidRPr="001A16FB" w:rsidRDefault="001A16FB" w:rsidP="001A16FB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A16FB">
        <w:rPr>
          <w:rFonts w:ascii="Times New Roman" w:hAnsi="Times New Roman" w:cs="Times New Roman"/>
          <w:b/>
          <w:sz w:val="28"/>
          <w:szCs w:val="28"/>
          <w:u w:val="single"/>
        </w:rPr>
        <w:t>Уров</w:t>
      </w:r>
      <w:r w:rsidR="002C47D6">
        <w:rPr>
          <w:rFonts w:ascii="Times New Roman" w:hAnsi="Times New Roman" w:cs="Times New Roman"/>
          <w:b/>
          <w:sz w:val="28"/>
          <w:szCs w:val="28"/>
          <w:u w:val="single"/>
        </w:rPr>
        <w:t>ень изучения предмета</w:t>
      </w:r>
    </w:p>
    <w:p w:rsidR="001A16FB" w:rsidRDefault="001A16FB" w:rsidP="001A16FB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A16FB" w:rsidRDefault="001A16FB" w:rsidP="001A16FB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БАЗОВЫЙ                                                           Углубленный</w:t>
      </w:r>
    </w:p>
    <w:p w:rsidR="007A0F02" w:rsidRDefault="007A0F02" w:rsidP="001A16FB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2C47D6" w:rsidRDefault="007A0F02" w:rsidP="007A0F02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A0F02">
        <w:rPr>
          <w:rFonts w:ascii="Times New Roman" w:hAnsi="Times New Roman" w:cs="Times New Roman"/>
          <w:b/>
          <w:sz w:val="28"/>
          <w:szCs w:val="28"/>
          <w:u w:val="single"/>
        </w:rPr>
        <w:t>Предметные области</w:t>
      </w:r>
    </w:p>
    <w:p w:rsidR="007A0F02" w:rsidRDefault="007A0F02" w:rsidP="007A0F02">
      <w:pPr>
        <w:pStyle w:val="a5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6"/>
        <w:tblW w:w="0" w:type="auto"/>
        <w:tblInd w:w="-1026" w:type="dxa"/>
        <w:tblLayout w:type="fixed"/>
        <w:tblLook w:val="04A0" w:firstRow="1" w:lastRow="0" w:firstColumn="1" w:lastColumn="0" w:noHBand="0" w:noVBand="1"/>
      </w:tblPr>
      <w:tblGrid>
        <w:gridCol w:w="1702"/>
        <w:gridCol w:w="1564"/>
        <w:gridCol w:w="1268"/>
        <w:gridCol w:w="1562"/>
        <w:gridCol w:w="1701"/>
        <w:gridCol w:w="1418"/>
        <w:gridCol w:w="2005"/>
      </w:tblGrid>
      <w:tr w:rsidR="00BC7F3E" w:rsidTr="00AD3B92">
        <w:tc>
          <w:tcPr>
            <w:tcW w:w="1702" w:type="dxa"/>
          </w:tcPr>
          <w:p w:rsidR="00BC7F3E" w:rsidRPr="00BC7F3E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7F3E">
              <w:rPr>
                <w:rFonts w:ascii="Times New Roman" w:hAnsi="Times New Roman" w:cs="Times New Roman"/>
                <w:sz w:val="28"/>
                <w:szCs w:val="28"/>
              </w:rPr>
              <w:t xml:space="preserve">Русский </w:t>
            </w:r>
            <w:r w:rsidRPr="00BC7F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язык и литература</w:t>
            </w:r>
          </w:p>
        </w:tc>
        <w:tc>
          <w:tcPr>
            <w:tcW w:w="1564" w:type="dxa"/>
          </w:tcPr>
          <w:p w:rsidR="00BC7F3E" w:rsidRPr="00BC7F3E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7F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Родной </w:t>
            </w:r>
            <w:r w:rsidRPr="00BC7F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язык и родная литература</w:t>
            </w:r>
          </w:p>
        </w:tc>
        <w:tc>
          <w:tcPr>
            <w:tcW w:w="1268" w:type="dxa"/>
          </w:tcPr>
          <w:p w:rsidR="00BC7F3E" w:rsidRPr="00BC7F3E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Иностра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нные языки</w:t>
            </w:r>
          </w:p>
        </w:tc>
        <w:tc>
          <w:tcPr>
            <w:tcW w:w="1562" w:type="dxa"/>
          </w:tcPr>
          <w:p w:rsidR="00BC7F3E" w:rsidRPr="00BC7F3E" w:rsidRDefault="00BC7F3E" w:rsidP="00BC7F3E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ные науки</w:t>
            </w:r>
          </w:p>
        </w:tc>
        <w:tc>
          <w:tcPr>
            <w:tcW w:w="1701" w:type="dxa"/>
          </w:tcPr>
          <w:p w:rsidR="00BC7F3E" w:rsidRPr="00BC7F3E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Математика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 информатика</w:t>
            </w:r>
          </w:p>
        </w:tc>
        <w:tc>
          <w:tcPr>
            <w:tcW w:w="1418" w:type="dxa"/>
          </w:tcPr>
          <w:p w:rsidR="00BC7F3E" w:rsidRPr="00BC7F3E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Естествен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ные науки</w:t>
            </w:r>
          </w:p>
        </w:tc>
        <w:tc>
          <w:tcPr>
            <w:tcW w:w="2005" w:type="dxa"/>
          </w:tcPr>
          <w:p w:rsidR="00BC7F3E" w:rsidRPr="00BC7F3E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Физическая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культура, экология и основ безопасности жизнедеятельности</w:t>
            </w:r>
          </w:p>
        </w:tc>
      </w:tr>
      <w:tr w:rsidR="00BC7F3E" w:rsidTr="00AD3B92">
        <w:tc>
          <w:tcPr>
            <w:tcW w:w="11220" w:type="dxa"/>
            <w:gridSpan w:val="7"/>
            <w:vAlign w:val="center"/>
          </w:tcPr>
          <w:p w:rsidR="00BC7F3E" w:rsidRPr="00BC7F3E" w:rsidRDefault="00BC7F3E" w:rsidP="00BC7F3E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Учебные предметы</w:t>
            </w:r>
          </w:p>
        </w:tc>
      </w:tr>
      <w:tr w:rsidR="00BC7F3E" w:rsidTr="00AD3B92">
        <w:tc>
          <w:tcPr>
            <w:tcW w:w="1702" w:type="dxa"/>
          </w:tcPr>
          <w:p w:rsidR="00BC7F3E" w:rsidRPr="00961F33" w:rsidRDefault="00961F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961F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У</w:t>
            </w:r>
            <w:r w:rsidRPr="00961F3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961F33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proofErr w:type="gramStart"/>
            <w:r w:rsidR="000D29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61F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61F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Б</w:t>
            </w:r>
            <w:proofErr w:type="gramEnd"/>
            <w:r w:rsidRPr="00961F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564" w:type="dxa"/>
          </w:tcPr>
          <w:p w:rsidR="00BC7F3E" w:rsidRPr="00316E3B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16E3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У </w:t>
            </w:r>
            <w:r w:rsidRPr="00316E3B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proofErr w:type="gramStart"/>
            <w:r w:rsidRPr="00316E3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1268" w:type="dxa"/>
          </w:tcPr>
          <w:p w:rsidR="00BC7F3E" w:rsidRPr="00316E3B" w:rsidRDefault="00316E3B" w:rsidP="007A0F02">
            <w:pPr>
              <w:pStyle w:val="a5"/>
              <w:ind w:left="0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316E3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У </w:t>
            </w:r>
            <w:r w:rsidRPr="00316E3B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proofErr w:type="gramStart"/>
            <w:r w:rsidRPr="00316E3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1562" w:type="dxa"/>
          </w:tcPr>
          <w:p w:rsidR="00BC7F3E" w:rsidRPr="00316E3B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E626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У</w:t>
            </w:r>
            <w:r w:rsidRPr="002C3C3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2C3C33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proofErr w:type="gramStart"/>
            <w:r w:rsidRPr="002C3C3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EE626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Б</w:t>
            </w:r>
            <w:proofErr w:type="gramEnd"/>
          </w:p>
        </w:tc>
        <w:tc>
          <w:tcPr>
            <w:tcW w:w="1701" w:type="dxa"/>
          </w:tcPr>
          <w:p w:rsidR="00BC7F3E" w:rsidRPr="00316E3B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E626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У</w:t>
            </w:r>
            <w:r w:rsidRPr="002C3C3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2C3C33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proofErr w:type="gramStart"/>
            <w:r w:rsidRPr="002C3C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3C3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EE626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Б</w:t>
            </w:r>
            <w:proofErr w:type="gramEnd"/>
          </w:p>
        </w:tc>
        <w:tc>
          <w:tcPr>
            <w:tcW w:w="1418" w:type="dxa"/>
          </w:tcPr>
          <w:p w:rsidR="00BC7F3E" w:rsidRPr="00316E3B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E626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У </w:t>
            </w:r>
            <w:r w:rsidRPr="002C3C33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proofErr w:type="gramStart"/>
            <w:r w:rsidRPr="002C3C3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EE626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Б</w:t>
            </w:r>
            <w:proofErr w:type="gramEnd"/>
          </w:p>
        </w:tc>
        <w:tc>
          <w:tcPr>
            <w:tcW w:w="2005" w:type="dxa"/>
          </w:tcPr>
          <w:p w:rsidR="00BC7F3E" w:rsidRPr="002C3C33" w:rsidRDefault="002C3C33" w:rsidP="002C3C33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2C3C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Б</w:t>
            </w:r>
          </w:p>
        </w:tc>
      </w:tr>
      <w:tr w:rsidR="00BC7F3E" w:rsidTr="00AD3B92">
        <w:tc>
          <w:tcPr>
            <w:tcW w:w="1702" w:type="dxa"/>
          </w:tcPr>
          <w:p w:rsidR="00BC7F3E" w:rsidRPr="000D29DA" w:rsidRDefault="000D29DA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29DA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усский язык</w:t>
            </w:r>
          </w:p>
        </w:tc>
        <w:tc>
          <w:tcPr>
            <w:tcW w:w="1564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3C33">
              <w:rPr>
                <w:rFonts w:ascii="Times New Roman" w:hAnsi="Times New Roman" w:cs="Times New Roman"/>
                <w:sz w:val="28"/>
                <w:szCs w:val="28"/>
              </w:rPr>
              <w:t>Родной язык</w:t>
            </w:r>
          </w:p>
        </w:tc>
        <w:tc>
          <w:tcPr>
            <w:tcW w:w="126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Иностранный язык</w:t>
            </w:r>
          </w:p>
        </w:tc>
        <w:tc>
          <w:tcPr>
            <w:tcW w:w="1562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1701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41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2005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</w:tr>
      <w:tr w:rsidR="00BC7F3E" w:rsidTr="00AD3B92">
        <w:tc>
          <w:tcPr>
            <w:tcW w:w="1702" w:type="dxa"/>
          </w:tcPr>
          <w:p w:rsidR="00BC7F3E" w:rsidRPr="000D29DA" w:rsidRDefault="000D29DA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1564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Родная литература</w:t>
            </w:r>
          </w:p>
        </w:tc>
        <w:tc>
          <w:tcPr>
            <w:tcW w:w="126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Второй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иностранны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язык</w:t>
            </w:r>
          </w:p>
        </w:tc>
        <w:tc>
          <w:tcPr>
            <w:tcW w:w="1562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1701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141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2005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Экология</w:t>
            </w:r>
          </w:p>
        </w:tc>
      </w:tr>
      <w:tr w:rsidR="00BC7F3E" w:rsidTr="00AD3B92">
        <w:tc>
          <w:tcPr>
            <w:tcW w:w="1702" w:type="dxa"/>
          </w:tcPr>
          <w:p w:rsidR="00BC7F3E" w:rsidRPr="000D29DA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8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2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1701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2005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Основы безопасности жизнедеятельности</w:t>
            </w:r>
          </w:p>
        </w:tc>
      </w:tr>
      <w:tr w:rsidR="00BC7F3E" w:rsidRPr="002C3C33" w:rsidTr="00AD3B92">
        <w:tc>
          <w:tcPr>
            <w:tcW w:w="1702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8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2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3C33">
              <w:rPr>
                <w:rFonts w:ascii="Times New Roman" w:hAnsi="Times New Roman" w:cs="Times New Roman"/>
                <w:sz w:val="28"/>
                <w:szCs w:val="28"/>
              </w:rPr>
              <w:t>Право</w:t>
            </w:r>
          </w:p>
        </w:tc>
        <w:tc>
          <w:tcPr>
            <w:tcW w:w="1701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Астрономия </w:t>
            </w:r>
            <w:r w:rsidRPr="002C3C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(Б)</w:t>
            </w:r>
          </w:p>
        </w:tc>
        <w:tc>
          <w:tcPr>
            <w:tcW w:w="2005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F3E" w:rsidRPr="002C3C33" w:rsidTr="00AD3B92">
        <w:tc>
          <w:tcPr>
            <w:tcW w:w="1702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8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2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3C33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3C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(Б)</w:t>
            </w:r>
          </w:p>
        </w:tc>
        <w:tc>
          <w:tcPr>
            <w:tcW w:w="1701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BC7F3E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Естествознание </w:t>
            </w:r>
            <w:r w:rsidRPr="002C3C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(Б)</w:t>
            </w:r>
          </w:p>
        </w:tc>
        <w:tc>
          <w:tcPr>
            <w:tcW w:w="2005" w:type="dxa"/>
          </w:tcPr>
          <w:p w:rsidR="00BC7F3E" w:rsidRPr="002C3C33" w:rsidRDefault="00BC7F3E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3C33" w:rsidRPr="002C3C33" w:rsidTr="00AD3B92">
        <w:tc>
          <w:tcPr>
            <w:tcW w:w="1702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8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2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Россия в мире </w:t>
            </w:r>
            <w:r w:rsidRPr="002C3C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(Б)</w:t>
            </w:r>
          </w:p>
        </w:tc>
        <w:tc>
          <w:tcPr>
            <w:tcW w:w="1701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5" w:type="dxa"/>
          </w:tcPr>
          <w:p w:rsidR="002C3C33" w:rsidRPr="002C3C33" w:rsidRDefault="002C3C33" w:rsidP="007A0F02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3C33" w:rsidRPr="002C3C33" w:rsidTr="00AD3B92">
        <w:tc>
          <w:tcPr>
            <w:tcW w:w="11220" w:type="dxa"/>
            <w:gridSpan w:val="7"/>
          </w:tcPr>
          <w:p w:rsidR="002C3C33" w:rsidRPr="002C3C33" w:rsidRDefault="002C3C33" w:rsidP="002C3C33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учебные предметы, курсы по выбору</w:t>
            </w:r>
          </w:p>
        </w:tc>
      </w:tr>
    </w:tbl>
    <w:p w:rsidR="00AD3B92" w:rsidRDefault="00AD3B92" w:rsidP="00AD3B92">
      <w:pPr>
        <w:pStyle w:val="a5"/>
        <w:ind w:left="-1134"/>
        <w:rPr>
          <w:rFonts w:ascii="Times New Roman" w:hAnsi="Times New Roman" w:cs="Times New Roman"/>
          <w:sz w:val="28"/>
          <w:szCs w:val="28"/>
        </w:rPr>
      </w:pPr>
    </w:p>
    <w:p w:rsidR="007A0F02" w:rsidRDefault="00AD3B92" w:rsidP="007D016D">
      <w:pPr>
        <w:pStyle w:val="a5"/>
        <w:ind w:left="-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16D">
        <w:rPr>
          <w:rFonts w:ascii="Times New Roman" w:hAnsi="Times New Roman" w:cs="Times New Roman"/>
          <w:b/>
          <w:sz w:val="28"/>
          <w:szCs w:val="28"/>
        </w:rPr>
        <w:t>Искусство,  Психология,  Технология,  Дизайн,  История родного края, Экология моего края</w:t>
      </w:r>
      <w:r w:rsidR="0048246A">
        <w:rPr>
          <w:rFonts w:ascii="Times New Roman" w:hAnsi="Times New Roman" w:cs="Times New Roman"/>
          <w:b/>
          <w:sz w:val="28"/>
          <w:szCs w:val="28"/>
        </w:rPr>
        <w:t xml:space="preserve"> и т.д.</w:t>
      </w:r>
    </w:p>
    <w:p w:rsidR="0048246A" w:rsidRDefault="0048246A" w:rsidP="0048246A">
      <w:pPr>
        <w:pStyle w:val="a5"/>
        <w:ind w:left="-1134"/>
        <w:rPr>
          <w:rFonts w:ascii="Times New Roman" w:hAnsi="Times New Roman" w:cs="Times New Roman"/>
          <w:b/>
          <w:sz w:val="28"/>
          <w:szCs w:val="28"/>
        </w:rPr>
      </w:pPr>
    </w:p>
    <w:p w:rsidR="0048246A" w:rsidRDefault="0048246A" w:rsidP="0048246A">
      <w:pPr>
        <w:pStyle w:val="a5"/>
        <w:ind w:left="-113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gramStart"/>
      <w:r w:rsidRPr="0048246A">
        <w:rPr>
          <w:rFonts w:ascii="Times New Roman" w:hAnsi="Times New Roman" w:cs="Times New Roman"/>
          <w:b/>
          <w:sz w:val="28"/>
          <w:szCs w:val="28"/>
          <w:u w:val="single"/>
        </w:rPr>
        <w:t>Индивидуальный проект</w:t>
      </w:r>
      <w:proofErr w:type="gramEnd"/>
    </w:p>
    <w:p w:rsidR="0048246A" w:rsidRDefault="0048246A" w:rsidP="0048246A">
      <w:pPr>
        <w:pStyle w:val="a5"/>
        <w:ind w:left="-113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8246A" w:rsidRPr="0048246A" w:rsidRDefault="0048246A" w:rsidP="0048246A">
      <w:pPr>
        <w:pStyle w:val="a5"/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2C47D6" w:rsidRPr="0048246A" w:rsidRDefault="002C47D6" w:rsidP="0048246A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8246A" w:rsidRPr="001A16FB" w:rsidRDefault="0048246A" w:rsidP="001A16FB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sectPr w:rsidR="0048246A" w:rsidRPr="001A16FB" w:rsidSect="002C3C33">
      <w:pgSz w:w="11906" w:h="16838"/>
      <w:pgMar w:top="397" w:right="284" w:bottom="340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7B2BC3"/>
    <w:multiLevelType w:val="hybridMultilevel"/>
    <w:tmpl w:val="41525B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D14698"/>
    <w:multiLevelType w:val="hybridMultilevel"/>
    <w:tmpl w:val="E66C72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5A40907"/>
    <w:multiLevelType w:val="hybridMultilevel"/>
    <w:tmpl w:val="5546E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382303"/>
    <w:multiLevelType w:val="hybridMultilevel"/>
    <w:tmpl w:val="9A48241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B6B0BBC"/>
    <w:multiLevelType w:val="hybridMultilevel"/>
    <w:tmpl w:val="F28208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03538B"/>
    <w:multiLevelType w:val="hybridMultilevel"/>
    <w:tmpl w:val="8824419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B1D"/>
    <w:rsid w:val="000A6E86"/>
    <w:rsid w:val="000D29DA"/>
    <w:rsid w:val="001A16FB"/>
    <w:rsid w:val="001F7BA6"/>
    <w:rsid w:val="002C3C33"/>
    <w:rsid w:val="002C47D6"/>
    <w:rsid w:val="00316E3B"/>
    <w:rsid w:val="00352166"/>
    <w:rsid w:val="0048246A"/>
    <w:rsid w:val="00654268"/>
    <w:rsid w:val="006C5341"/>
    <w:rsid w:val="0073716E"/>
    <w:rsid w:val="007A0F02"/>
    <w:rsid w:val="007D016D"/>
    <w:rsid w:val="00815716"/>
    <w:rsid w:val="00815B1D"/>
    <w:rsid w:val="00961F33"/>
    <w:rsid w:val="009E1B36"/>
    <w:rsid w:val="00AD3B92"/>
    <w:rsid w:val="00BC7F3E"/>
    <w:rsid w:val="00EE626A"/>
    <w:rsid w:val="00F6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5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5B1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716E"/>
    <w:pPr>
      <w:ind w:left="720"/>
      <w:contextualSpacing/>
    </w:pPr>
  </w:style>
  <w:style w:type="table" w:styleId="a6">
    <w:name w:val="Table Grid"/>
    <w:basedOn w:val="a1"/>
    <w:uiPriority w:val="59"/>
    <w:rsid w:val="007A0F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5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5B1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716E"/>
    <w:pPr>
      <w:ind w:left="720"/>
      <w:contextualSpacing/>
    </w:pPr>
  </w:style>
  <w:style w:type="table" w:styleId="a6">
    <w:name w:val="Table Grid"/>
    <w:basedOn w:val="a1"/>
    <w:uiPriority w:val="59"/>
    <w:rsid w:val="007A0F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18</cp:revision>
  <dcterms:created xsi:type="dcterms:W3CDTF">2020-02-28T02:41:00Z</dcterms:created>
  <dcterms:modified xsi:type="dcterms:W3CDTF">2020-02-28T04:10:00Z</dcterms:modified>
</cp:coreProperties>
</file>