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7DBD0C" w14:textId="08BB97E8" w:rsidR="007B25BA" w:rsidRDefault="0010223E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5532428"/>
      <w:r>
        <w:rPr>
          <w:noProof/>
        </w:rPr>
        <w:pict w14:anchorId="1AC167E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5.85pt;margin-top:-14.25pt;width:596.25pt;height:842.3pt;z-index:-251658752;mso-position-horizontal-relative:text;mso-position-vertical-relative:text">
            <v:imagedata r:id="rId7" o:title="Программа 27-29 ноября СОШ - 2019 Москва-01"/>
          </v:shape>
        </w:pict>
      </w:r>
    </w:p>
    <w:p w14:paraId="7ECA702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DF05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CC29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4160C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2AE1A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1E927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E5A2D1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A3FF9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924C7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CDCB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FCC7C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89E39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ED8C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44FF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05C9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00283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13639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DFF4F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C482A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D587C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C5C257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BD6B88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D317C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43D8D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E204F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E4A02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E05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B4E56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D2036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D85AF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27389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381F3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8D39F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F6A2B6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CE70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C6BE64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308E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F9421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691A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280970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FEE3DB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781E0E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25BC3A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B2DF4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2D6BD5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8EA292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FF8CDD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CBBB3F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B4C3C" w14:textId="77777777" w:rsidR="007B25BA" w:rsidRDefault="007B25BA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B9986D" w14:textId="77777777" w:rsidR="00841E82" w:rsidRDefault="00841E82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0871C3" w14:textId="77777777" w:rsidR="00E12D0D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10F2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РАСПИСАНИЕ РАБОТЫ КОНФЕРЕНЦИИ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2935796" w14:textId="2576707C" w:rsidR="00E12D0D" w:rsidRPr="00EC538B" w:rsidRDefault="00E12D0D" w:rsidP="00E12D0D">
      <w:pPr>
        <w:spacing w:after="0"/>
        <w:ind w:left="567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tbl>
      <w:tblPr>
        <w:tblW w:w="10773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418"/>
        <w:gridCol w:w="141"/>
        <w:gridCol w:w="9214"/>
      </w:tblGrid>
      <w:tr w:rsidR="00E12D0D" w:rsidRPr="00C10F24" w14:paraId="13896932" w14:textId="77777777" w:rsidTr="004C320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199400B8" w14:textId="77777777" w:rsidR="00E12D0D" w:rsidRPr="00CF6E6D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DEC439F" w14:textId="3A5C3CC1" w:rsidR="00E12D0D" w:rsidRPr="00C10F24" w:rsidRDefault="009C48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 w:rsidR="00A5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</w:t>
            </w:r>
            <w:r w:rsidR="00A57F09">
              <w:rPr>
                <w:rFonts w:ascii="Times New Roman" w:hAnsi="Times New Roman" w:cs="Times New Roman"/>
                <w:b/>
                <w:sz w:val="24"/>
                <w:szCs w:val="24"/>
              </w:rPr>
              <w:t>ября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 г., среда, первый день конференции</w:t>
            </w:r>
          </w:p>
          <w:p w14:paraId="4BEB0E1E" w14:textId="77777777" w:rsidR="00E12D0D" w:rsidRPr="00CF6E6D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12D0D" w:rsidRPr="00C10F24" w14:paraId="4E69DD46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99563E8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266C5D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08:00-10:00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14:paraId="4417DE49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B780B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Регистрация участников</w:t>
            </w:r>
          </w:p>
          <w:p w14:paraId="34D0EEE7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201EF5DB" w14:textId="77777777" w:rsidTr="004C320D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E5A9999" w14:textId="77777777" w:rsidR="00E12D0D" w:rsidRPr="00CF6E6D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4C37441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4F83C8" w14:textId="77777777" w:rsidR="00E12D0D" w:rsidRPr="00CF6E6D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E407B94" w14:textId="77777777" w:rsidR="00CF6E6D" w:rsidRPr="00D45362" w:rsidRDefault="00CF6E6D" w:rsidP="00CF6E6D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766">
              <w:rPr>
                <w:rFonts w:ascii="Times New Roman" w:hAnsi="Times New Roman" w:cs="Times New Roman"/>
                <w:b/>
                <w:sz w:val="24"/>
                <w:szCs w:val="24"/>
              </w:rPr>
              <w:t>Секция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12766">
              <w:rPr>
                <w:rFonts w:ascii="Times New Roman" w:hAnsi="Times New Roman" w:cs="Times New Roman"/>
                <w:b/>
                <w:sz w:val="24"/>
                <w:szCs w:val="24"/>
              </w:rPr>
              <w:t>1: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967F9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 успешности школы. Зоны ближайшего развития</w:t>
            </w:r>
            <w:r w:rsidRPr="00E967F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AD195A3" w14:textId="77777777" w:rsidR="00CF6E6D" w:rsidRPr="00CF6E6D" w:rsidRDefault="00CF6E6D" w:rsidP="00CF6E6D">
            <w:pPr>
              <w:pStyle w:val="a4"/>
              <w:pBdr>
                <w:bottom w:val="single" w:sz="6" w:space="4" w:color="F4F4F4"/>
              </w:pBdr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3EC5BAF" w14:textId="374519C5" w:rsidR="00CF6E6D" w:rsidRPr="00CF6E6D" w:rsidRDefault="00CF6E6D" w:rsidP="00CF6E6D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r w:rsidRPr="009C480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Рачевский Ефим Лазаревич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народный учитель России, директор ГАОУ «Школа № 548 «Царицыно», г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>. Москва</w:t>
            </w:r>
          </w:p>
          <w:p w14:paraId="0D860B6A" w14:textId="77777777" w:rsidR="00CF6E6D" w:rsidRDefault="00CF6E6D" w:rsidP="00CF6E6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6A7095E1" w14:textId="77777777" w:rsidR="00CF6E6D" w:rsidRPr="00CF6E6D" w:rsidRDefault="00CF6E6D" w:rsidP="00CF6E6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7C32D7AA" w14:textId="77777777" w:rsidR="00CF6E6D" w:rsidRPr="00CF6E6D" w:rsidRDefault="00CF6E6D" w:rsidP="00CF6E6D">
            <w:pPr>
              <w:pStyle w:val="a4"/>
              <w:numPr>
                <w:ilvl w:val="0"/>
                <w:numId w:val="4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CF6E6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Формализация «успешности» и позиция директора</w:t>
            </w:r>
          </w:p>
          <w:p w14:paraId="4588896C" w14:textId="77777777" w:rsidR="00CF6E6D" w:rsidRPr="00CF6E6D" w:rsidRDefault="00CF6E6D" w:rsidP="00CF6E6D">
            <w:pPr>
              <w:pStyle w:val="a4"/>
              <w:numPr>
                <w:ilvl w:val="0"/>
                <w:numId w:val="4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CF6E6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Работа с ресурсами; баланс решений</w:t>
            </w:r>
          </w:p>
          <w:p w14:paraId="220CC708" w14:textId="77777777" w:rsidR="00CF6E6D" w:rsidRPr="00CF6E6D" w:rsidRDefault="00CF6E6D" w:rsidP="00CF6E6D">
            <w:pPr>
              <w:pStyle w:val="a4"/>
              <w:numPr>
                <w:ilvl w:val="0"/>
                <w:numId w:val="4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CF6E6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Условия и возможности образовательной среды</w:t>
            </w:r>
          </w:p>
          <w:p w14:paraId="5F3C4CBB" w14:textId="77777777" w:rsidR="00CF6E6D" w:rsidRPr="00CF6E6D" w:rsidRDefault="00CF6E6D" w:rsidP="00CF6E6D">
            <w:pPr>
              <w:pStyle w:val="a4"/>
              <w:numPr>
                <w:ilvl w:val="0"/>
                <w:numId w:val="4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CF6E6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Актуальные управленческие практики</w:t>
            </w:r>
          </w:p>
          <w:p w14:paraId="07674717" w14:textId="45E53235" w:rsidR="00E12D0D" w:rsidRPr="00CF6E6D" w:rsidRDefault="00CF6E6D" w:rsidP="00CF6E6D">
            <w:pPr>
              <w:pStyle w:val="a4"/>
              <w:numPr>
                <w:ilvl w:val="0"/>
                <w:numId w:val="4"/>
              </w:numPr>
              <w:rPr>
                <w:i/>
                <w:sz w:val="24"/>
                <w:szCs w:val="24"/>
              </w:rPr>
            </w:pPr>
            <w:r w:rsidRPr="00CF6E6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Имидж как ресурс</w:t>
            </w:r>
          </w:p>
        </w:tc>
      </w:tr>
      <w:tr w:rsidR="00E12D0D" w:rsidRPr="00C10F24" w14:paraId="0B66D915" w14:textId="77777777" w:rsidTr="00E334AD">
        <w:trPr>
          <w:trHeight w:val="50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ECA8462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A459BCA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7B765558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105A7" w14:textId="77777777" w:rsidR="00E12D0D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Перерыв, кофе брейк*</w:t>
            </w:r>
          </w:p>
          <w:p w14:paraId="05B4FD52" w14:textId="4BC606D5" w:rsidR="00EC538B" w:rsidRPr="00EC538B" w:rsidRDefault="00EC538B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7327E69B" w14:textId="77777777" w:rsidTr="004C320D">
        <w:trPr>
          <w:trHeight w:val="67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A2A724" w14:textId="77777777" w:rsidR="00E12D0D" w:rsidRPr="00CF6E6D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1F2BF83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A9B73E" w14:textId="77777777" w:rsidR="00E12D0D" w:rsidRPr="00CF6E6D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AD8E594" w14:textId="5B93E2DA" w:rsidR="00CF6E6D" w:rsidRDefault="00CF6E6D" w:rsidP="00CF6E6D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37549">
              <w:rPr>
                <w:rFonts w:ascii="Times New Roman" w:hAnsi="Times New Roman" w:cs="Times New Roman"/>
                <w:b/>
                <w:sz w:val="24"/>
                <w:szCs w:val="24"/>
              </w:rPr>
              <w:t>: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Современные подходы к стимулированию сотрудников: эффективный трудовой договор в образовательной организации» </w:t>
            </w:r>
          </w:p>
          <w:p w14:paraId="0DEC0D26" w14:textId="77777777" w:rsidR="00CF6E6D" w:rsidRPr="00CF6E6D" w:rsidRDefault="00CF6E6D" w:rsidP="00CF6E6D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3484FE" w14:textId="4D8D0D53" w:rsidR="00CF6E6D" w:rsidRPr="00CF6E6D" w:rsidRDefault="00CF6E6D" w:rsidP="00CF6E6D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30C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Кандриков Сергей Владимирович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кандидат политических наук; директор АНО Центр правовой поддержки «Профзащита»</w:t>
            </w:r>
          </w:p>
          <w:p w14:paraId="1ADEB907" w14:textId="77777777" w:rsidR="00CF6E6D" w:rsidRDefault="00CF6E6D" w:rsidP="00CF6E6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5FE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6D6CF039" w14:textId="77777777" w:rsidR="00CF6E6D" w:rsidRPr="00CE5FE2" w:rsidRDefault="00CF6E6D" w:rsidP="00CF6E6D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07489AC5" w14:textId="77777777" w:rsidR="00CF6E6D" w:rsidRPr="00CF6E6D" w:rsidRDefault="00CF6E6D" w:rsidP="00CF6E6D">
            <w:pPr>
              <w:pStyle w:val="a4"/>
              <w:numPr>
                <w:ilvl w:val="0"/>
                <w:numId w:val="15"/>
              </w:numPr>
              <w:rPr>
                <w:rStyle w:val="a3"/>
                <w:rFonts w:ascii="Times New Roman" w:eastAsia="Times New Roman" w:hAnsi="Times New Roman" w:cs="Times New Roman"/>
                <w:iCs w:val="0"/>
                <w:sz w:val="24"/>
                <w:szCs w:val="24"/>
              </w:rPr>
            </w:pPr>
            <w:r w:rsidRPr="00CF6E6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Нормативно-правовое регулирование поощрения сотрудников или как правильно заключать эффективный трудовой договор?</w:t>
            </w:r>
          </w:p>
          <w:p w14:paraId="076625F3" w14:textId="77777777" w:rsidR="00CF6E6D" w:rsidRPr="00CF6E6D" w:rsidRDefault="00CF6E6D" w:rsidP="00CF6E6D">
            <w:pPr>
              <w:pStyle w:val="a4"/>
              <w:numPr>
                <w:ilvl w:val="0"/>
                <w:numId w:val="15"/>
              </w:numPr>
              <w:rPr>
                <w:rStyle w:val="a3"/>
                <w:rFonts w:ascii="Times New Roman" w:eastAsia="Times New Roman" w:hAnsi="Times New Roman" w:cs="Times New Roman"/>
                <w:iCs w:val="0"/>
                <w:sz w:val="24"/>
                <w:szCs w:val="24"/>
              </w:rPr>
            </w:pPr>
            <w:r w:rsidRPr="00CF6E6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Структура эффективного трудового договора</w:t>
            </w:r>
          </w:p>
          <w:p w14:paraId="74CA9F76" w14:textId="77777777" w:rsidR="00CF6E6D" w:rsidRPr="00CF6E6D" w:rsidRDefault="00CF6E6D" w:rsidP="00CF6E6D">
            <w:pPr>
              <w:pStyle w:val="a4"/>
              <w:numPr>
                <w:ilvl w:val="0"/>
                <w:numId w:val="15"/>
              </w:numPr>
              <w:rPr>
                <w:rStyle w:val="a3"/>
                <w:rFonts w:ascii="Times New Roman" w:eastAsia="Times New Roman" w:hAnsi="Times New Roman" w:cs="Times New Roman"/>
                <w:iCs w:val="0"/>
                <w:sz w:val="24"/>
                <w:szCs w:val="24"/>
              </w:rPr>
            </w:pPr>
            <w:r w:rsidRPr="00CF6E6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Документационное обеспечение эффективного трудового договора: уведомление, должностные инструкции</w:t>
            </w:r>
          </w:p>
          <w:p w14:paraId="1C5456F3" w14:textId="77777777" w:rsidR="00CF6E6D" w:rsidRPr="00CF6E6D" w:rsidRDefault="00CF6E6D" w:rsidP="00CF6E6D">
            <w:pPr>
              <w:pStyle w:val="a4"/>
              <w:numPr>
                <w:ilvl w:val="0"/>
                <w:numId w:val="15"/>
              </w:numPr>
              <w:rPr>
                <w:rStyle w:val="a3"/>
                <w:rFonts w:ascii="Times New Roman" w:eastAsia="Times New Roman" w:hAnsi="Times New Roman" w:cs="Times New Roman"/>
                <w:iCs w:val="0"/>
                <w:sz w:val="24"/>
                <w:szCs w:val="24"/>
              </w:rPr>
            </w:pPr>
            <w:r w:rsidRPr="00CF6E6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 Порядок согласования, утверждения, подписания эффективного трудового договора. </w:t>
            </w:r>
            <w:r w:rsidRPr="00CF6E6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Сложные случаи из судебной практики</w:t>
            </w:r>
          </w:p>
          <w:p w14:paraId="643C2A19" w14:textId="6A985D19" w:rsidR="00AD063A" w:rsidRPr="00EC538B" w:rsidRDefault="00CF6E6D" w:rsidP="00CF6E6D">
            <w:pPr>
              <w:pStyle w:val="a8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CF6E6D">
              <w:rPr>
                <w:rStyle w:val="a3"/>
                <w:rFonts w:ascii="Times New Roman" w:eastAsia="Times New Roman" w:hAnsi="Times New Roman" w:cs="Times New Roman"/>
              </w:rPr>
              <w:t>Эффективный трудовой договор в системе немонетарной мотивации работников</w:t>
            </w:r>
          </w:p>
        </w:tc>
      </w:tr>
      <w:bookmarkEnd w:id="0"/>
      <w:tr w:rsidR="00E12D0D" w:rsidRPr="00C10F24" w14:paraId="2719F021" w14:textId="77777777" w:rsidTr="004C320D">
        <w:trPr>
          <w:trHeight w:val="56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5CC6CD3B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1BC3343" w14:textId="3B9D6DC3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13:15-14: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3C078195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7030EB8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1B58574D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5ED83B3A" w14:textId="77777777" w:rsidTr="004C320D">
        <w:trPr>
          <w:trHeight w:val="7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91DDC95" w14:textId="77777777" w:rsidR="00E12D0D" w:rsidRPr="00CF6E6D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9A41B9D" w14:textId="504CA6E2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C44DEC" w14:textId="77777777" w:rsidR="00052EBA" w:rsidRPr="00CF6E6D" w:rsidRDefault="00052EBA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7E5565A" w14:textId="77777777" w:rsidR="00CF6E6D" w:rsidRDefault="00CF6E6D" w:rsidP="00CF6E6D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Секция 3: «Контроль и оценка в современной школе»</w:t>
            </w:r>
          </w:p>
          <w:p w14:paraId="542E6687" w14:textId="77777777" w:rsidR="00CF6E6D" w:rsidRPr="00CF6E6D" w:rsidRDefault="00CF6E6D" w:rsidP="00CF6E6D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4655892" w14:textId="22192B61" w:rsidR="00CF6E6D" w:rsidRPr="00CF6E6D" w:rsidRDefault="00CF6E6D" w:rsidP="00CF6E6D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r w:rsidRPr="00FF3D4F">
              <w:rPr>
                <w:rFonts w:ascii="Times New Roman" w:hAnsi="Times New Roman" w:cs="Times New Roman"/>
                <w:i/>
                <w:sz w:val="24"/>
                <w:szCs w:val="24"/>
              </w:rPr>
              <w:t>Савиных Галина Петровна,</w:t>
            </w:r>
            <w:r w:rsidRPr="00CE7E94">
              <w:rPr>
                <w:rFonts w:ascii="Times New Roman" w:hAnsi="Times New Roman" w:cs="Times New Roman"/>
                <w:sz w:val="24"/>
                <w:szCs w:val="24"/>
              </w:rPr>
              <w:t xml:space="preserve"> канд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идат</w:t>
            </w:r>
            <w:r w:rsidRPr="00CE7E94"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педагогических наук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руководитель экспертного бюро «ПРО-сегмент»; координатор проекта АРОО «Практики ВСОКО»</w:t>
            </w:r>
          </w:p>
          <w:p w14:paraId="4F03CDC7" w14:textId="77777777" w:rsidR="00CF6E6D" w:rsidRDefault="00CF6E6D" w:rsidP="00CF6E6D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5FFA24FB" w14:textId="77777777" w:rsidR="00CF6E6D" w:rsidRPr="00CF6E6D" w:rsidRDefault="00CF6E6D" w:rsidP="00CF6E6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14:paraId="1A699B49" w14:textId="77777777" w:rsidR="00CF6E6D" w:rsidRPr="00CF6E6D" w:rsidRDefault="00CF6E6D" w:rsidP="00CF6E6D">
            <w:pPr>
              <w:pStyle w:val="a4"/>
              <w:numPr>
                <w:ilvl w:val="0"/>
                <w:numId w:val="14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CF6E6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Ресурсный подход в управлении качеством образования </w:t>
            </w:r>
          </w:p>
          <w:p w14:paraId="6076FAC9" w14:textId="77777777" w:rsidR="00CF6E6D" w:rsidRPr="00CF6E6D" w:rsidRDefault="00CF6E6D" w:rsidP="00CF6E6D">
            <w:pPr>
              <w:pStyle w:val="a4"/>
              <w:numPr>
                <w:ilvl w:val="0"/>
                <w:numId w:val="14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CF6E6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Изменения в содержании общего образования как основание изменений в оценки его качества </w:t>
            </w:r>
          </w:p>
          <w:p w14:paraId="4F7FE4DC" w14:textId="77777777" w:rsidR="00CF6E6D" w:rsidRPr="00CF6E6D" w:rsidRDefault="00CF6E6D" w:rsidP="00CF6E6D">
            <w:pPr>
              <w:pStyle w:val="a4"/>
              <w:numPr>
                <w:ilvl w:val="0"/>
                <w:numId w:val="14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CF6E6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Эффективная модель внутришкольного контроля в условиях внедрения новой методологии оценки качества общего образования</w:t>
            </w:r>
          </w:p>
          <w:p w14:paraId="4CDD3F75" w14:textId="787B9EB7" w:rsidR="00DD749A" w:rsidRPr="00EC538B" w:rsidRDefault="00CF6E6D" w:rsidP="00CF6E6D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F6E6D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Управление методической деятельностью педагогов в процессе функционирования ВСОКО</w:t>
            </w:r>
          </w:p>
        </w:tc>
      </w:tr>
      <w:tr w:rsidR="00E12D0D" w:rsidRPr="00C10F24" w14:paraId="660FF8FC" w14:textId="77777777" w:rsidTr="004C320D">
        <w:trPr>
          <w:trHeight w:val="587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865041A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65B1FBA" w14:textId="0E30F14E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-16: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0DD0AF2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AF9C0BB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время, подготовка к экскурсии</w:t>
            </w:r>
          </w:p>
          <w:p w14:paraId="4A637F1B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0BE81F1D" w14:textId="77777777" w:rsidTr="004C320D">
        <w:trPr>
          <w:trHeight w:val="564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DCFD502" w14:textId="77777777" w:rsidR="00E12D0D" w:rsidRPr="00EC538B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92B720F" w14:textId="276A695B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16:</w:t>
            </w:r>
            <w:r w:rsidR="00AD063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0-19:00</w:t>
            </w:r>
          </w:p>
        </w:tc>
        <w:tc>
          <w:tcPr>
            <w:tcW w:w="93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2C39C78" w14:textId="77777777" w:rsidR="00E12D0D" w:rsidRPr="00EC538B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15C25F8" w14:textId="526DDA0B" w:rsidR="00E12D0D" w:rsidRDefault="00AD063A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Вечерняя э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кскурсионная программа</w:t>
            </w:r>
          </w:p>
          <w:p w14:paraId="7556542C" w14:textId="3163EBDC" w:rsidR="00AD063A" w:rsidRPr="00EC538B" w:rsidRDefault="00AD063A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634411AE" w14:textId="77777777" w:rsidTr="004C320D"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</w:tcPr>
          <w:p w14:paraId="62FE4A37" w14:textId="77777777" w:rsidR="00E12D0D" w:rsidRPr="008357C6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14:paraId="5072000A" w14:textId="3FEAB6E1" w:rsidR="00E12D0D" w:rsidRPr="00C10F24" w:rsidRDefault="000E7853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="00A5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</w:t>
            </w:r>
            <w:r w:rsidR="00A57F09">
              <w:rPr>
                <w:rFonts w:ascii="Times New Roman" w:hAnsi="Times New Roman" w:cs="Times New Roman"/>
                <w:b/>
                <w:sz w:val="24"/>
                <w:szCs w:val="24"/>
              </w:rPr>
              <w:t>ябр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я 2019 г., четверг, второй день конференции</w:t>
            </w:r>
          </w:p>
          <w:p w14:paraId="4078543A" w14:textId="77777777" w:rsidR="00E12D0D" w:rsidRPr="008357C6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12D0D" w:rsidRPr="00C10F24" w14:paraId="5CC70122" w14:textId="77777777" w:rsidTr="004C320D"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672D88" w14:textId="77777777" w:rsidR="00E12D0D" w:rsidRPr="008357C6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24A94C6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10:00-11:30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3A25A8" w14:textId="77777777" w:rsidR="00E12D0D" w:rsidRPr="008357C6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99FA490" w14:textId="77777777" w:rsidR="008357C6" w:rsidRDefault="008357C6" w:rsidP="008357C6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>Секция 1</w:t>
            </w:r>
            <w:r w:rsidRPr="00C37549">
              <w:rPr>
                <w:rFonts w:ascii="Times New Roman" w:hAnsi="Times New Roman" w:cs="Times New Roman"/>
                <w:b/>
                <w:sz w:val="24"/>
                <w:szCs w:val="24"/>
              </w:rPr>
              <w:t>: «</w:t>
            </w:r>
            <w:r w:rsidRPr="00D76016">
              <w:rPr>
                <w:rFonts w:ascii="Times New Roman" w:hAnsi="Times New Roman" w:cs="Times New Roman"/>
                <w:b/>
                <w:sz w:val="24"/>
                <w:szCs w:val="24"/>
              </w:rPr>
              <w:t>Управление кадрами в школе: стимульная мотивация и внутриорганизационный коучи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D76016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C3754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5C791794" w14:textId="77777777" w:rsidR="008357C6" w:rsidRPr="008357C6" w:rsidRDefault="008357C6" w:rsidP="008357C6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C8A7EDB" w14:textId="77777777" w:rsidR="008357C6" w:rsidRPr="00E466CC" w:rsidRDefault="008357C6" w:rsidP="008357C6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Часовиков Максим Андреевич</w:t>
            </w:r>
            <w:r w:rsidRPr="00FF3D4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E466CC">
              <w:rPr>
                <w:rFonts w:ascii="Times New Roman" w:hAnsi="Times New Roman" w:cs="Times New Roman"/>
                <w:iCs/>
                <w:sz w:val="24"/>
                <w:szCs w:val="24"/>
              </w:rPr>
              <w:t>ведущий сотрудник национального центра ци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</w:t>
            </w:r>
            <w:r w:rsidRPr="00E466CC">
              <w:rPr>
                <w:rFonts w:ascii="Times New Roman" w:hAnsi="Times New Roman" w:cs="Times New Roman"/>
                <w:iCs/>
                <w:sz w:val="24"/>
                <w:szCs w:val="24"/>
              </w:rPr>
              <w:t>ровой экономики МГУ им. М.В. Ломоносова; биз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</w:t>
            </w:r>
            <w:r w:rsidRPr="00E466C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ес-коуч </w:t>
            </w:r>
          </w:p>
          <w:p w14:paraId="58315539" w14:textId="77777777" w:rsidR="008357C6" w:rsidRPr="008357C6" w:rsidRDefault="008357C6" w:rsidP="008357C6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79F585A" w14:textId="77777777" w:rsidR="008357C6" w:rsidRDefault="008357C6" w:rsidP="008357C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E5FE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370D5D12" w14:textId="77777777" w:rsidR="008357C6" w:rsidRPr="008357C6" w:rsidRDefault="008357C6" w:rsidP="008357C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10"/>
                <w:szCs w:val="10"/>
                <w:u w:val="single"/>
              </w:rPr>
            </w:pPr>
          </w:p>
          <w:p w14:paraId="16B8566E" w14:textId="77777777" w:rsidR="008357C6" w:rsidRPr="008357C6" w:rsidRDefault="008357C6" w:rsidP="008357C6">
            <w:pPr>
              <w:pStyle w:val="a4"/>
              <w:numPr>
                <w:ilvl w:val="0"/>
                <w:numId w:val="2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8357C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Федеральные требования к компетентности руководителя школы в части управления кадрами</w:t>
            </w:r>
          </w:p>
          <w:p w14:paraId="38D87A1A" w14:textId="77777777" w:rsidR="008357C6" w:rsidRPr="008357C6" w:rsidRDefault="008357C6" w:rsidP="008357C6">
            <w:pPr>
              <w:pStyle w:val="a4"/>
              <w:numPr>
                <w:ilvl w:val="0"/>
                <w:numId w:val="2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8357C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Понятие стимульной мотивации и ее статус в общей системе работы с кадрами</w:t>
            </w:r>
          </w:p>
          <w:p w14:paraId="63D0FD80" w14:textId="77777777" w:rsidR="008357C6" w:rsidRPr="008357C6" w:rsidRDefault="008357C6" w:rsidP="008357C6">
            <w:pPr>
              <w:pStyle w:val="a4"/>
              <w:numPr>
                <w:ilvl w:val="0"/>
                <w:numId w:val="2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8357C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Техники и ресурсы стимульной мотивации</w:t>
            </w:r>
          </w:p>
          <w:p w14:paraId="639A1155" w14:textId="77777777" w:rsidR="008357C6" w:rsidRPr="008357C6" w:rsidRDefault="008357C6" w:rsidP="008357C6">
            <w:pPr>
              <w:pStyle w:val="a4"/>
              <w:numPr>
                <w:ilvl w:val="0"/>
                <w:numId w:val="2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8357C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Внутриорганизационный коучинг как инструмент управления</w:t>
            </w:r>
          </w:p>
          <w:p w14:paraId="234658BD" w14:textId="4CF18B87" w:rsidR="00DD749A" w:rsidRPr="008357C6" w:rsidRDefault="008357C6" w:rsidP="008357C6">
            <w:pPr>
              <w:pStyle w:val="a4"/>
              <w:numPr>
                <w:ilvl w:val="0"/>
                <w:numId w:val="2"/>
              </w:numPr>
              <w:rPr>
                <w:rFonts w:asciiTheme="minorHAnsi" w:hAnsiTheme="minorHAnsi" w:cstheme="minorHAnsi"/>
                <w:i/>
                <w:iCs/>
                <w:sz w:val="24"/>
                <w:szCs w:val="24"/>
              </w:rPr>
            </w:pPr>
            <w:r w:rsidRPr="008357C6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Разбор кейсов управления кадрами в современной школе</w:t>
            </w:r>
          </w:p>
        </w:tc>
      </w:tr>
      <w:tr w:rsidR="00E12D0D" w:rsidRPr="00C10F24" w14:paraId="112B4FD8" w14:textId="77777777" w:rsidTr="004C320D">
        <w:trPr>
          <w:trHeight w:val="311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 w:themeFill="text2" w:themeFillTint="33"/>
          </w:tcPr>
          <w:p w14:paraId="59835136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DCF78FC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11:30-11:45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14:paraId="3B611265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60B8509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Перерыв. Кофе брейк*</w:t>
            </w:r>
          </w:p>
          <w:p w14:paraId="52FB63AA" w14:textId="77777777" w:rsidR="00E12D0D" w:rsidRPr="00EC538B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18A8C97D" w14:textId="77777777" w:rsidTr="004C320D">
        <w:trPr>
          <w:trHeight w:val="338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45A2D833" w14:textId="77777777" w:rsidR="00E12D0D" w:rsidRPr="00A52032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4D085A" w14:textId="77777777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11:45-13:15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D4626C9" w14:textId="77777777" w:rsidR="00E12D0D" w:rsidRPr="00A52032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4413EF4" w14:textId="77777777" w:rsidR="00A52032" w:rsidRDefault="00A52032" w:rsidP="00A52032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0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2: </w:t>
            </w:r>
            <w:r w:rsidRPr="0042461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E63B4C"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E63B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методической работы педагогов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 интерактивные методы и управленческое сопровождение</w:t>
            </w:r>
            <w:r w:rsidRPr="0042461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618E132" w14:textId="77777777" w:rsidR="00A52032" w:rsidRPr="00A52032" w:rsidRDefault="00A52032" w:rsidP="00A52032">
            <w:pPr>
              <w:pStyle w:val="a4"/>
              <w:pBdr>
                <w:bottom w:val="single" w:sz="6" w:space="4" w:color="F4F4F4"/>
              </w:pBdr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3840ABD" w14:textId="77777777" w:rsidR="00A52032" w:rsidRPr="009B4E49" w:rsidRDefault="00A52032" w:rsidP="00A52032">
            <w:pPr>
              <w:pStyle w:val="a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Эксперт: </w:t>
            </w:r>
            <w:r w:rsidRPr="009B4E4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Бессараб Елена Леонидовна, </w:t>
            </w:r>
            <w:r w:rsidRPr="009B4E49">
              <w:rPr>
                <w:rFonts w:ascii="Times New Roman" w:hAnsi="Times New Roman" w:cs="Times New Roman"/>
                <w:iCs/>
                <w:sz w:val="24"/>
                <w:szCs w:val="24"/>
              </w:rPr>
              <w:t>замдиректора школы по методической работе;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B4E49">
              <w:rPr>
                <w:rFonts w:ascii="Times New Roman" w:hAnsi="Times New Roman" w:cs="Times New Roman"/>
                <w:iCs/>
                <w:sz w:val="24"/>
                <w:szCs w:val="24"/>
              </w:rPr>
              <w:t>проектный менеджер по организации методологической поддержки АНО «Платформа «Новая школа», п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едагог-исследователь</w:t>
            </w:r>
            <w:r w:rsidRPr="009B4E49">
              <w:rPr>
                <w:rFonts w:ascii="Times New Roman" w:hAnsi="Times New Roman" w:cs="Times New Roman"/>
                <w:iCs/>
                <w:sz w:val="24"/>
                <w:szCs w:val="24"/>
              </w:rPr>
              <w:t>; сертифицированный бизнес-тренер</w:t>
            </w:r>
          </w:p>
          <w:p w14:paraId="3B9CCAC1" w14:textId="77777777" w:rsidR="00A52032" w:rsidRPr="00A52032" w:rsidRDefault="00A52032" w:rsidP="00A52032">
            <w:pPr>
              <w:pStyle w:val="a4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91B1CA4" w14:textId="77777777" w:rsidR="00A52032" w:rsidRDefault="00A52032" w:rsidP="00A52032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D77B3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Ключевые вопросы:</w:t>
            </w:r>
          </w:p>
          <w:p w14:paraId="702680D7" w14:textId="77777777" w:rsidR="00A52032" w:rsidRPr="00A52032" w:rsidRDefault="00A52032" w:rsidP="00A520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10"/>
                <w:szCs w:val="10"/>
                <w:u w:val="single"/>
              </w:rPr>
            </w:pPr>
          </w:p>
          <w:p w14:paraId="102999F7" w14:textId="77777777" w:rsidR="00A52032" w:rsidRPr="00A52032" w:rsidRDefault="00A52032" w:rsidP="00A52032">
            <w:pPr>
              <w:pStyle w:val="a4"/>
              <w:numPr>
                <w:ilvl w:val="0"/>
                <w:numId w:val="16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A5203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Управление методической работой с точки зрения требований ФГОС общего образования к кадровым ресурсам реализации образовательных программ</w:t>
            </w:r>
          </w:p>
          <w:p w14:paraId="270454E6" w14:textId="77777777" w:rsidR="00A52032" w:rsidRPr="00A52032" w:rsidRDefault="00A52032" w:rsidP="00A52032">
            <w:pPr>
              <w:pStyle w:val="a4"/>
              <w:numPr>
                <w:ilvl w:val="0"/>
                <w:numId w:val="16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A5203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Интерактивные методы организации методической работы как условие ее эффективности </w:t>
            </w:r>
          </w:p>
          <w:p w14:paraId="6C39CFEC" w14:textId="77777777" w:rsidR="00A52032" w:rsidRPr="00A52032" w:rsidRDefault="00A52032" w:rsidP="00A52032">
            <w:pPr>
              <w:pStyle w:val="a4"/>
              <w:numPr>
                <w:ilvl w:val="0"/>
                <w:numId w:val="16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A5203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Инструменты, которые помогут организовать этап постановки целей и планирования методической работы</w:t>
            </w:r>
          </w:p>
          <w:p w14:paraId="00EA7ECF" w14:textId="77777777" w:rsidR="00A52032" w:rsidRPr="00A52032" w:rsidRDefault="00A52032" w:rsidP="00A52032">
            <w:pPr>
              <w:pStyle w:val="a4"/>
              <w:numPr>
                <w:ilvl w:val="0"/>
                <w:numId w:val="16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 w:rsidRPr="00A5203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Использование кейс-метода для развития коммуникативной компетентности педагогов: фактор переговорных техник.</w:t>
            </w:r>
          </w:p>
          <w:p w14:paraId="08329C74" w14:textId="3F0F783B" w:rsidR="00EC538B" w:rsidRPr="006F22D4" w:rsidRDefault="00A52032" w:rsidP="00A52032">
            <w:pPr>
              <w:pStyle w:val="a4"/>
              <w:numPr>
                <w:ilvl w:val="0"/>
                <w:numId w:val="16"/>
              </w:numPr>
              <w:rPr>
                <w:rFonts w:ascii="Times New Roman" w:eastAsiaTheme="majorEastAsia" w:hAnsi="Times New Roman" w:cs="Times New Roman"/>
                <w:i/>
                <w:iCs/>
                <w:color w:val="365F91" w:themeColor="accent1" w:themeShade="BF"/>
                <w:sz w:val="24"/>
                <w:szCs w:val="24"/>
              </w:rPr>
            </w:pPr>
            <w:r w:rsidRPr="00A52032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Игра как форма проведения методического семинара для педагогов по теме «Методический проект»</w:t>
            </w:r>
          </w:p>
        </w:tc>
      </w:tr>
      <w:tr w:rsidR="00E12D0D" w:rsidRPr="00C10F24" w14:paraId="2C372F48" w14:textId="77777777" w:rsidTr="004C320D">
        <w:trPr>
          <w:trHeight w:val="62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C0D9" w:themeFill="accent4" w:themeFillTint="66"/>
          </w:tcPr>
          <w:p w14:paraId="1E466E7E" w14:textId="77777777" w:rsidR="00E12D0D" w:rsidRPr="006F22D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F09A674" w14:textId="094FE5C5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13:15 -14: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CCC0D9" w:themeFill="accent4" w:themeFillTint="66"/>
          </w:tcPr>
          <w:p w14:paraId="004358FB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2B94870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color w:val="8064A2" w:themeColor="accent4"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Обед*, свободное время</w:t>
            </w:r>
          </w:p>
          <w:p w14:paraId="091CAD76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3F4CE238" w14:textId="77777777" w:rsidTr="004C320D">
        <w:trPr>
          <w:trHeight w:val="79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C1DA576" w14:textId="77777777" w:rsidR="00E12D0D" w:rsidRPr="006F22D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8618491" w14:textId="681E2D66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14: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 - 1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6F22D4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5027B3AC" w14:textId="77777777" w:rsidR="00E12D0D" w:rsidRPr="006F22D4" w:rsidRDefault="00E12D0D" w:rsidP="004C320D">
            <w:pPr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3B09794" w14:textId="5EC5B0D7" w:rsidR="00F1288A" w:rsidRDefault="00F1288A" w:rsidP="00F1288A">
            <w:pPr>
              <w:pStyle w:val="a4"/>
              <w:pBdr>
                <w:bottom w:val="single" w:sz="6" w:space="4" w:color="F4F4F4"/>
              </w:pBd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2F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Секция 3: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«Инклюзивное образование</w:t>
            </w:r>
            <w:r w:rsidRPr="008E52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 от теории к практике</w:t>
            </w:r>
            <w:r w:rsidRPr="00290E98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22C502A3" w14:textId="611E06E3" w:rsidR="00F1288A" w:rsidRPr="00F1288A" w:rsidRDefault="00F1288A" w:rsidP="00F1288A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Эксперт: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3D2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Вильшанская Аделя Дамировна,</w:t>
            </w:r>
            <w:r w:rsidRPr="00113D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кандидат педагогических наук, заместитель директора по содержанию инклюзивного образования, член правления и ведущий эксперт Ассоциации инклюзивных школ</w:t>
            </w:r>
          </w:p>
          <w:p w14:paraId="7B02E8EC" w14:textId="77777777" w:rsidR="00F1288A" w:rsidRPr="00C10F24" w:rsidRDefault="00F1288A" w:rsidP="00F1288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Ключевые вопросы:</w:t>
            </w:r>
          </w:p>
          <w:p w14:paraId="39AEB167" w14:textId="77777777" w:rsidR="00F1288A" w:rsidRPr="008E528E" w:rsidRDefault="00F1288A" w:rsidP="00F1288A">
            <w:pPr>
              <w:pStyle w:val="a4"/>
              <w:numPr>
                <w:ilvl w:val="0"/>
                <w:numId w:val="17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В</w:t>
            </w:r>
            <w:r w:rsidRPr="008E528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ариативность образовательных программ для различных категорий обучающихся</w:t>
            </w:r>
          </w:p>
          <w:p w14:paraId="7DD88612" w14:textId="77777777" w:rsidR="00F1288A" w:rsidRPr="008E528E" w:rsidRDefault="00F1288A" w:rsidP="00F1288A">
            <w:pPr>
              <w:pStyle w:val="a4"/>
              <w:numPr>
                <w:ilvl w:val="0"/>
                <w:numId w:val="17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А</w:t>
            </w:r>
            <w:r w:rsidRPr="008E528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даптированная основная общеобразовательная программа: технология разработки</w:t>
            </w:r>
          </w:p>
          <w:p w14:paraId="769C4F94" w14:textId="77777777" w:rsidR="00F1288A" w:rsidRPr="008E528E" w:rsidRDefault="00F1288A" w:rsidP="00F1288A">
            <w:pPr>
              <w:pStyle w:val="a4"/>
              <w:numPr>
                <w:ilvl w:val="0"/>
                <w:numId w:val="17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К</w:t>
            </w:r>
            <w:r w:rsidRPr="008E528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оррекционно-развивающая область адаптированной программы – как основа обучения «особого» ребенка </w:t>
            </w:r>
          </w:p>
          <w:p w14:paraId="65A5E875" w14:textId="77777777" w:rsidR="00F1288A" w:rsidRPr="008E528E" w:rsidRDefault="00F1288A" w:rsidP="00F1288A">
            <w:pPr>
              <w:pStyle w:val="a4"/>
              <w:numPr>
                <w:ilvl w:val="0"/>
                <w:numId w:val="17"/>
              </w:numPr>
              <w:rPr>
                <w:rStyle w:val="a3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У</w:t>
            </w:r>
            <w:r w:rsidRPr="008E528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 xml:space="preserve">чебный план при реализации ФГОС ОВЗ: на что обратить внимание </w:t>
            </w:r>
          </w:p>
          <w:p w14:paraId="59890AAA" w14:textId="77777777" w:rsidR="00EC538B" w:rsidRPr="00F1288A" w:rsidRDefault="00F1288A" w:rsidP="00F1288A">
            <w:pPr>
              <w:pStyle w:val="a4"/>
              <w:numPr>
                <w:ilvl w:val="0"/>
                <w:numId w:val="17"/>
              </w:numPr>
              <w:rPr>
                <w:rStyle w:val="a3"/>
                <w:rFonts w:ascii="Times New Roman" w:hAnsi="Times New Roman" w:cs="Times New Roman"/>
                <w:iCs w:val="0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С</w:t>
            </w:r>
            <w:r w:rsidRPr="008E528E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пециальные образовательные условия для разных категорий обучающихся</w:t>
            </w:r>
          </w:p>
          <w:p w14:paraId="26DE7575" w14:textId="57FB2A0D" w:rsidR="00F1288A" w:rsidRPr="006F22D4" w:rsidRDefault="00F1288A" w:rsidP="00F1288A">
            <w:pPr>
              <w:pStyle w:val="a4"/>
              <w:ind w:left="720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E12D0D" w:rsidRPr="00C10F24" w14:paraId="598D7985" w14:textId="77777777" w:rsidTr="004C320D">
        <w:trPr>
          <w:trHeight w:val="562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38F5A96" w14:textId="77777777" w:rsidR="00E12D0D" w:rsidRPr="006F22D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D92D09C" w14:textId="18D550C8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72BA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972BA8">
              <w:rPr>
                <w:rFonts w:ascii="Times New Roman" w:hAnsi="Times New Roman" w:cs="Times New Roman"/>
                <w:b/>
                <w:sz w:val="24"/>
                <w:szCs w:val="24"/>
              </w:rPr>
              <w:t>00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-16:</w:t>
            </w:r>
            <w:r w:rsidR="00972B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7459B946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125B302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Свободное время, подготовка к экскурсии</w:t>
            </w:r>
          </w:p>
          <w:p w14:paraId="0E5121E1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579B604C" w14:textId="77777777" w:rsidTr="004C320D">
        <w:trPr>
          <w:trHeight w:val="557"/>
        </w:trPr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37BD9C8" w14:textId="77777777" w:rsidR="00E12D0D" w:rsidRPr="006F22D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15E87CD" w14:textId="7DD6914B" w:rsidR="00E12D0D" w:rsidRPr="00C10F24" w:rsidRDefault="00E12D0D" w:rsidP="004C320D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16:</w:t>
            </w:r>
            <w:r w:rsidR="00972BA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0-19:00</w:t>
            </w:r>
          </w:p>
        </w:tc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</w:tcPr>
          <w:p w14:paraId="028C9B84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736DAD6" w14:textId="77777777" w:rsidR="00E12D0D" w:rsidRPr="00C10F2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Экскурсионная программа</w:t>
            </w:r>
          </w:p>
          <w:p w14:paraId="3E763350" w14:textId="77777777" w:rsidR="00E12D0D" w:rsidRPr="006F22D4" w:rsidRDefault="00E12D0D" w:rsidP="004C320D">
            <w:pPr>
              <w:pStyle w:val="a4"/>
              <w:spacing w:line="276" w:lineRule="auto"/>
              <w:jc w:val="both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5571B4F7" w14:textId="77777777" w:rsidTr="004C320D">
        <w:trPr>
          <w:trHeight w:val="338"/>
        </w:trPr>
        <w:tc>
          <w:tcPr>
            <w:tcW w:w="107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 w:themeFill="text2" w:themeFillTint="66"/>
          </w:tcPr>
          <w:p w14:paraId="7ECA3473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4B0EBF" w14:textId="4ABC656B" w:rsidR="00E12D0D" w:rsidRPr="00C10F24" w:rsidRDefault="004D4FD9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  <w:r w:rsidR="00A57F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</w:t>
            </w:r>
            <w:r w:rsidR="00A57F09">
              <w:rPr>
                <w:rFonts w:ascii="Times New Roman" w:hAnsi="Times New Roman" w:cs="Times New Roman"/>
                <w:b/>
                <w:sz w:val="24"/>
                <w:szCs w:val="24"/>
              </w:rPr>
              <w:t>ября</w:t>
            </w:r>
            <w:r w:rsidR="00E12D0D"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2019 г., пятница, выездной день конференции*</w:t>
            </w:r>
          </w:p>
          <w:p w14:paraId="10818FAE" w14:textId="77777777" w:rsidR="00E12D0D" w:rsidRPr="00C10F24" w:rsidRDefault="00E12D0D" w:rsidP="004C320D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tbl>
      <w:tblPr>
        <w:tblStyle w:val="a7"/>
        <w:tblW w:w="10773" w:type="dxa"/>
        <w:tblInd w:w="250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355"/>
      </w:tblGrid>
      <w:tr w:rsidR="00E12D0D" w:rsidRPr="00C10F24" w14:paraId="5921E0B3" w14:textId="77777777" w:rsidTr="004C320D">
        <w:trPr>
          <w:trHeight w:val="395"/>
        </w:trPr>
        <w:tc>
          <w:tcPr>
            <w:tcW w:w="1418" w:type="dxa"/>
            <w:tcBorders>
              <w:right w:val="single" w:sz="4" w:space="0" w:color="auto"/>
            </w:tcBorders>
          </w:tcPr>
          <w:p w14:paraId="06384EC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93238F3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08:30-09:00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56BF9F43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04DB724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Сбор делегатов в холе отеля</w:t>
            </w:r>
          </w:p>
          <w:p w14:paraId="1077A5D7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187F552F" w14:textId="77777777" w:rsidTr="004C320D">
        <w:trPr>
          <w:trHeight w:val="519"/>
        </w:trPr>
        <w:tc>
          <w:tcPr>
            <w:tcW w:w="1418" w:type="dxa"/>
            <w:tcBorders>
              <w:right w:val="single" w:sz="4" w:space="0" w:color="auto"/>
            </w:tcBorders>
          </w:tcPr>
          <w:p w14:paraId="03B62AB1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E907ED8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09:00-10:00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5F2DA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6679CB6" w14:textId="77777777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образовательную организацию</w:t>
            </w:r>
          </w:p>
          <w:p w14:paraId="0FF3D6AD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E12D0D" w:rsidRPr="00C10F24" w14:paraId="0A221B83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67F3B79A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BD76C62" w14:textId="288BDB61" w:rsidR="00E12D0D" w:rsidRPr="00C10F24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10:00-1</w:t>
            </w:r>
            <w:r w:rsidR="0065584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6265B27B" w14:textId="77777777" w:rsidR="00E12D0D" w:rsidRPr="00D2044E" w:rsidRDefault="00E12D0D" w:rsidP="004C320D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37D7927D" w14:textId="16A9C44B" w:rsidR="00655846" w:rsidRPr="00655846" w:rsidRDefault="00655846" w:rsidP="008F3A9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 w:rsidR="00DB0B1C">
              <w:rPr>
                <w:rFonts w:ascii="Times New Roman" w:hAnsi="Times New Roman" w:cs="Times New Roman"/>
                <w:b/>
                <w:sz w:val="24"/>
                <w:szCs w:val="24"/>
              </w:rPr>
              <w:t>лучших школ</w:t>
            </w:r>
            <w:r w:rsidR="00E334A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Москвы и Московской области</w:t>
            </w:r>
          </w:p>
          <w:p w14:paraId="641BA5FE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2B4FDC80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0C886FA7" w14:textId="77777777" w:rsidR="00DB0B1C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</w:t>
            </w:r>
            <w:r w:rsidR="00DB0B1C">
              <w:rPr>
                <w:rFonts w:ascii="Times New Roman" w:hAnsi="Times New Roman" w:cs="Times New Roman"/>
                <w:sz w:val="24"/>
                <w:szCs w:val="24"/>
              </w:rPr>
              <w:t>ством образовательной организации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  <w:r w:rsidR="00DB0B1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1CAD35F" w14:textId="15A5B0D4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Обмен</w:t>
            </w:r>
            <w:r w:rsidR="00DB0B1C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управленческим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 опытом;</w:t>
            </w:r>
          </w:p>
          <w:p w14:paraId="4D1BB82E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778C8AC9" w14:textId="6B0F63B9" w:rsidR="00E334AD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 w:rsidR="00E334AD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B75A04B" w14:textId="16635B79" w:rsidR="00655846" w:rsidRPr="00655846" w:rsidRDefault="00E334AD" w:rsidP="00E334AD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55846" w:rsidRPr="00655846">
              <w:rPr>
                <w:rFonts w:ascii="Times New Roman" w:hAnsi="Times New Roman" w:cs="Times New Roman"/>
                <w:sz w:val="24"/>
                <w:szCs w:val="24"/>
              </w:rPr>
              <w:t>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="00655846"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делегатов;</w:t>
            </w:r>
          </w:p>
          <w:p w14:paraId="2A932015" w14:textId="77777777" w:rsidR="00655846" w:rsidRPr="00655846" w:rsidRDefault="00655846" w:rsidP="0065584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4D58E29D" w14:textId="77777777" w:rsidR="00D2044E" w:rsidRPr="00BB18CD" w:rsidRDefault="00D2044E" w:rsidP="00D2044E">
            <w:pPr>
              <w:pStyle w:val="a4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43395942" w14:textId="16A2022A" w:rsidR="00D2044E" w:rsidRPr="00D2044E" w:rsidRDefault="00D2044E" w:rsidP="00DD7593">
            <w:pPr>
              <w:pStyle w:val="a4"/>
              <w:ind w:left="720"/>
              <w:rPr>
                <w:rFonts w:ascii="Times New Roman" w:hAnsi="Times New Roman" w:cs="Times New Roman"/>
                <w:sz w:val="6"/>
                <w:szCs w:val="6"/>
              </w:rPr>
            </w:pPr>
          </w:p>
        </w:tc>
      </w:tr>
      <w:tr w:rsidR="00655846" w:rsidRPr="00C10F24" w14:paraId="7493F456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22968E82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53371CD1" w14:textId="61A496F4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2A8C62A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FC6E219" w14:textId="11A30268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Обед</w:t>
            </w:r>
          </w:p>
          <w:p w14:paraId="04596568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  <w:tr w:rsidR="00655846" w:rsidRPr="00C10F24" w14:paraId="147CFCB9" w14:textId="77777777" w:rsidTr="004C320D">
        <w:trPr>
          <w:trHeight w:val="680"/>
        </w:trPr>
        <w:tc>
          <w:tcPr>
            <w:tcW w:w="1418" w:type="dxa"/>
            <w:tcBorders>
              <w:right w:val="single" w:sz="4" w:space="0" w:color="auto"/>
            </w:tcBorders>
          </w:tcPr>
          <w:p w14:paraId="14E502AA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27BF81" w14:textId="30A3F279" w:rsidR="00655846" w:rsidRPr="00655846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>13:00-15:00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1C99E713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0090164" w14:textId="77777777" w:rsidR="00DB0B1C" w:rsidRPr="00655846" w:rsidRDefault="00DB0B1C" w:rsidP="00DB0B1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лучших школ Москвы и Московской области</w:t>
            </w:r>
          </w:p>
          <w:p w14:paraId="2B329E30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159C4B85" w14:textId="77777777" w:rsidR="00655846" w:rsidRPr="00655846" w:rsidRDefault="00655846" w:rsidP="00655846">
            <w:pPr>
              <w:pStyle w:val="a4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4F6BEBB2" w14:textId="77777777" w:rsidR="00DB0B1C" w:rsidRDefault="00DB0B1C" w:rsidP="00DB0B1C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Встреча с руковод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ством образовательной организации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A3DE859" w14:textId="77777777" w:rsidR="00DB0B1C" w:rsidRPr="00655846" w:rsidRDefault="00DB0B1C" w:rsidP="00DB0B1C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Обмен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управленческим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 опытом;</w:t>
            </w:r>
          </w:p>
          <w:p w14:paraId="3407929F" w14:textId="77777777" w:rsidR="00DB0B1C" w:rsidRPr="00655846" w:rsidRDefault="00DB0B1C" w:rsidP="00DB0B1C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Экскурсия по образовательному учреждению;</w:t>
            </w:r>
          </w:p>
          <w:p w14:paraId="2190B402" w14:textId="77777777" w:rsidR="00DB0B1C" w:rsidRDefault="00DB0B1C" w:rsidP="00DB0B1C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работы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организации;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75666D3" w14:textId="77777777" w:rsidR="00DB0B1C" w:rsidRPr="00655846" w:rsidRDefault="00DB0B1C" w:rsidP="00DB0B1C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 xml:space="preserve"> на вопросы делегатов;</w:t>
            </w:r>
          </w:p>
          <w:p w14:paraId="58B38C09" w14:textId="77777777" w:rsidR="00DB0B1C" w:rsidRPr="00655846" w:rsidRDefault="00DB0B1C" w:rsidP="00DB0B1C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5846">
              <w:rPr>
                <w:rFonts w:ascii="Times New Roman" w:hAnsi="Times New Roman" w:cs="Times New Roman"/>
                <w:sz w:val="24"/>
                <w:szCs w:val="24"/>
              </w:rPr>
              <w:t>Неформальное общение с руководителем и сотрудниками учреждения.</w:t>
            </w:r>
          </w:p>
          <w:p w14:paraId="6FEA8F01" w14:textId="77777777" w:rsidR="00655846" w:rsidRPr="00655846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5846" w:rsidRPr="00C10F24" w14:paraId="761953FF" w14:textId="77777777" w:rsidTr="004C320D">
        <w:trPr>
          <w:trHeight w:val="70"/>
        </w:trPr>
        <w:tc>
          <w:tcPr>
            <w:tcW w:w="1418" w:type="dxa"/>
            <w:tcBorders>
              <w:right w:val="single" w:sz="4" w:space="0" w:color="auto"/>
            </w:tcBorders>
          </w:tcPr>
          <w:p w14:paraId="056DDC78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62AFAC73" w14:textId="5171E26C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15:</w:t>
            </w:r>
            <w:r w:rsidR="001F344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0-16:00</w:t>
            </w:r>
          </w:p>
        </w:tc>
        <w:tc>
          <w:tcPr>
            <w:tcW w:w="9355" w:type="dxa"/>
            <w:tcBorders>
              <w:left w:val="single" w:sz="4" w:space="0" w:color="auto"/>
            </w:tcBorders>
          </w:tcPr>
          <w:p w14:paraId="0877B536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  <w:p w14:paraId="736F8EA3" w14:textId="77777777" w:rsidR="00655846" w:rsidRPr="00C10F24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0F24">
              <w:rPr>
                <w:rFonts w:ascii="Times New Roman" w:hAnsi="Times New Roman" w:cs="Times New Roman"/>
                <w:b/>
                <w:sz w:val="24"/>
                <w:szCs w:val="24"/>
              </w:rPr>
              <w:t>Автобусный трансфер в отель</w:t>
            </w:r>
          </w:p>
          <w:p w14:paraId="19C001FF" w14:textId="77777777" w:rsidR="00655846" w:rsidRPr="00D2044E" w:rsidRDefault="00655846" w:rsidP="00655846">
            <w:pPr>
              <w:pStyle w:val="a4"/>
              <w:spacing w:line="276" w:lineRule="auto"/>
              <w:rPr>
                <w:rFonts w:ascii="Times New Roman" w:hAnsi="Times New Roman" w:cs="Times New Roman"/>
                <w:b/>
                <w:sz w:val="10"/>
                <w:szCs w:val="10"/>
              </w:rPr>
            </w:pPr>
          </w:p>
        </w:tc>
      </w:tr>
    </w:tbl>
    <w:p w14:paraId="44B85EF7" w14:textId="77777777" w:rsidR="00E12D0D" w:rsidRPr="00D2044E" w:rsidRDefault="00E12D0D" w:rsidP="00E12D0D">
      <w:pPr>
        <w:spacing w:after="0"/>
        <w:ind w:left="284" w:right="118"/>
        <w:rPr>
          <w:rFonts w:ascii="Times New Roman" w:hAnsi="Times New Roman" w:cs="Times New Roman"/>
          <w:b/>
          <w:i/>
          <w:sz w:val="10"/>
          <w:szCs w:val="10"/>
        </w:rPr>
      </w:pPr>
    </w:p>
    <w:p w14:paraId="21056AE9" w14:textId="0658FC1D" w:rsidR="006953F3" w:rsidRDefault="00E12D0D" w:rsidP="00D2044E">
      <w:pPr>
        <w:spacing w:after="0"/>
        <w:ind w:left="284" w:right="118"/>
        <w:rPr>
          <w:rFonts w:ascii="Times New Roman" w:hAnsi="Times New Roman" w:cs="Times New Roman"/>
          <w:b/>
          <w:i/>
          <w:sz w:val="24"/>
          <w:szCs w:val="24"/>
        </w:rPr>
      </w:pPr>
      <w:r w:rsidRPr="00C10F24">
        <w:rPr>
          <w:rFonts w:ascii="Times New Roman" w:hAnsi="Times New Roman" w:cs="Times New Roman"/>
          <w:b/>
          <w:i/>
          <w:sz w:val="24"/>
          <w:szCs w:val="24"/>
        </w:rPr>
        <w:t>Обозначенные в Программе темы секций, время их проведения, сосав спикеров могут быть изменены по объективно независимым причинам</w:t>
      </w:r>
      <w:r w:rsidR="00D9271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4D6A695D" w14:textId="77777777" w:rsidR="00D92710" w:rsidRDefault="00D92710" w:rsidP="00D2044E">
      <w:pPr>
        <w:spacing w:after="0"/>
        <w:ind w:left="284" w:right="118"/>
      </w:pPr>
    </w:p>
    <w:sectPr w:rsidR="00D92710" w:rsidSect="003319BA">
      <w:footerReference w:type="default" r:id="rId8"/>
      <w:pgSz w:w="11906" w:h="16838"/>
      <w:pgMar w:top="284" w:right="720" w:bottom="142" w:left="720" w:header="85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979301" w14:textId="77777777" w:rsidR="0010223E" w:rsidRDefault="0010223E">
      <w:pPr>
        <w:spacing w:after="0" w:line="240" w:lineRule="auto"/>
      </w:pPr>
      <w:r>
        <w:separator/>
      </w:r>
    </w:p>
  </w:endnote>
  <w:endnote w:type="continuationSeparator" w:id="0">
    <w:p w14:paraId="375EF949" w14:textId="77777777" w:rsidR="0010223E" w:rsidRDefault="001022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537D1" w14:textId="77777777" w:rsidR="003319BA" w:rsidRPr="0052285B" w:rsidRDefault="00052EBA" w:rsidP="003319BA">
    <w:pPr>
      <w:pStyle w:val="a5"/>
      <w:spacing w:line="240" w:lineRule="auto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* участие предусмотрено в рамках дополнительного пакета услуг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8D7B1" w14:textId="77777777" w:rsidR="0010223E" w:rsidRDefault="0010223E">
      <w:pPr>
        <w:spacing w:after="0" w:line="240" w:lineRule="auto"/>
      </w:pPr>
      <w:r>
        <w:separator/>
      </w:r>
    </w:p>
  </w:footnote>
  <w:footnote w:type="continuationSeparator" w:id="0">
    <w:p w14:paraId="6DC46A67" w14:textId="77777777" w:rsidR="0010223E" w:rsidRDefault="001022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E45A6"/>
    <w:multiLevelType w:val="hybridMultilevel"/>
    <w:tmpl w:val="713C7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01293"/>
    <w:multiLevelType w:val="hybridMultilevel"/>
    <w:tmpl w:val="9D3CA222"/>
    <w:lvl w:ilvl="0" w:tplc="841474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40015E"/>
    <w:multiLevelType w:val="hybridMultilevel"/>
    <w:tmpl w:val="8040AEDE"/>
    <w:lvl w:ilvl="0" w:tplc="F7EE131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D4859"/>
    <w:multiLevelType w:val="hybridMultilevel"/>
    <w:tmpl w:val="7B04E44A"/>
    <w:lvl w:ilvl="0" w:tplc="9314F372">
      <w:start w:val="1"/>
      <w:numFmt w:val="decimal"/>
      <w:lvlText w:val="%1."/>
      <w:lvlJc w:val="left"/>
      <w:pPr>
        <w:ind w:left="751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7B0111"/>
    <w:multiLevelType w:val="hybridMultilevel"/>
    <w:tmpl w:val="ADF8A68E"/>
    <w:lvl w:ilvl="0" w:tplc="2D8221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3757E1"/>
    <w:multiLevelType w:val="hybridMultilevel"/>
    <w:tmpl w:val="ADF8A68E"/>
    <w:lvl w:ilvl="0" w:tplc="2D8221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F43E90"/>
    <w:multiLevelType w:val="hybridMultilevel"/>
    <w:tmpl w:val="C76AE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28622B"/>
    <w:multiLevelType w:val="hybridMultilevel"/>
    <w:tmpl w:val="CF4C0E02"/>
    <w:lvl w:ilvl="0" w:tplc="E9366A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F607FE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C92344B"/>
    <w:multiLevelType w:val="hybridMultilevel"/>
    <w:tmpl w:val="CF4C0E02"/>
    <w:lvl w:ilvl="0" w:tplc="E9366A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43764E"/>
    <w:multiLevelType w:val="hybridMultilevel"/>
    <w:tmpl w:val="EDBA907A"/>
    <w:lvl w:ilvl="0" w:tplc="2A3811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7B2811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C60624"/>
    <w:multiLevelType w:val="multilevel"/>
    <w:tmpl w:val="639CB84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C1345D"/>
    <w:multiLevelType w:val="hybridMultilevel"/>
    <w:tmpl w:val="ADF8A68E"/>
    <w:lvl w:ilvl="0" w:tplc="2D8221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C734B8"/>
    <w:multiLevelType w:val="hybridMultilevel"/>
    <w:tmpl w:val="EA72B8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1828ED"/>
    <w:multiLevelType w:val="hybridMultilevel"/>
    <w:tmpl w:val="D256A95A"/>
    <w:lvl w:ilvl="0" w:tplc="648CC77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921363"/>
    <w:multiLevelType w:val="hybridMultilevel"/>
    <w:tmpl w:val="ABBAA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12"/>
  </w:num>
  <w:num w:numId="4">
    <w:abstractNumId w:val="5"/>
  </w:num>
  <w:num w:numId="5">
    <w:abstractNumId w:val="15"/>
  </w:num>
  <w:num w:numId="6">
    <w:abstractNumId w:val="1"/>
  </w:num>
  <w:num w:numId="7">
    <w:abstractNumId w:val="11"/>
  </w:num>
  <w:num w:numId="8">
    <w:abstractNumId w:val="16"/>
  </w:num>
  <w:num w:numId="9">
    <w:abstractNumId w:val="6"/>
  </w:num>
  <w:num w:numId="10">
    <w:abstractNumId w:val="0"/>
  </w:num>
  <w:num w:numId="11">
    <w:abstractNumId w:val="14"/>
  </w:num>
  <w:num w:numId="12">
    <w:abstractNumId w:val="2"/>
  </w:num>
  <w:num w:numId="13">
    <w:abstractNumId w:val="8"/>
  </w:num>
  <w:num w:numId="14">
    <w:abstractNumId w:val="13"/>
  </w:num>
  <w:num w:numId="15">
    <w:abstractNumId w:val="4"/>
  </w:num>
  <w:num w:numId="16">
    <w:abstractNumId w:val="9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4069"/>
    <w:rsid w:val="00037839"/>
    <w:rsid w:val="00052EBA"/>
    <w:rsid w:val="000E7853"/>
    <w:rsid w:val="0010223E"/>
    <w:rsid w:val="00134069"/>
    <w:rsid w:val="001F3447"/>
    <w:rsid w:val="00273474"/>
    <w:rsid w:val="00285ED1"/>
    <w:rsid w:val="00302507"/>
    <w:rsid w:val="00310A77"/>
    <w:rsid w:val="00335038"/>
    <w:rsid w:val="0039000C"/>
    <w:rsid w:val="003E7F58"/>
    <w:rsid w:val="00412B3C"/>
    <w:rsid w:val="00425AAC"/>
    <w:rsid w:val="0047239A"/>
    <w:rsid w:val="004D4FD9"/>
    <w:rsid w:val="00504B83"/>
    <w:rsid w:val="005E3C96"/>
    <w:rsid w:val="00642510"/>
    <w:rsid w:val="00655846"/>
    <w:rsid w:val="006763FC"/>
    <w:rsid w:val="006953F3"/>
    <w:rsid w:val="00695692"/>
    <w:rsid w:val="006F0091"/>
    <w:rsid w:val="006F22D4"/>
    <w:rsid w:val="007B25BA"/>
    <w:rsid w:val="007E41BD"/>
    <w:rsid w:val="0080655C"/>
    <w:rsid w:val="008357C6"/>
    <w:rsid w:val="00841E82"/>
    <w:rsid w:val="008F3A95"/>
    <w:rsid w:val="0090575C"/>
    <w:rsid w:val="00972BA8"/>
    <w:rsid w:val="009C163C"/>
    <w:rsid w:val="009C480D"/>
    <w:rsid w:val="009F6E7D"/>
    <w:rsid w:val="00A52032"/>
    <w:rsid w:val="00A57F09"/>
    <w:rsid w:val="00A85BA0"/>
    <w:rsid w:val="00AD063A"/>
    <w:rsid w:val="00B26FF5"/>
    <w:rsid w:val="00BE1669"/>
    <w:rsid w:val="00CF6E6D"/>
    <w:rsid w:val="00CF7E10"/>
    <w:rsid w:val="00D069A4"/>
    <w:rsid w:val="00D2044E"/>
    <w:rsid w:val="00D27AE9"/>
    <w:rsid w:val="00D31FCB"/>
    <w:rsid w:val="00D32B40"/>
    <w:rsid w:val="00D72F3C"/>
    <w:rsid w:val="00D8160A"/>
    <w:rsid w:val="00D92710"/>
    <w:rsid w:val="00D97B43"/>
    <w:rsid w:val="00DB0B1C"/>
    <w:rsid w:val="00DC05D8"/>
    <w:rsid w:val="00DD749A"/>
    <w:rsid w:val="00DD7593"/>
    <w:rsid w:val="00DF5604"/>
    <w:rsid w:val="00E12D0D"/>
    <w:rsid w:val="00E334AD"/>
    <w:rsid w:val="00EC538B"/>
    <w:rsid w:val="00F1288A"/>
    <w:rsid w:val="00F27BCF"/>
    <w:rsid w:val="00F41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170FA93"/>
  <w15:docId w15:val="{92CBFE6C-2BA3-47F9-A87A-E1807C0D0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12D0D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E12D0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2D0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styleId="a3">
    <w:name w:val="Emphasis"/>
    <w:uiPriority w:val="20"/>
    <w:qFormat/>
    <w:rsid w:val="00E12D0D"/>
    <w:rPr>
      <w:i/>
      <w:iCs/>
    </w:rPr>
  </w:style>
  <w:style w:type="paragraph" w:styleId="a4">
    <w:name w:val="No Spacing"/>
    <w:uiPriority w:val="1"/>
    <w:qFormat/>
    <w:rsid w:val="00E12D0D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a6"/>
    <w:uiPriority w:val="99"/>
    <w:unhideWhenUsed/>
    <w:rsid w:val="00E12D0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12D0D"/>
    <w:rPr>
      <w:rFonts w:ascii="Calibri" w:eastAsia="Calibri" w:hAnsi="Calibri" w:cs="Calibri"/>
      <w:lang w:eastAsia="ar-SA"/>
    </w:rPr>
  </w:style>
  <w:style w:type="table" w:styleId="a7">
    <w:name w:val="Table Grid"/>
    <w:basedOn w:val="a1"/>
    <w:uiPriority w:val="59"/>
    <w:rsid w:val="00E12D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42510"/>
    <w:pPr>
      <w:suppressAutoHyphens w:val="0"/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WW8Num8z2">
    <w:name w:val="WW8Num8z2"/>
    <w:rsid w:val="00655846"/>
    <w:rPr>
      <w:rFonts w:ascii="Wingdings" w:hAnsi="Wingding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Katerina</dc:creator>
  <cp:keywords/>
  <dc:description/>
  <cp:lastModifiedBy>Семен Шевелев</cp:lastModifiedBy>
  <cp:revision>49</cp:revision>
  <dcterms:created xsi:type="dcterms:W3CDTF">2019-06-16T08:08:00Z</dcterms:created>
  <dcterms:modified xsi:type="dcterms:W3CDTF">2019-09-26T11:39:00Z</dcterms:modified>
</cp:coreProperties>
</file>