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1B3C" w:rsidRPr="007F0DAE" w:rsidRDefault="001B782B" w:rsidP="001B782B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Приложение 1</w:t>
      </w:r>
    </w:p>
    <w:p w:rsidR="003362B6" w:rsidRPr="003C38C7" w:rsidRDefault="003362B6" w:rsidP="00201CF5">
      <w:pPr>
        <w:spacing w:after="0" w:line="240" w:lineRule="auto"/>
        <w:jc w:val="center"/>
        <w:rPr>
          <w:rFonts w:ascii="Comic Sans MS" w:hAnsi="Comic Sans MS"/>
          <w:b/>
          <w:sz w:val="28"/>
          <w:szCs w:val="28"/>
        </w:rPr>
      </w:pPr>
      <w:r w:rsidRPr="003C38C7">
        <w:rPr>
          <w:rFonts w:ascii="Comic Sans MS" w:hAnsi="Comic Sans MS"/>
          <w:b/>
          <w:sz w:val="28"/>
          <w:szCs w:val="28"/>
        </w:rPr>
        <w:t>Организаторы марафона:</w:t>
      </w:r>
    </w:p>
    <w:p w:rsidR="003362B6" w:rsidRPr="003C38C7" w:rsidRDefault="003362B6" w:rsidP="003362B6">
      <w:pPr>
        <w:spacing w:after="0" w:line="240" w:lineRule="auto"/>
        <w:jc w:val="both"/>
        <w:rPr>
          <w:rFonts w:ascii="Comic Sans MS" w:hAnsi="Comic Sans MS"/>
          <w:b/>
          <w:sz w:val="28"/>
          <w:szCs w:val="28"/>
        </w:rPr>
      </w:pPr>
      <w:r w:rsidRPr="003C38C7">
        <w:rPr>
          <w:rFonts w:ascii="Comic Sans MS" w:hAnsi="Comic Sans MS"/>
          <w:b/>
          <w:sz w:val="28"/>
          <w:szCs w:val="28"/>
        </w:rPr>
        <w:t xml:space="preserve"> - Муниципальное казенное учреждение «Красноярский информационно-методический центр»;</w:t>
      </w:r>
    </w:p>
    <w:p w:rsidR="003362B6" w:rsidRPr="003C38C7" w:rsidRDefault="003362B6" w:rsidP="003362B6">
      <w:pPr>
        <w:spacing w:after="0" w:line="240" w:lineRule="auto"/>
        <w:jc w:val="both"/>
        <w:rPr>
          <w:rFonts w:ascii="Comic Sans MS" w:hAnsi="Comic Sans MS"/>
          <w:b/>
          <w:sz w:val="28"/>
          <w:szCs w:val="28"/>
        </w:rPr>
      </w:pPr>
      <w:r w:rsidRPr="003C38C7">
        <w:rPr>
          <w:rFonts w:ascii="Comic Sans MS" w:hAnsi="Comic Sans MS"/>
          <w:b/>
          <w:sz w:val="28"/>
          <w:szCs w:val="28"/>
        </w:rPr>
        <w:t xml:space="preserve"> - </w:t>
      </w:r>
      <w:r w:rsidR="007843AC" w:rsidRPr="003C38C7">
        <w:rPr>
          <w:rFonts w:ascii="Comic Sans MS" w:hAnsi="Comic Sans MS"/>
          <w:b/>
          <w:sz w:val="28"/>
          <w:szCs w:val="28"/>
        </w:rPr>
        <w:t xml:space="preserve">Муниципальное бюджетное учреждение </w:t>
      </w:r>
      <w:proofErr w:type="spellStart"/>
      <w:r w:rsidR="007843AC" w:rsidRPr="003C38C7">
        <w:rPr>
          <w:rFonts w:ascii="Comic Sans MS" w:hAnsi="Comic Sans MS"/>
          <w:b/>
          <w:sz w:val="28"/>
          <w:szCs w:val="28"/>
        </w:rPr>
        <w:t>ЦППМиСП</w:t>
      </w:r>
      <w:proofErr w:type="spellEnd"/>
      <w:r w:rsidR="007843AC" w:rsidRPr="003C38C7">
        <w:rPr>
          <w:rFonts w:ascii="Comic Sans MS" w:hAnsi="Comic Sans MS"/>
          <w:b/>
          <w:sz w:val="28"/>
          <w:szCs w:val="28"/>
        </w:rPr>
        <w:t xml:space="preserve"> №9</w:t>
      </w:r>
    </w:p>
    <w:p w:rsidR="003362B6" w:rsidRPr="003C38C7" w:rsidRDefault="003362B6" w:rsidP="00201CF5">
      <w:pPr>
        <w:spacing w:after="0" w:line="240" w:lineRule="auto"/>
        <w:jc w:val="center"/>
        <w:rPr>
          <w:rFonts w:ascii="Comic Sans MS" w:hAnsi="Comic Sans MS"/>
          <w:b/>
          <w:sz w:val="28"/>
          <w:szCs w:val="28"/>
        </w:rPr>
      </w:pPr>
      <w:r w:rsidRPr="003C38C7">
        <w:rPr>
          <w:rFonts w:ascii="Comic Sans MS" w:hAnsi="Comic Sans MS"/>
          <w:b/>
          <w:sz w:val="28"/>
          <w:szCs w:val="28"/>
        </w:rPr>
        <w:t>Партнеры марафона:</w:t>
      </w:r>
    </w:p>
    <w:p w:rsidR="003C38C7" w:rsidRPr="003C38C7" w:rsidRDefault="003C38C7" w:rsidP="003C38C7">
      <w:pPr>
        <w:spacing w:after="0" w:line="240" w:lineRule="auto"/>
        <w:jc w:val="both"/>
        <w:rPr>
          <w:rFonts w:ascii="Comic Sans MS" w:hAnsi="Comic Sans MS"/>
          <w:b/>
          <w:sz w:val="28"/>
          <w:szCs w:val="28"/>
        </w:rPr>
      </w:pPr>
      <w:r w:rsidRPr="003C38C7">
        <w:rPr>
          <w:rFonts w:ascii="Comic Sans MS" w:hAnsi="Comic Sans MS"/>
          <w:b/>
          <w:sz w:val="28"/>
          <w:szCs w:val="28"/>
        </w:rPr>
        <w:t xml:space="preserve"> - КГПУ им. В.П. Астафьева;</w:t>
      </w:r>
    </w:p>
    <w:p w:rsidR="003C38C7" w:rsidRPr="003C38C7" w:rsidRDefault="003C38C7" w:rsidP="003C38C7">
      <w:pPr>
        <w:spacing w:after="0" w:line="240" w:lineRule="auto"/>
        <w:jc w:val="both"/>
        <w:rPr>
          <w:rFonts w:ascii="Comic Sans MS" w:hAnsi="Comic Sans MS"/>
          <w:b/>
          <w:sz w:val="28"/>
          <w:szCs w:val="28"/>
        </w:rPr>
      </w:pPr>
      <w:r w:rsidRPr="003C38C7">
        <w:rPr>
          <w:rFonts w:ascii="Comic Sans MS" w:hAnsi="Comic Sans MS"/>
          <w:b/>
          <w:sz w:val="28"/>
          <w:szCs w:val="28"/>
        </w:rPr>
        <w:t xml:space="preserve"> - КГБУ «Краевой центр психолого-медико-социального сопровождения»</w:t>
      </w:r>
    </w:p>
    <w:p w:rsidR="007843AC" w:rsidRDefault="007843AC" w:rsidP="00201CF5">
      <w:pPr>
        <w:spacing w:after="0" w:line="240" w:lineRule="auto"/>
        <w:jc w:val="center"/>
        <w:rPr>
          <w:rFonts w:ascii="Comic Sans MS" w:hAnsi="Comic Sans MS"/>
          <w:b/>
          <w:sz w:val="36"/>
          <w:szCs w:val="36"/>
        </w:rPr>
      </w:pPr>
    </w:p>
    <w:p w:rsidR="00E305C8" w:rsidRPr="003C38C7" w:rsidRDefault="00525666" w:rsidP="00201CF5">
      <w:pPr>
        <w:spacing w:after="0" w:line="240" w:lineRule="auto"/>
        <w:jc w:val="center"/>
        <w:rPr>
          <w:rFonts w:ascii="Comic Sans MS" w:hAnsi="Comic Sans MS"/>
          <w:b/>
          <w:sz w:val="32"/>
          <w:szCs w:val="32"/>
        </w:rPr>
      </w:pPr>
      <w:r w:rsidRPr="003C38C7">
        <w:rPr>
          <w:rFonts w:ascii="Comic Sans MS" w:hAnsi="Comic Sans MS"/>
          <w:b/>
          <w:sz w:val="32"/>
          <w:szCs w:val="32"/>
        </w:rPr>
        <w:t xml:space="preserve">ПРОГРАММА </w:t>
      </w:r>
    </w:p>
    <w:p w:rsidR="00525666" w:rsidRPr="003C38C7" w:rsidRDefault="00525666" w:rsidP="00201CF5">
      <w:pPr>
        <w:spacing w:after="0" w:line="240" w:lineRule="auto"/>
        <w:jc w:val="center"/>
        <w:rPr>
          <w:rFonts w:ascii="Comic Sans MS" w:hAnsi="Comic Sans MS"/>
          <w:b/>
          <w:sz w:val="32"/>
          <w:szCs w:val="32"/>
        </w:rPr>
      </w:pPr>
      <w:r w:rsidRPr="003C38C7">
        <w:rPr>
          <w:rFonts w:ascii="Comic Sans MS" w:hAnsi="Comic Sans MS"/>
          <w:b/>
          <w:sz w:val="32"/>
          <w:szCs w:val="32"/>
        </w:rPr>
        <w:t>ГОРОД</w:t>
      </w:r>
      <w:r w:rsidR="000F735B" w:rsidRPr="003C38C7">
        <w:rPr>
          <w:rFonts w:ascii="Comic Sans MS" w:hAnsi="Comic Sans MS"/>
          <w:b/>
          <w:sz w:val="32"/>
          <w:szCs w:val="32"/>
        </w:rPr>
        <w:t xml:space="preserve">СКОГО </w:t>
      </w:r>
      <w:r w:rsidR="00257655" w:rsidRPr="003C38C7">
        <w:rPr>
          <w:rFonts w:ascii="Comic Sans MS" w:hAnsi="Comic Sans MS"/>
          <w:b/>
          <w:sz w:val="32"/>
          <w:szCs w:val="32"/>
        </w:rPr>
        <w:t>ПСИХОЛОГИЧЕСКОГО</w:t>
      </w:r>
    </w:p>
    <w:p w:rsidR="00201CF5" w:rsidRPr="003C38C7" w:rsidRDefault="000F735B" w:rsidP="00201CF5">
      <w:pPr>
        <w:spacing w:after="0" w:line="240" w:lineRule="auto"/>
        <w:jc w:val="center"/>
        <w:rPr>
          <w:rFonts w:ascii="Comic Sans MS" w:hAnsi="Comic Sans MS"/>
          <w:b/>
          <w:sz w:val="32"/>
          <w:szCs w:val="32"/>
        </w:rPr>
      </w:pPr>
      <w:r w:rsidRPr="003C38C7">
        <w:rPr>
          <w:rFonts w:ascii="Comic Sans MS" w:hAnsi="Comic Sans MS"/>
          <w:b/>
          <w:sz w:val="32"/>
          <w:szCs w:val="32"/>
        </w:rPr>
        <w:t xml:space="preserve">МАРАФОНА </w:t>
      </w:r>
      <w:r w:rsidR="00257655" w:rsidRPr="003C38C7">
        <w:rPr>
          <w:rFonts w:ascii="Comic Sans MS" w:hAnsi="Comic Sans MS"/>
          <w:b/>
          <w:sz w:val="32"/>
          <w:szCs w:val="32"/>
        </w:rPr>
        <w:t>ДЛЯ РОДИТЕЛЕЙ</w:t>
      </w:r>
    </w:p>
    <w:p w:rsidR="000F735B" w:rsidRPr="00525666" w:rsidRDefault="00525666" w:rsidP="00201CF5">
      <w:pPr>
        <w:spacing w:after="0" w:line="240" w:lineRule="auto"/>
        <w:jc w:val="center"/>
        <w:rPr>
          <w:rFonts w:ascii="Comic Sans MS" w:hAnsi="Comic Sans MS"/>
          <w:b/>
          <w:sz w:val="36"/>
          <w:szCs w:val="36"/>
        </w:rPr>
      </w:pPr>
      <w:r w:rsidRPr="003C38C7">
        <w:rPr>
          <w:rFonts w:ascii="Comic Sans MS" w:hAnsi="Comic Sans MS" w:cs="Times New Roman"/>
          <w:noProof/>
          <w:sz w:val="32"/>
          <w:szCs w:val="32"/>
          <w:lang w:eastAsia="ru-RU"/>
        </w:rPr>
        <w:drawing>
          <wp:anchor distT="0" distB="0" distL="114300" distR="114300" simplePos="0" relativeHeight="251661312" behindDoc="1" locked="0" layoutInCell="1" allowOverlap="1" wp14:anchorId="28E2D07E" wp14:editId="206543E6">
            <wp:simplePos x="0" y="0"/>
            <wp:positionH relativeFrom="column">
              <wp:posOffset>5414010</wp:posOffset>
            </wp:positionH>
            <wp:positionV relativeFrom="paragraph">
              <wp:posOffset>158750</wp:posOffset>
            </wp:positionV>
            <wp:extent cx="1428750" cy="1432560"/>
            <wp:effectExtent l="95250" t="57150" r="76200" b="796290"/>
            <wp:wrapNone/>
            <wp:docPr id="2" name="Рисунок 1" descr="https://e7.pngegg.com/pngimages/688/832/png-clipart-tree-drawing-color-tree-watercolor-painting-lea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e7.pngegg.com/pngimages/688/832/png-clipart-tree-drawing-color-tree-watercolor-painting-leaf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32560"/>
                    </a:xfrm>
                    <a:prstGeom prst="ellipse">
                      <a:avLst/>
                    </a:prstGeom>
                    <a:ln w="63500" cap="rnd">
                      <a:solidFill>
                        <a:schemeClr val="accent1">
                          <a:lumMod val="40000"/>
                          <a:lumOff val="60000"/>
                        </a:schemeClr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anchor>
        </w:drawing>
      </w:r>
      <w:r w:rsidR="000F735B" w:rsidRPr="003C38C7">
        <w:rPr>
          <w:rFonts w:ascii="Comic Sans MS" w:hAnsi="Comic Sans MS"/>
          <w:b/>
          <w:sz w:val="32"/>
          <w:szCs w:val="32"/>
        </w:rPr>
        <w:t>«</w:t>
      </w:r>
      <w:r w:rsidR="000F735B" w:rsidRPr="003C38C7">
        <w:rPr>
          <w:rFonts w:ascii="Comic Sans MS" w:hAnsi="Comic Sans MS"/>
          <w:b/>
          <w:sz w:val="32"/>
          <w:szCs w:val="32"/>
          <w:lang w:val="en-US"/>
        </w:rPr>
        <w:t>PRO</w:t>
      </w:r>
      <w:r w:rsidR="000F735B" w:rsidRPr="003C38C7">
        <w:rPr>
          <w:rFonts w:ascii="Comic Sans MS" w:hAnsi="Comic Sans MS"/>
          <w:b/>
          <w:sz w:val="32"/>
          <w:szCs w:val="32"/>
        </w:rPr>
        <w:t xml:space="preserve"> </w:t>
      </w:r>
      <w:r w:rsidR="00FF4134" w:rsidRPr="003C38C7">
        <w:rPr>
          <w:rFonts w:ascii="Comic Sans MS" w:hAnsi="Comic Sans MS"/>
          <w:b/>
          <w:sz w:val="32"/>
          <w:szCs w:val="32"/>
          <w:lang w:val="en-US"/>
        </w:rPr>
        <w:t>family</w:t>
      </w:r>
      <w:r w:rsidR="000F735B" w:rsidRPr="003C38C7">
        <w:rPr>
          <w:rFonts w:ascii="Comic Sans MS" w:hAnsi="Comic Sans MS"/>
          <w:b/>
          <w:sz w:val="32"/>
          <w:szCs w:val="32"/>
        </w:rPr>
        <w:t>»</w:t>
      </w:r>
      <w:r w:rsidR="006D0B4C" w:rsidRPr="00525666">
        <w:rPr>
          <w:rFonts w:ascii="Comic Sans MS" w:hAnsi="Comic Sans MS"/>
          <w:b/>
          <w:sz w:val="36"/>
          <w:szCs w:val="36"/>
        </w:rPr>
        <w:t xml:space="preserve"> </w:t>
      </w:r>
    </w:p>
    <w:p w:rsidR="000954A6" w:rsidRPr="00525666" w:rsidRDefault="000954A6" w:rsidP="000954A6">
      <w:pPr>
        <w:spacing w:after="0" w:line="240" w:lineRule="auto"/>
        <w:rPr>
          <w:rFonts w:ascii="Comic Sans MS" w:hAnsi="Comic Sans MS" w:cs="Times New Roman"/>
          <w:b/>
          <w:sz w:val="28"/>
          <w:szCs w:val="28"/>
        </w:rPr>
      </w:pPr>
    </w:p>
    <w:p w:rsidR="000F735B" w:rsidRPr="003C38C7" w:rsidRDefault="00E305C8" w:rsidP="000954A6">
      <w:pPr>
        <w:spacing w:after="0" w:line="240" w:lineRule="auto"/>
        <w:rPr>
          <w:rFonts w:ascii="Comic Sans MS" w:hAnsi="Comic Sans MS" w:cs="Times New Roman"/>
          <w:sz w:val="28"/>
          <w:szCs w:val="28"/>
        </w:rPr>
      </w:pPr>
      <w:r w:rsidRPr="003C38C7">
        <w:rPr>
          <w:rFonts w:ascii="Comic Sans MS" w:hAnsi="Comic Sans MS" w:cs="Times New Roman"/>
          <w:b/>
          <w:sz w:val="28"/>
          <w:szCs w:val="28"/>
        </w:rPr>
        <w:t>Когда</w:t>
      </w:r>
      <w:r w:rsidR="001A3BFD" w:rsidRPr="003C38C7">
        <w:rPr>
          <w:rFonts w:ascii="Comic Sans MS" w:hAnsi="Comic Sans MS" w:cs="Times New Roman"/>
          <w:b/>
          <w:sz w:val="28"/>
          <w:szCs w:val="28"/>
        </w:rPr>
        <w:t>:</w:t>
      </w:r>
      <w:r w:rsidR="006D0B4C" w:rsidRPr="003C38C7">
        <w:rPr>
          <w:rFonts w:ascii="Comic Sans MS" w:hAnsi="Comic Sans MS" w:cs="Times New Roman"/>
          <w:sz w:val="28"/>
          <w:szCs w:val="28"/>
        </w:rPr>
        <w:t>15</w:t>
      </w:r>
      <w:r w:rsidR="000F735B" w:rsidRPr="003C38C7">
        <w:rPr>
          <w:rFonts w:ascii="Comic Sans MS" w:hAnsi="Comic Sans MS" w:cs="Times New Roman"/>
          <w:sz w:val="28"/>
          <w:szCs w:val="28"/>
        </w:rPr>
        <w:t xml:space="preserve"> </w:t>
      </w:r>
      <w:r w:rsidR="006D0B4C" w:rsidRPr="003C38C7">
        <w:rPr>
          <w:rFonts w:ascii="Comic Sans MS" w:hAnsi="Comic Sans MS" w:cs="Times New Roman"/>
          <w:sz w:val="28"/>
          <w:szCs w:val="28"/>
        </w:rPr>
        <w:t>ноября</w:t>
      </w:r>
      <w:r w:rsidR="000F735B" w:rsidRPr="003C38C7">
        <w:rPr>
          <w:rFonts w:ascii="Comic Sans MS" w:hAnsi="Comic Sans MS" w:cs="Times New Roman"/>
          <w:sz w:val="28"/>
          <w:szCs w:val="28"/>
        </w:rPr>
        <w:t xml:space="preserve"> 2022 г</w:t>
      </w:r>
      <w:r w:rsidR="007F0DAE" w:rsidRPr="003C38C7">
        <w:rPr>
          <w:rFonts w:ascii="Comic Sans MS" w:hAnsi="Comic Sans MS" w:cs="Times New Roman"/>
          <w:sz w:val="28"/>
          <w:szCs w:val="28"/>
        </w:rPr>
        <w:t>од</w:t>
      </w:r>
      <w:r w:rsidRPr="003C38C7">
        <w:rPr>
          <w:rFonts w:ascii="Comic Sans MS" w:hAnsi="Comic Sans MS" w:cs="Times New Roman"/>
          <w:sz w:val="28"/>
          <w:szCs w:val="28"/>
        </w:rPr>
        <w:t>а</w:t>
      </w:r>
    </w:p>
    <w:p w:rsidR="00A47F4B" w:rsidRPr="003C38C7" w:rsidRDefault="00A47F4B" w:rsidP="000954A6">
      <w:pPr>
        <w:spacing w:after="0" w:line="240" w:lineRule="auto"/>
        <w:rPr>
          <w:rFonts w:ascii="Comic Sans MS" w:hAnsi="Comic Sans MS" w:cs="Times New Roman"/>
          <w:sz w:val="28"/>
          <w:szCs w:val="28"/>
        </w:rPr>
      </w:pPr>
      <w:r w:rsidRPr="003C38C7">
        <w:rPr>
          <w:rFonts w:ascii="Comic Sans MS" w:hAnsi="Comic Sans MS" w:cs="Times New Roman"/>
          <w:b/>
          <w:sz w:val="28"/>
          <w:szCs w:val="28"/>
        </w:rPr>
        <w:t>Время:</w:t>
      </w:r>
      <w:r w:rsidRPr="003C38C7">
        <w:rPr>
          <w:rFonts w:ascii="Comic Sans MS" w:hAnsi="Comic Sans MS" w:cs="Times New Roman"/>
          <w:sz w:val="28"/>
          <w:szCs w:val="28"/>
        </w:rPr>
        <w:t xml:space="preserve"> 10:00-14:30</w:t>
      </w:r>
    </w:p>
    <w:p w:rsidR="006D0B4C" w:rsidRPr="003C38C7" w:rsidRDefault="006D0B4C" w:rsidP="006D0B4C">
      <w:pPr>
        <w:spacing w:after="0" w:line="240" w:lineRule="auto"/>
        <w:rPr>
          <w:rFonts w:ascii="Comic Sans MS" w:hAnsi="Comic Sans MS" w:cs="Times New Roman"/>
          <w:sz w:val="28"/>
          <w:szCs w:val="28"/>
        </w:rPr>
      </w:pPr>
      <w:r w:rsidRPr="003C38C7">
        <w:rPr>
          <w:rFonts w:ascii="Comic Sans MS" w:hAnsi="Comic Sans MS" w:cs="Times New Roman"/>
          <w:b/>
          <w:sz w:val="28"/>
          <w:szCs w:val="28"/>
        </w:rPr>
        <w:t>Формат:</w:t>
      </w:r>
      <w:r w:rsidRPr="003C38C7">
        <w:rPr>
          <w:rFonts w:ascii="Comic Sans MS" w:hAnsi="Comic Sans MS" w:cs="Times New Roman"/>
          <w:sz w:val="28"/>
          <w:szCs w:val="28"/>
        </w:rPr>
        <w:t xml:space="preserve"> онлайн, платформа – </w:t>
      </w:r>
      <w:proofErr w:type="spellStart"/>
      <w:r w:rsidR="00257655" w:rsidRPr="003C38C7">
        <w:rPr>
          <w:rFonts w:ascii="Comic Sans MS" w:hAnsi="Comic Sans MS" w:cs="Times New Roman"/>
          <w:sz w:val="28"/>
          <w:szCs w:val="28"/>
        </w:rPr>
        <w:t>Сбер</w:t>
      </w:r>
      <w:proofErr w:type="spellEnd"/>
      <w:r w:rsidR="00257655" w:rsidRPr="003C38C7">
        <w:rPr>
          <w:rFonts w:ascii="Comic Sans MS" w:hAnsi="Comic Sans MS" w:cs="Times New Roman"/>
          <w:sz w:val="28"/>
          <w:szCs w:val="28"/>
        </w:rPr>
        <w:t xml:space="preserve"> джаз</w:t>
      </w:r>
    </w:p>
    <w:p w:rsidR="00CB0D3A" w:rsidRPr="003C38C7" w:rsidRDefault="00CB0D3A" w:rsidP="006D0B4C">
      <w:pPr>
        <w:spacing w:after="0" w:line="240" w:lineRule="auto"/>
        <w:rPr>
          <w:rFonts w:ascii="Comic Sans MS" w:hAnsi="Comic Sans MS" w:cs="Times New Roman"/>
          <w:sz w:val="28"/>
          <w:szCs w:val="28"/>
        </w:rPr>
      </w:pPr>
      <w:r w:rsidRPr="003C38C7">
        <w:rPr>
          <w:rFonts w:ascii="Comic Sans MS" w:hAnsi="Comic Sans MS" w:cs="Times New Roman"/>
          <w:b/>
          <w:sz w:val="28"/>
          <w:szCs w:val="28"/>
        </w:rPr>
        <w:t xml:space="preserve">Ссылка для подключения: </w:t>
      </w:r>
      <w:hyperlink r:id="rId7" w:history="1">
        <w:r w:rsidRPr="003C38C7">
          <w:rPr>
            <w:rStyle w:val="a4"/>
            <w:rFonts w:ascii="Comic Sans MS" w:hAnsi="Comic Sans MS" w:cs="Times New Roman"/>
            <w:sz w:val="28"/>
            <w:szCs w:val="28"/>
          </w:rPr>
          <w:t>https://jazz.sber.ru/iqsllx?psw=OEYRUkQCD0NbVhZEGxYYUFRcCw</w:t>
        </w:r>
      </w:hyperlink>
      <w:r w:rsidRPr="003C38C7">
        <w:rPr>
          <w:rFonts w:ascii="Comic Sans MS" w:hAnsi="Comic Sans MS" w:cs="Times New Roman"/>
          <w:sz w:val="28"/>
          <w:szCs w:val="28"/>
        </w:rPr>
        <w:t xml:space="preserve"> </w:t>
      </w:r>
    </w:p>
    <w:p w:rsidR="006D0B4C" w:rsidRPr="003C38C7" w:rsidRDefault="006D0B4C" w:rsidP="006D0B4C">
      <w:pPr>
        <w:spacing w:after="0" w:line="240" w:lineRule="auto"/>
        <w:rPr>
          <w:rFonts w:ascii="Comic Sans MS" w:hAnsi="Comic Sans MS" w:cs="Times New Roman"/>
          <w:sz w:val="28"/>
          <w:szCs w:val="28"/>
        </w:rPr>
      </w:pPr>
      <w:r w:rsidRPr="003C38C7">
        <w:rPr>
          <w:rFonts w:ascii="Comic Sans MS" w:hAnsi="Comic Sans MS" w:cs="Times New Roman"/>
          <w:b/>
          <w:sz w:val="28"/>
          <w:szCs w:val="28"/>
        </w:rPr>
        <w:t>Трансляция</w:t>
      </w:r>
      <w:r w:rsidR="00FF4134" w:rsidRPr="003C38C7">
        <w:rPr>
          <w:rFonts w:ascii="Comic Sans MS" w:hAnsi="Comic Sans MS" w:cs="Times New Roman"/>
          <w:b/>
          <w:sz w:val="28"/>
          <w:szCs w:val="28"/>
        </w:rPr>
        <w:t xml:space="preserve"> </w:t>
      </w:r>
      <w:r w:rsidR="00CB0D3A" w:rsidRPr="003C38C7">
        <w:rPr>
          <w:rFonts w:ascii="Comic Sans MS" w:hAnsi="Comic Sans MS" w:cs="Times New Roman"/>
          <w:b/>
          <w:sz w:val="28"/>
          <w:szCs w:val="28"/>
        </w:rPr>
        <w:t>марафона:</w:t>
      </w:r>
      <w:r w:rsidR="00A47F4B" w:rsidRPr="003C38C7">
        <w:rPr>
          <w:rFonts w:ascii="Comic Sans MS" w:hAnsi="Comic Sans MS"/>
          <w:sz w:val="28"/>
          <w:szCs w:val="28"/>
        </w:rPr>
        <w:t xml:space="preserve"> </w:t>
      </w:r>
      <w:hyperlink r:id="rId8" w:history="1">
        <w:r w:rsidR="00A47F4B" w:rsidRPr="003C38C7">
          <w:rPr>
            <w:rStyle w:val="a4"/>
            <w:rFonts w:ascii="Comic Sans MS" w:hAnsi="Comic Sans MS" w:cs="Times New Roman"/>
            <w:sz w:val="28"/>
            <w:szCs w:val="28"/>
          </w:rPr>
          <w:t>https://vk.com/video-177050448_456239329</w:t>
        </w:r>
      </w:hyperlink>
      <w:r w:rsidR="00A47F4B" w:rsidRPr="003C38C7">
        <w:rPr>
          <w:rFonts w:ascii="Comic Sans MS" w:hAnsi="Comic Sans MS" w:cs="Times New Roman"/>
          <w:b/>
          <w:sz w:val="28"/>
          <w:szCs w:val="28"/>
        </w:rPr>
        <w:t xml:space="preserve"> </w:t>
      </w:r>
    </w:p>
    <w:p w:rsidR="000954A6" w:rsidRPr="001A3BFD" w:rsidRDefault="000954A6" w:rsidP="000954A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0598" w:type="dxa"/>
        <w:tblLayout w:type="fixed"/>
        <w:tblLook w:val="04A0" w:firstRow="1" w:lastRow="0" w:firstColumn="1" w:lastColumn="0" w:noHBand="0" w:noVBand="1"/>
      </w:tblPr>
      <w:tblGrid>
        <w:gridCol w:w="988"/>
        <w:gridCol w:w="9610"/>
      </w:tblGrid>
      <w:tr w:rsidR="00201CF5" w:rsidRPr="00FF4134" w:rsidTr="00A47F4B">
        <w:trPr>
          <w:trHeight w:val="561"/>
        </w:trPr>
        <w:tc>
          <w:tcPr>
            <w:tcW w:w="988" w:type="dxa"/>
            <w:shd w:val="clear" w:color="auto" w:fill="E2EFD9" w:themeFill="accent6" w:themeFillTint="33"/>
          </w:tcPr>
          <w:p w:rsidR="00201CF5" w:rsidRPr="00FF4134" w:rsidRDefault="00201CF5" w:rsidP="003D1070">
            <w:pPr>
              <w:jc w:val="center"/>
              <w:rPr>
                <w:rFonts w:ascii="Gabriola" w:hAnsi="Gabriola" w:cs="Times New Roman"/>
                <w:b/>
                <w:sz w:val="24"/>
                <w:szCs w:val="24"/>
              </w:rPr>
            </w:pPr>
            <w:r w:rsidRPr="00FF4134">
              <w:rPr>
                <w:rFonts w:ascii="Gabriola" w:hAnsi="Gabriola" w:cs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9610" w:type="dxa"/>
            <w:shd w:val="clear" w:color="auto" w:fill="E2EFD9" w:themeFill="accent6" w:themeFillTint="33"/>
          </w:tcPr>
          <w:p w:rsidR="00201CF5" w:rsidRPr="00FF4134" w:rsidRDefault="00201CF5" w:rsidP="003D1070">
            <w:pPr>
              <w:jc w:val="center"/>
              <w:rPr>
                <w:rFonts w:ascii="Gabriola" w:hAnsi="Gabriola" w:cs="Times New Roman"/>
                <w:b/>
                <w:sz w:val="24"/>
                <w:szCs w:val="24"/>
              </w:rPr>
            </w:pPr>
            <w:r w:rsidRPr="00FF4134">
              <w:rPr>
                <w:rFonts w:ascii="Gabriola" w:hAnsi="Gabriola" w:cs="Times New Roman"/>
                <w:b/>
                <w:sz w:val="24"/>
                <w:szCs w:val="24"/>
              </w:rPr>
              <w:t>Название</w:t>
            </w:r>
          </w:p>
        </w:tc>
      </w:tr>
      <w:tr w:rsidR="00201CF5" w:rsidRPr="005877E8" w:rsidTr="00A47F4B">
        <w:trPr>
          <w:trHeight w:val="561"/>
        </w:trPr>
        <w:tc>
          <w:tcPr>
            <w:tcW w:w="988" w:type="dxa"/>
          </w:tcPr>
          <w:p w:rsidR="00201CF5" w:rsidRDefault="00201CF5" w:rsidP="003D10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  <w:r w:rsidR="00DA2BAC">
              <w:rPr>
                <w:rFonts w:ascii="Times New Roman" w:hAnsi="Times New Roman" w:cs="Times New Roman"/>
                <w:sz w:val="24"/>
                <w:szCs w:val="24"/>
              </w:rPr>
              <w:t>-10:10</w:t>
            </w:r>
          </w:p>
        </w:tc>
        <w:tc>
          <w:tcPr>
            <w:tcW w:w="9610" w:type="dxa"/>
          </w:tcPr>
          <w:p w:rsidR="00201CF5" w:rsidRPr="00AD0A74" w:rsidRDefault="00201CF5" w:rsidP="003D1070">
            <w:pPr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</w:pPr>
            <w:r w:rsidRPr="00AD0A74"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  <w:t>Открытие марафона</w:t>
            </w:r>
          </w:p>
          <w:p w:rsidR="00201CF5" w:rsidRPr="00525666" w:rsidRDefault="00201CF5" w:rsidP="00525666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2566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Сафонова Марина Вадимовна, кандидат психологических наук, доцент КГПУ им. В.П. Астафьева, главный внештатный педагог-психолог Красноярского края</w:t>
            </w:r>
          </w:p>
        </w:tc>
      </w:tr>
      <w:tr w:rsidR="00201CF5" w:rsidRPr="005877E8" w:rsidTr="00A47F4B">
        <w:trPr>
          <w:trHeight w:val="561"/>
        </w:trPr>
        <w:tc>
          <w:tcPr>
            <w:tcW w:w="988" w:type="dxa"/>
          </w:tcPr>
          <w:p w:rsidR="00201CF5" w:rsidRDefault="00201CF5" w:rsidP="00DA2B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A2BAC">
              <w:rPr>
                <w:rFonts w:ascii="Times New Roman" w:hAnsi="Times New Roman" w:cs="Times New Roman"/>
                <w:sz w:val="24"/>
                <w:szCs w:val="24"/>
              </w:rPr>
              <w:t>0:1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DA2BAC">
              <w:rPr>
                <w:rFonts w:ascii="Times New Roman" w:hAnsi="Times New Roman" w:cs="Times New Roman"/>
                <w:sz w:val="24"/>
                <w:szCs w:val="24"/>
              </w:rPr>
              <w:t>-11:10</w:t>
            </w:r>
          </w:p>
        </w:tc>
        <w:tc>
          <w:tcPr>
            <w:tcW w:w="9610" w:type="dxa"/>
          </w:tcPr>
          <w:p w:rsidR="00201CF5" w:rsidRPr="00AD0A74" w:rsidRDefault="00201CF5" w:rsidP="003D1070">
            <w:pPr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</w:pPr>
            <w:r w:rsidRPr="00AD0A74"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  <w:t xml:space="preserve">Истинные потребности </w:t>
            </w:r>
          </w:p>
          <w:p w:rsidR="00DA2BAC" w:rsidRDefault="00DA2BAC" w:rsidP="006D0B4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2566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Ведущий: </w:t>
            </w:r>
            <w:proofErr w:type="spellStart"/>
            <w:r w:rsidRPr="0052566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Буглеева</w:t>
            </w:r>
            <w:proofErr w:type="spellEnd"/>
            <w:r w:rsidRPr="0052566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Татьяна Валентиновна, педагог-психолог МБУ </w:t>
            </w:r>
            <w:proofErr w:type="spellStart"/>
            <w:r w:rsidRPr="0052566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ЦППМиСП</w:t>
            </w:r>
            <w:proofErr w:type="spellEnd"/>
            <w:r w:rsidRPr="0052566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№9</w:t>
            </w:r>
            <w:r w:rsidR="008325B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4</w:t>
            </w:r>
          </w:p>
          <w:p w:rsidR="008325BF" w:rsidRPr="00525666" w:rsidRDefault="008325BF" w:rsidP="006D0B4C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Модератор: Свиридова Татьяна Владимировна, методист МКУ КИМЦ</w:t>
            </w:r>
          </w:p>
          <w:p w:rsidR="00201CF5" w:rsidRDefault="00201CF5" w:rsidP="00CB0D3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Аннотация:</w:t>
            </w:r>
            <w:r w:rsidR="00DA2BA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CD5404">
              <w:rPr>
                <w:rFonts w:ascii="Times New Roman" w:hAnsi="Times New Roman" w:cs="Times New Roman"/>
                <w:i/>
                <w:sz w:val="24"/>
                <w:szCs w:val="24"/>
              </w:rPr>
              <w:t>«</w:t>
            </w:r>
            <w:r w:rsidR="00DA2BAC" w:rsidRPr="00DA2BA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Быть родителем, пожалуй, самая важная человеческая работа. Мы, современные родители – уникальные специалисты. </w:t>
            </w:r>
            <w:proofErr w:type="gramStart"/>
            <w:r w:rsidR="00DA2BAC" w:rsidRPr="00DA2BAC">
              <w:rPr>
                <w:rFonts w:ascii="Times New Roman" w:hAnsi="Times New Roman" w:cs="Times New Roman"/>
                <w:i/>
                <w:sz w:val="24"/>
                <w:szCs w:val="24"/>
              </w:rPr>
              <w:t>Стремясь заботиться о детях, мы способны удовлетворить такие разные потребности</w:t>
            </w:r>
            <w:r w:rsidR="00CD540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наших детей</w:t>
            </w:r>
            <w:r w:rsidR="00DA2BAC" w:rsidRPr="00DA2BAC">
              <w:rPr>
                <w:rFonts w:ascii="Times New Roman" w:hAnsi="Times New Roman" w:cs="Times New Roman"/>
                <w:i/>
                <w:sz w:val="24"/>
                <w:szCs w:val="24"/>
              </w:rPr>
              <w:t>: образовательные, эмоциональные, физиологические, интеллектуальные, духовные, спортивные, пищевые, социальные и пр.</w:t>
            </w:r>
            <w:proofErr w:type="gramEnd"/>
            <w:r w:rsidR="00DA2BAC" w:rsidRPr="00DA2BA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Как справиться с такой многозадачностью? Как определиться с приоритетами? А так ли это необходимо? В чем действительно нуждаются наши дети, разберемся вместе на площадке «Истинные потребности </w:t>
            </w:r>
            <w:r w:rsidR="00CB0D3A">
              <w:rPr>
                <w:rFonts w:ascii="Times New Roman" w:hAnsi="Times New Roman" w:cs="Times New Roman"/>
                <w:i/>
                <w:sz w:val="24"/>
                <w:szCs w:val="24"/>
              </w:rPr>
              <w:t>ребенка»</w:t>
            </w:r>
            <w:r w:rsidR="00CD5404">
              <w:rPr>
                <w:rFonts w:ascii="Times New Roman" w:hAnsi="Times New Roman" w:cs="Times New Roman"/>
                <w:i/>
                <w:sz w:val="24"/>
                <w:szCs w:val="24"/>
              </w:rPr>
              <w:t>»</w:t>
            </w:r>
          </w:p>
        </w:tc>
      </w:tr>
      <w:tr w:rsidR="00201CF5" w:rsidRPr="005877E8" w:rsidTr="00A47F4B">
        <w:trPr>
          <w:trHeight w:val="561"/>
        </w:trPr>
        <w:tc>
          <w:tcPr>
            <w:tcW w:w="988" w:type="dxa"/>
          </w:tcPr>
          <w:p w:rsidR="00201CF5" w:rsidRDefault="00201CF5" w:rsidP="00DA2B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A2BAC">
              <w:rPr>
                <w:rFonts w:ascii="Times New Roman" w:hAnsi="Times New Roman" w:cs="Times New Roman"/>
                <w:sz w:val="24"/>
                <w:szCs w:val="24"/>
              </w:rPr>
              <w:t>1:1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DA2BAC">
              <w:rPr>
                <w:rFonts w:ascii="Times New Roman" w:hAnsi="Times New Roman" w:cs="Times New Roman"/>
                <w:sz w:val="24"/>
                <w:szCs w:val="24"/>
              </w:rPr>
              <w:t>-12:10</w:t>
            </w:r>
          </w:p>
        </w:tc>
        <w:tc>
          <w:tcPr>
            <w:tcW w:w="9610" w:type="dxa"/>
          </w:tcPr>
          <w:p w:rsidR="00201CF5" w:rsidRPr="00AD0A74" w:rsidRDefault="00201CF5" w:rsidP="003D1070">
            <w:pPr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</w:pPr>
            <w:r w:rsidRPr="00AD0A74"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  <w:t>Образ позитивного будущего</w:t>
            </w:r>
            <w:r w:rsidR="00CB0D3A"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  <w:t xml:space="preserve"> моего ребенка</w:t>
            </w:r>
          </w:p>
          <w:p w:rsidR="00DA2BAC" w:rsidRDefault="00DA2BAC" w:rsidP="00866D70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2566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Ведущий: Юрков Дмитрий Владимирович, директор МБУ </w:t>
            </w:r>
            <w:proofErr w:type="spellStart"/>
            <w:r w:rsidRPr="0052566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ЦППМиСП</w:t>
            </w:r>
            <w:proofErr w:type="spellEnd"/>
            <w:r w:rsidRPr="0052566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«ЭГО</w:t>
            </w:r>
            <w:bookmarkStart w:id="0" w:name="_GoBack"/>
            <w:bookmarkEnd w:id="0"/>
            <w:r w:rsidRPr="0052566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»</w:t>
            </w:r>
          </w:p>
          <w:p w:rsidR="008325BF" w:rsidRPr="00525666" w:rsidRDefault="008325BF" w:rsidP="00866D70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325B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Модератор: Свиридова Татьяна Владимировна, методист МКУ КИМЦ</w:t>
            </w:r>
          </w:p>
          <w:p w:rsidR="00201CF5" w:rsidRPr="00A47F4B" w:rsidRDefault="00201CF5" w:rsidP="00A47F4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Аннотация: </w:t>
            </w:r>
            <w:r w:rsidR="00A47F4B">
              <w:rPr>
                <w:rFonts w:ascii="Times New Roman" w:hAnsi="Times New Roman" w:cs="Times New Roman"/>
                <w:i/>
                <w:sz w:val="24"/>
                <w:szCs w:val="24"/>
              </w:rPr>
              <w:t>«</w:t>
            </w:r>
            <w:r w:rsidR="00A47F4B" w:rsidRPr="00A47F4B">
              <w:rPr>
                <w:rFonts w:ascii="Times New Roman" w:hAnsi="Times New Roman" w:cs="Times New Roman"/>
                <w:i/>
                <w:sz w:val="24"/>
                <w:szCs w:val="24"/>
              </w:rPr>
              <w:t>На площадке, обсудим эффективные практики взаимодействия с детьми в контексте настоящего и будущего. Отработаем коммуникативные приемы позитивного подкрепления поведения ребенка. Обсудим, что может продвигать, а что может блокировать нашего ребенка. Поговорим о том, что на сам</w:t>
            </w:r>
            <w:r w:rsidR="00A47F4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ом деле мы хотим от своих </w:t>
            </w:r>
            <w:r w:rsidR="00A47F4B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детей»</w:t>
            </w:r>
          </w:p>
        </w:tc>
      </w:tr>
      <w:tr w:rsidR="00201CF5" w:rsidRPr="005877E8" w:rsidTr="00A47F4B">
        <w:trPr>
          <w:trHeight w:val="561"/>
        </w:trPr>
        <w:tc>
          <w:tcPr>
            <w:tcW w:w="988" w:type="dxa"/>
          </w:tcPr>
          <w:p w:rsidR="00201CF5" w:rsidRDefault="00525666" w:rsidP="005256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12:1</w:t>
            </w:r>
            <w:r w:rsidR="00201CF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-13:10</w:t>
            </w:r>
          </w:p>
        </w:tc>
        <w:tc>
          <w:tcPr>
            <w:tcW w:w="9610" w:type="dxa"/>
          </w:tcPr>
          <w:p w:rsidR="00201CF5" w:rsidRPr="00AD0A74" w:rsidRDefault="00201CF5" w:rsidP="00835105">
            <w:pPr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</w:pPr>
            <w:r w:rsidRPr="00AD0A74"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  <w:t>Бесконфликтная коммуникация</w:t>
            </w:r>
          </w:p>
          <w:p w:rsidR="00DA2BAC" w:rsidRDefault="00DA2BAC" w:rsidP="00835105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2566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Ведущий: Орлова Ольга Юрьевна, педагог-психолог МБУ </w:t>
            </w:r>
            <w:proofErr w:type="spellStart"/>
            <w:r w:rsidRPr="0052566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ЦППМиСП</w:t>
            </w:r>
            <w:proofErr w:type="spellEnd"/>
            <w:r w:rsidRPr="0052566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№8 «ЭГО»</w:t>
            </w:r>
          </w:p>
          <w:p w:rsidR="008325BF" w:rsidRPr="00525666" w:rsidRDefault="008325BF" w:rsidP="00835105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325B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Модератор: Свиридова Татьяна Владимировна, методист МКУ КИМЦ</w:t>
            </w:r>
          </w:p>
          <w:p w:rsidR="00201CF5" w:rsidRDefault="00201CF5" w:rsidP="00CD5404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Аннотация: </w:t>
            </w:r>
            <w:r w:rsidR="00CD5404">
              <w:rPr>
                <w:rFonts w:ascii="Times New Roman" w:hAnsi="Times New Roman" w:cs="Times New Roman"/>
                <w:i/>
                <w:sz w:val="24"/>
                <w:szCs w:val="24"/>
              </w:rPr>
              <w:t>«</w:t>
            </w:r>
            <w:r w:rsidR="00525666" w:rsidRPr="0052566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Многие </w:t>
            </w:r>
            <w:r w:rsidR="00CD540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взрослые </w:t>
            </w:r>
            <w:r w:rsidR="00525666" w:rsidRPr="00525666">
              <w:rPr>
                <w:rFonts w:ascii="Times New Roman" w:hAnsi="Times New Roman" w:cs="Times New Roman"/>
                <w:i/>
                <w:sz w:val="24"/>
                <w:szCs w:val="24"/>
              </w:rPr>
              <w:t>люди боятся озвучивать свои потребности. Это приводит с одной стороны к постоянным претензиям и ухудшению взаимоотношений, с другой - к внутренним конфликтам, подавлению и разрывам отношений. У подростков это часто ведет к зам</w:t>
            </w:r>
            <w:r w:rsidR="00CD5404">
              <w:rPr>
                <w:rFonts w:ascii="Times New Roman" w:hAnsi="Times New Roman" w:cs="Times New Roman"/>
                <w:i/>
                <w:sz w:val="24"/>
                <w:szCs w:val="24"/>
              </w:rPr>
              <w:t>кнутости и одиночеству</w:t>
            </w:r>
            <w:r w:rsidR="00525666" w:rsidRPr="00525666">
              <w:rPr>
                <w:rFonts w:ascii="Times New Roman" w:hAnsi="Times New Roman" w:cs="Times New Roman"/>
                <w:i/>
                <w:sz w:val="24"/>
                <w:szCs w:val="24"/>
              </w:rPr>
              <w:br/>
              <w:t>Мы предлагаем познакомиться и освоить на практике технику, которая поможет</w:t>
            </w:r>
            <w:r w:rsidR="00CD540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свободно говорить о своих чувствах и </w:t>
            </w:r>
            <w:r w:rsidR="00525666" w:rsidRPr="00525666">
              <w:rPr>
                <w:rFonts w:ascii="Times New Roman" w:hAnsi="Times New Roman" w:cs="Times New Roman"/>
                <w:i/>
                <w:sz w:val="24"/>
                <w:szCs w:val="24"/>
              </w:rPr>
              <w:t>потр</w:t>
            </w:r>
            <w:r w:rsidR="00CD5404">
              <w:rPr>
                <w:rFonts w:ascii="Times New Roman" w:hAnsi="Times New Roman" w:cs="Times New Roman"/>
                <w:i/>
                <w:sz w:val="24"/>
                <w:szCs w:val="24"/>
              </w:rPr>
              <w:t>ебностях, не создавая конфликты»</w:t>
            </w:r>
          </w:p>
        </w:tc>
      </w:tr>
      <w:tr w:rsidR="00201CF5" w:rsidRPr="005877E8" w:rsidTr="00A47F4B">
        <w:trPr>
          <w:trHeight w:val="561"/>
        </w:trPr>
        <w:tc>
          <w:tcPr>
            <w:tcW w:w="988" w:type="dxa"/>
          </w:tcPr>
          <w:p w:rsidR="00201CF5" w:rsidRDefault="00525666" w:rsidP="008351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13:1</w:t>
            </w:r>
            <w:r w:rsidR="00201CF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-14:10</w:t>
            </w:r>
          </w:p>
        </w:tc>
        <w:tc>
          <w:tcPr>
            <w:tcW w:w="9610" w:type="dxa"/>
          </w:tcPr>
          <w:p w:rsidR="00201CF5" w:rsidRPr="00AD0A74" w:rsidRDefault="00201CF5" w:rsidP="00A02694">
            <w:pPr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</w:pPr>
            <w:r w:rsidRPr="00AD0A74"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  <w:t>Родительское выгорание</w:t>
            </w:r>
          </w:p>
          <w:p w:rsidR="00201CF5" w:rsidRDefault="00201CF5" w:rsidP="00201CF5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2566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Ведущий: Селезнева Надежда Николаевна, начальник отдела по ок</w:t>
            </w:r>
            <w:r w:rsidR="00CD540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азанию консультационных услуг, </w:t>
            </w:r>
            <w:proofErr w:type="spellStart"/>
            <w:r w:rsidRPr="0052566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Махова</w:t>
            </w:r>
            <w:proofErr w:type="spellEnd"/>
            <w:r w:rsidRPr="0052566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Наталья Анатольевна, клинический психолог, КГБУ «Краевой центр психолого-медико-социального сопровождения»</w:t>
            </w:r>
          </w:p>
          <w:p w:rsidR="008325BF" w:rsidRPr="00525666" w:rsidRDefault="008325BF" w:rsidP="00201CF5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325B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Модератор: Свиридова Татьяна Владимировна, методист МКУ КИМЦ</w:t>
            </w:r>
          </w:p>
          <w:p w:rsidR="00201CF5" w:rsidRDefault="00201CF5" w:rsidP="00201CF5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01CF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Аннотация: «Родителю никогда нельзя забывать о себе. Если взрослый не в ресурсе, он просто не сможет продуктивно помогать своему ребенку». Частой причиной</w:t>
            </w:r>
            <w:r w:rsidR="00CD540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родительского</w:t>
            </w:r>
            <w:r w:rsidRPr="00201CF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выгорания становится постоянное сдерживание негативных эмоций. Если </w:t>
            </w:r>
            <w:r w:rsidR="00CD5404">
              <w:rPr>
                <w:rFonts w:ascii="Times New Roman" w:hAnsi="Times New Roman" w:cs="Times New Roman"/>
                <w:i/>
                <w:sz w:val="24"/>
                <w:szCs w:val="24"/>
              </w:rPr>
              <w:t>родитель</w:t>
            </w:r>
            <w:r w:rsidRPr="00201CF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чувствует злость, отчаяние, вину и при этом постоянно в себе </w:t>
            </w:r>
            <w:r w:rsidR="00CD5404">
              <w:rPr>
                <w:rFonts w:ascii="Times New Roman" w:hAnsi="Times New Roman" w:cs="Times New Roman"/>
                <w:i/>
                <w:sz w:val="24"/>
                <w:szCs w:val="24"/>
              </w:rPr>
              <w:t>подавляет эти чувства, то может начать</w:t>
            </w:r>
            <w:r w:rsidRPr="00201CF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срываться на ребенке. Лучше найти безопасный канал для выплескивания эмоций. На нашей встрече расскажем о причинах, стадиях родительского выгорания и способах самопомощи (техниках и методах). </w:t>
            </w:r>
          </w:p>
          <w:p w:rsidR="00201CF5" w:rsidRDefault="00201CF5" w:rsidP="00201CF5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!!! </w:t>
            </w:r>
            <w:r w:rsidRPr="00201CF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На встречу вам необходимо приготовить 2 листа </w:t>
            </w:r>
            <w:r w:rsidR="00CD540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формата </w:t>
            </w:r>
            <w:r w:rsidRPr="00201CF5">
              <w:rPr>
                <w:rFonts w:ascii="Times New Roman" w:hAnsi="Times New Roman" w:cs="Times New Roman"/>
                <w:i/>
                <w:sz w:val="24"/>
                <w:szCs w:val="24"/>
              </w:rPr>
              <w:t>А</w:t>
            </w:r>
            <w:proofErr w:type="gramStart"/>
            <w:r w:rsidRPr="00201CF5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  <w:proofErr w:type="gramEnd"/>
            <w:r w:rsidRPr="00201CF5">
              <w:rPr>
                <w:rFonts w:ascii="Times New Roman" w:hAnsi="Times New Roman" w:cs="Times New Roman"/>
                <w:i/>
                <w:sz w:val="24"/>
                <w:szCs w:val="24"/>
              </w:rPr>
              <w:t>, цветные мелки или карандаши</w:t>
            </w:r>
            <w:r w:rsidR="00CD5404">
              <w:rPr>
                <w:rFonts w:ascii="Times New Roman" w:hAnsi="Times New Roman" w:cs="Times New Roman"/>
                <w:i/>
                <w:sz w:val="24"/>
                <w:szCs w:val="24"/>
              </w:rPr>
              <w:t>! Н</w:t>
            </w:r>
            <w:r w:rsidRPr="00201CF5">
              <w:rPr>
                <w:rFonts w:ascii="Times New Roman" w:hAnsi="Times New Roman" w:cs="Times New Roman"/>
                <w:i/>
                <w:sz w:val="24"/>
                <w:szCs w:val="24"/>
              </w:rPr>
              <w:t>е стесняться пр</w:t>
            </w:r>
            <w:r w:rsidR="00AD0A74">
              <w:rPr>
                <w:rFonts w:ascii="Times New Roman" w:hAnsi="Times New Roman" w:cs="Times New Roman"/>
                <w:i/>
                <w:sz w:val="24"/>
                <w:szCs w:val="24"/>
              </w:rPr>
              <w:t>инимать участие в обсуждениях.</w:t>
            </w:r>
          </w:p>
        </w:tc>
      </w:tr>
      <w:tr w:rsidR="00201CF5" w:rsidRPr="005877E8" w:rsidTr="00A47F4B">
        <w:trPr>
          <w:trHeight w:val="561"/>
        </w:trPr>
        <w:tc>
          <w:tcPr>
            <w:tcW w:w="988" w:type="dxa"/>
          </w:tcPr>
          <w:p w:rsidR="00201CF5" w:rsidRDefault="00525666" w:rsidP="00D474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14:1</w:t>
            </w:r>
            <w:r w:rsidR="00201CF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CD5404">
              <w:rPr>
                <w:rFonts w:ascii="Times New Roman" w:hAnsi="Times New Roman" w:cs="Times New Roman"/>
                <w:sz w:val="24"/>
                <w:szCs w:val="24"/>
              </w:rPr>
              <w:t xml:space="preserve"> – 14.</w:t>
            </w:r>
            <w:r w:rsidR="00E305C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CD540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610" w:type="dxa"/>
          </w:tcPr>
          <w:p w:rsidR="00201CF5" w:rsidRPr="00AD0A74" w:rsidRDefault="00A05059" w:rsidP="00835105">
            <w:pPr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</w:pPr>
            <w:r w:rsidRPr="00AD0A74"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  <w:t>Закрытие Марафона. Дерево семейной гармонии</w:t>
            </w:r>
          </w:p>
          <w:p w:rsidR="00DA2BAC" w:rsidRDefault="00DA2BAC" w:rsidP="00AD0A74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2566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Ведущий: </w:t>
            </w:r>
            <w:proofErr w:type="spellStart"/>
            <w:r w:rsidRPr="0052566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Буглеева</w:t>
            </w:r>
            <w:proofErr w:type="spellEnd"/>
            <w:r w:rsidRPr="0052566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Татьяна Валентиновна, педагог-психолог МБУ </w:t>
            </w:r>
            <w:proofErr w:type="spellStart"/>
            <w:r w:rsidRPr="0052566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ЦППМиСП</w:t>
            </w:r>
            <w:proofErr w:type="spellEnd"/>
            <w:r w:rsidRPr="0052566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№9</w:t>
            </w:r>
          </w:p>
          <w:p w:rsidR="008325BF" w:rsidRPr="00525666" w:rsidRDefault="008325BF" w:rsidP="00AD0A74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325B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Модератор: Свиридова Татьяна Владимировна, методист МКУ КИМЦ</w:t>
            </w:r>
          </w:p>
          <w:p w:rsidR="00201CF5" w:rsidRPr="00AD0A74" w:rsidRDefault="00201CF5" w:rsidP="00AD0A74">
            <w:pPr>
              <w:pStyle w:val="a7"/>
              <w:shd w:val="clear" w:color="auto" w:fill="FFFFFF"/>
              <w:spacing w:before="0" w:beforeAutospacing="0" w:after="0" w:afterAutospacing="0"/>
              <w:jc w:val="both"/>
              <w:rPr>
                <w:i/>
              </w:rPr>
            </w:pPr>
            <w:r w:rsidRPr="00AD0A74">
              <w:rPr>
                <w:i/>
              </w:rPr>
              <w:t xml:space="preserve">Аннотация: </w:t>
            </w:r>
            <w:r w:rsidR="00CD5404">
              <w:rPr>
                <w:i/>
              </w:rPr>
              <w:t>«</w:t>
            </w:r>
            <w:r w:rsidR="00A05059" w:rsidRPr="00AD0A74">
              <w:rPr>
                <w:i/>
                <w:color w:val="2C2D2E"/>
              </w:rPr>
              <w:t>С давних времен Дерево – мощный символ, связанный с семьей, гармонией, самой жизнью. Мы предлагаем представить, что Дерево – это Вы. На итоговой площадке мы соберем все, что Вы получили в течение дня участия в Марафоне, и вместе постараемся понять, стало ли Ваше Дерево крепче, жизнеспособнее, гармоничнее. И, кроме того, будем рады предложить выбрать подарки – нужные и полезны</w:t>
            </w:r>
            <w:r w:rsidR="00CD5404">
              <w:rPr>
                <w:i/>
                <w:color w:val="2C2D2E"/>
              </w:rPr>
              <w:t>е материалы от ведущих площадок»</w:t>
            </w:r>
          </w:p>
        </w:tc>
      </w:tr>
    </w:tbl>
    <w:p w:rsidR="000F735B" w:rsidRPr="000F735B" w:rsidRDefault="000F735B" w:rsidP="000F735B">
      <w:pPr>
        <w:jc w:val="center"/>
      </w:pPr>
    </w:p>
    <w:sectPr w:rsidR="000F735B" w:rsidRPr="000F735B" w:rsidSect="00525666">
      <w:pgSz w:w="11906" w:h="16838"/>
      <w:pgMar w:top="426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Gabriola">
    <w:panose1 w:val="04040605051002020D02"/>
    <w:charset w:val="CC"/>
    <w:family w:val="decorative"/>
    <w:pitch w:val="variable"/>
    <w:sig w:usb0="E00002EF" w:usb1="5000204B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5D18"/>
    <w:rsid w:val="00014FF4"/>
    <w:rsid w:val="000954A6"/>
    <w:rsid w:val="000F735B"/>
    <w:rsid w:val="00185620"/>
    <w:rsid w:val="00192EB2"/>
    <w:rsid w:val="001A3BFD"/>
    <w:rsid w:val="001B782B"/>
    <w:rsid w:val="001C44EA"/>
    <w:rsid w:val="00201CF5"/>
    <w:rsid w:val="00257655"/>
    <w:rsid w:val="00311730"/>
    <w:rsid w:val="003362B6"/>
    <w:rsid w:val="003C38C7"/>
    <w:rsid w:val="00525666"/>
    <w:rsid w:val="0055604C"/>
    <w:rsid w:val="00641585"/>
    <w:rsid w:val="006D0B4C"/>
    <w:rsid w:val="007843AC"/>
    <w:rsid w:val="007B1629"/>
    <w:rsid w:val="007F0DAE"/>
    <w:rsid w:val="008325BF"/>
    <w:rsid w:val="00835105"/>
    <w:rsid w:val="00866D70"/>
    <w:rsid w:val="00890161"/>
    <w:rsid w:val="009E38E3"/>
    <w:rsid w:val="009E5D18"/>
    <w:rsid w:val="00A02694"/>
    <w:rsid w:val="00A05059"/>
    <w:rsid w:val="00A47F4B"/>
    <w:rsid w:val="00AD0A74"/>
    <w:rsid w:val="00B15B1A"/>
    <w:rsid w:val="00CB0D3A"/>
    <w:rsid w:val="00CD5404"/>
    <w:rsid w:val="00D4742E"/>
    <w:rsid w:val="00D951F0"/>
    <w:rsid w:val="00DA2BAC"/>
    <w:rsid w:val="00E14A1B"/>
    <w:rsid w:val="00E305C8"/>
    <w:rsid w:val="00F079B3"/>
    <w:rsid w:val="00FB60DC"/>
    <w:rsid w:val="00FF41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4F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F73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iPriority w:val="99"/>
    <w:rsid w:val="000F735B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D0B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D0B4C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A050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4F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F73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iPriority w:val="99"/>
    <w:rsid w:val="000F735B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D0B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D0B4C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A050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985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878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21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2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15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26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video-177050448_456239329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jazz.sber.ru/iqsllx?psw=OEYRUkQCD0NbVhZEGxYYUFRcCw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E2CAB3-52CC-4A27-862D-F28266DADE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644</Words>
  <Characters>3671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Татьяна Владимировна Свиридова</cp:lastModifiedBy>
  <cp:revision>14</cp:revision>
  <cp:lastPrinted>2022-11-08T02:32:00Z</cp:lastPrinted>
  <dcterms:created xsi:type="dcterms:W3CDTF">2022-11-02T02:15:00Z</dcterms:created>
  <dcterms:modified xsi:type="dcterms:W3CDTF">2022-11-09T02:03:00Z</dcterms:modified>
</cp:coreProperties>
</file>