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F4A" w:rsidRPr="0028761A" w:rsidRDefault="00F51F4A" w:rsidP="00F51F4A">
      <w:pPr>
        <w:widowControl w:val="0"/>
        <w:spacing w:after="240" w:line="240" w:lineRule="auto"/>
        <w:ind w:left="850" w:righ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Всероссийская олимпиад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школьников. Школьный этап 201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/1</w:t>
      </w:r>
      <w:r w:rsidRPr="00BE3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</w:t>
      </w:r>
      <w:proofErr w:type="spellEnd"/>
      <w:r w:rsidRPr="002876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C45949" w:rsidRPr="00076D1A" w:rsidRDefault="00C45949" w:rsidP="00C45949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076D1A">
        <w:rPr>
          <w:b/>
          <w:color w:val="000000"/>
        </w:rPr>
        <w:t xml:space="preserve">Физика, 10 класс, </w:t>
      </w:r>
      <w:r>
        <w:rPr>
          <w:b/>
          <w:color w:val="000000"/>
        </w:rPr>
        <w:t>задания</w:t>
      </w:r>
      <w:r w:rsidRPr="00076D1A">
        <w:rPr>
          <w:b/>
          <w:color w:val="000000"/>
        </w:rPr>
        <w:t>.</w:t>
      </w:r>
    </w:p>
    <w:p w:rsidR="00C45949" w:rsidRPr="00076D1A" w:rsidRDefault="00C45949" w:rsidP="00C45949">
      <w:pPr>
        <w:pStyle w:val="western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</w:rPr>
      </w:pPr>
      <w:r w:rsidRPr="00076D1A">
        <w:rPr>
          <w:b/>
          <w:color w:val="000000"/>
        </w:rPr>
        <w:t>Время выполнения 150 мин. Максимальное кол-во баллов - 50</w:t>
      </w:r>
    </w:p>
    <w:p w:rsidR="00C45949" w:rsidRPr="00076D1A" w:rsidRDefault="00C45949" w:rsidP="00C45949">
      <w:pPr>
        <w:pStyle w:val="western"/>
        <w:shd w:val="clear" w:color="auto" w:fill="FFFFFF"/>
        <w:spacing w:before="0" w:beforeAutospacing="0" w:after="0" w:afterAutospacing="0"/>
        <w:ind w:firstLine="567"/>
        <w:rPr>
          <w:b/>
          <w:color w:val="000000"/>
        </w:rPr>
      </w:pPr>
      <w:r w:rsidRPr="00076D1A">
        <w:rPr>
          <w:b/>
          <w:i/>
          <w:iCs/>
          <w:color w:val="000000"/>
        </w:rPr>
        <w:t>Разработчик: Логинов Иван Александрович</w:t>
      </w:r>
    </w:p>
    <w:p w:rsidR="00C45949" w:rsidRPr="00076D1A" w:rsidRDefault="00C45949" w:rsidP="00C459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5949" w:rsidRPr="00076D1A" w:rsidRDefault="00C45949" w:rsidP="00C459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D1A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45949" w:rsidRPr="00076D1A" w:rsidRDefault="00C45949" w:rsidP="00C459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949" w:rsidRPr="00076D1A" w:rsidRDefault="00C45949" w:rsidP="00C4594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D1A">
        <w:rPr>
          <w:rFonts w:ascii="Times New Roman" w:hAnsi="Times New Roman" w:cs="Times New Roman"/>
          <w:b/>
          <w:sz w:val="24"/>
          <w:szCs w:val="24"/>
        </w:rPr>
        <w:t>Задача 1</w:t>
      </w:r>
      <w:r>
        <w:rPr>
          <w:rFonts w:ascii="Times New Roman" w:hAnsi="Times New Roman" w:cs="Times New Roman"/>
          <w:b/>
          <w:sz w:val="24"/>
          <w:szCs w:val="24"/>
        </w:rPr>
        <w:t xml:space="preserve"> (10 баллов)</w:t>
      </w:r>
    </w:p>
    <w:p w:rsidR="005112B7" w:rsidRDefault="00C45949" w:rsidP="00C4594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76D1A">
        <w:rPr>
          <w:rFonts w:ascii="Times New Roman" w:hAnsi="Times New Roman" w:cs="Times New Roman"/>
          <w:sz w:val="24"/>
          <w:szCs w:val="24"/>
        </w:rPr>
        <w:t xml:space="preserve">Два одинаковых пластилиновых шарика при помощи пружинного пистолета подбрасывают из одной точки вертикально вверх вдоль одной прямой с промежутком в τ = 2 с. Начальные скорости первого и второго шариков равны </w:t>
      </w:r>
      <w:r w:rsidRPr="00076D1A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076D1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76D1A">
        <w:rPr>
          <w:rFonts w:ascii="Times New Roman" w:hAnsi="Times New Roman" w:cs="Times New Roman"/>
          <w:sz w:val="24"/>
          <w:szCs w:val="24"/>
        </w:rPr>
        <w:t xml:space="preserve"> = 30 м/с и </w:t>
      </w:r>
      <w:r w:rsidRPr="00076D1A"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076D1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76D1A">
        <w:rPr>
          <w:rFonts w:ascii="Times New Roman" w:hAnsi="Times New Roman" w:cs="Times New Roman"/>
          <w:sz w:val="24"/>
          <w:szCs w:val="24"/>
        </w:rPr>
        <w:t xml:space="preserve"> = 50 м/с соответственно. Через какое время </w:t>
      </w:r>
      <w:r w:rsidRPr="00076D1A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076D1A">
        <w:rPr>
          <w:rFonts w:ascii="Times New Roman" w:hAnsi="Times New Roman" w:cs="Times New Roman"/>
          <w:sz w:val="24"/>
          <w:szCs w:val="24"/>
        </w:rPr>
        <w:t xml:space="preserve">после момента бросания первого шарика они столкнутся? На какой высоте это произойдёт? Ускорение свободного падения </w:t>
      </w:r>
      <w:r w:rsidRPr="00076D1A">
        <w:rPr>
          <w:rFonts w:ascii="Times New Roman" w:hAnsi="Times New Roman" w:cs="Times New Roman"/>
          <w:i/>
          <w:iCs/>
          <w:sz w:val="24"/>
          <w:szCs w:val="24"/>
        </w:rPr>
        <w:t xml:space="preserve">g </w:t>
      </w:r>
      <w:r w:rsidRPr="00076D1A">
        <w:rPr>
          <w:rFonts w:ascii="Times New Roman" w:hAnsi="Times New Roman" w:cs="Times New Roman"/>
          <w:sz w:val="24"/>
          <w:szCs w:val="24"/>
        </w:rPr>
        <w:t>= 10 м/с</w:t>
      </w:r>
      <w:r w:rsidRPr="00076D1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76D1A">
        <w:rPr>
          <w:rFonts w:ascii="Times New Roman" w:hAnsi="Times New Roman" w:cs="Times New Roman"/>
          <w:sz w:val="24"/>
          <w:szCs w:val="24"/>
        </w:rPr>
        <w:t>.</w:t>
      </w:r>
    </w:p>
    <w:p w:rsidR="00C45949" w:rsidRDefault="00C45949" w:rsidP="00C4594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45949" w:rsidRPr="00076D1A" w:rsidRDefault="00C45949" w:rsidP="00C459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D1A">
        <w:rPr>
          <w:rFonts w:ascii="Times New Roman" w:hAnsi="Times New Roman" w:cs="Times New Roman"/>
          <w:b/>
          <w:sz w:val="24"/>
          <w:szCs w:val="24"/>
        </w:rPr>
        <w:t xml:space="preserve">Задача 2 </w:t>
      </w: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C45949" w:rsidRPr="00076D1A" w:rsidRDefault="00C45949" w:rsidP="00C45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D1A">
        <w:rPr>
          <w:rFonts w:ascii="Times New Roman" w:hAnsi="Times New Roman" w:cs="Times New Roman"/>
          <w:sz w:val="24"/>
          <w:szCs w:val="24"/>
        </w:rPr>
        <w:t>По проводу сопротивлением 100 Ом может протекать максимальный ток 10 А. Нагреватель какой максимальной мощности можно изготовить из этого провода, если присоединить его к сети 220 В? Провод можно сгибать, разрезать, но не растягивать.</w:t>
      </w:r>
    </w:p>
    <w:p w:rsidR="00C45949" w:rsidRDefault="00C45949" w:rsidP="00C4594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45949" w:rsidRPr="00076D1A" w:rsidRDefault="00C45949" w:rsidP="00C459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D1A">
        <w:rPr>
          <w:rFonts w:ascii="Times New Roman" w:hAnsi="Times New Roman" w:cs="Times New Roman"/>
          <w:b/>
          <w:sz w:val="24"/>
          <w:szCs w:val="24"/>
        </w:rPr>
        <w:t xml:space="preserve">Задача 3 </w:t>
      </w: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C45949" w:rsidRPr="00076D1A" w:rsidRDefault="00C45949" w:rsidP="00C45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D1A">
        <w:rPr>
          <w:rFonts w:ascii="Times New Roman" w:hAnsi="Times New Roman" w:cs="Times New Roman"/>
          <w:sz w:val="24"/>
          <w:szCs w:val="24"/>
        </w:rPr>
        <w:t xml:space="preserve">Петя  привязал резиновый жгут к потолку так, что  свободный конец жгута находится на высоте </w:t>
      </w:r>
      <w:r w:rsidRPr="00076D1A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076D1A">
        <w:rPr>
          <w:rFonts w:ascii="Times New Roman" w:hAnsi="Times New Roman" w:cs="Times New Roman"/>
          <w:sz w:val="24"/>
          <w:szCs w:val="24"/>
        </w:rPr>
        <w:t xml:space="preserve"> над полом. Когда Петя  подвешивает к жгуту грузик, то конец жгута с грузом находится  на высоте 2</w:t>
      </w:r>
      <w:r w:rsidRPr="00076D1A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076D1A">
        <w:rPr>
          <w:rFonts w:ascii="Times New Roman" w:hAnsi="Times New Roman" w:cs="Times New Roman"/>
          <w:sz w:val="24"/>
          <w:szCs w:val="24"/>
        </w:rPr>
        <w:t xml:space="preserve">/3 над полом. На какую высоту над полом </w:t>
      </w:r>
      <w:r w:rsidRPr="00076D1A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076D1A">
        <w:rPr>
          <w:rFonts w:ascii="Times New Roman" w:hAnsi="Times New Roman" w:cs="Times New Roman"/>
          <w:i/>
          <w:sz w:val="24"/>
          <w:szCs w:val="24"/>
          <w:vertAlign w:val="subscript"/>
        </w:rPr>
        <w:t>1</w:t>
      </w:r>
      <w:r w:rsidRPr="00076D1A">
        <w:rPr>
          <w:rFonts w:ascii="Times New Roman" w:hAnsi="Times New Roman" w:cs="Times New Roman"/>
          <w:sz w:val="24"/>
          <w:szCs w:val="24"/>
        </w:rPr>
        <w:t xml:space="preserve"> будет подлетать грузик, если его притянуть к полу и отпустить? На какую высоту подлетал бы грузик, если заменить резиновый жгут пружиной.</w:t>
      </w:r>
    </w:p>
    <w:p w:rsidR="00C45949" w:rsidRPr="00076D1A" w:rsidRDefault="00C45949" w:rsidP="00C459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5949" w:rsidRPr="00076D1A" w:rsidRDefault="00C45949" w:rsidP="00C45949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76D1A">
        <w:rPr>
          <w:rFonts w:ascii="Times New Roman" w:eastAsiaTheme="minorEastAsia" w:hAnsi="Times New Roman" w:cs="Times New Roman"/>
          <w:b/>
          <w:sz w:val="24"/>
          <w:szCs w:val="24"/>
        </w:rPr>
        <w:t>Задача 4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C45949" w:rsidRPr="00076D1A" w:rsidRDefault="00C45949" w:rsidP="00C45949">
      <w:pPr>
        <w:pStyle w:val="a3"/>
        <w:spacing w:before="0" w:beforeAutospacing="0" w:after="0" w:afterAutospacing="0"/>
        <w:ind w:firstLine="567"/>
        <w:jc w:val="both"/>
        <w:rPr>
          <w:color w:val="000000"/>
          <w:spacing w:val="-1"/>
        </w:rPr>
      </w:pPr>
      <w:r w:rsidRPr="00076D1A">
        <w:rPr>
          <w:color w:val="000000"/>
        </w:rPr>
        <w:t xml:space="preserve">Проплывая со скоростью </w:t>
      </w:r>
      <w:r w:rsidRPr="00076D1A">
        <w:rPr>
          <w:i/>
          <w:iCs/>
          <w:color w:val="000000"/>
          <w:lang w:val="en-US"/>
        </w:rPr>
        <w:t>V</w:t>
      </w:r>
      <w:r w:rsidRPr="00076D1A">
        <w:rPr>
          <w:i/>
          <w:iCs/>
        </w:rPr>
        <w:t xml:space="preserve"> </w:t>
      </w:r>
      <w:r w:rsidRPr="00076D1A">
        <w:rPr>
          <w:color w:val="000000"/>
        </w:rPr>
        <w:t xml:space="preserve">мимо большого коралла, маленькая рыбка почувствовала </w:t>
      </w:r>
      <w:r w:rsidRPr="00076D1A">
        <w:rPr>
          <w:color w:val="000000"/>
          <w:spacing w:val="11"/>
        </w:rPr>
        <w:t xml:space="preserve">опасность и начала движение с постоянным (по модулю и направлению) </w:t>
      </w:r>
      <w:proofErr w:type="gramStart"/>
      <w:r w:rsidRPr="00076D1A">
        <w:rPr>
          <w:color w:val="000000"/>
          <w:spacing w:val="11"/>
        </w:rPr>
        <w:t>ускорением</w:t>
      </w:r>
      <w:proofErr w:type="gramEnd"/>
      <w:r w:rsidRPr="00076D1A">
        <w:rPr>
          <w:color w:val="000000"/>
          <w:spacing w:val="11"/>
        </w:rPr>
        <w:t xml:space="preserve"> </w:t>
      </w:r>
      <w:r w:rsidRPr="00076D1A">
        <w:rPr>
          <w:bCs/>
          <w:i/>
          <w:iCs/>
          <w:color w:val="000000"/>
          <w:spacing w:val="-1"/>
        </w:rPr>
        <w:t xml:space="preserve">а </w:t>
      </w:r>
      <w:r w:rsidRPr="00076D1A">
        <w:rPr>
          <w:i/>
          <w:iCs/>
          <w:color w:val="000000"/>
          <w:spacing w:val="-1"/>
        </w:rPr>
        <w:t xml:space="preserve">= 2 </w:t>
      </w:r>
      <w:r w:rsidRPr="00076D1A">
        <w:rPr>
          <w:color w:val="000000"/>
          <w:spacing w:val="-1"/>
        </w:rPr>
        <w:t>м/с</w:t>
      </w:r>
      <w:r w:rsidRPr="00076D1A">
        <w:rPr>
          <w:color w:val="000000"/>
          <w:spacing w:val="-1"/>
          <w:vertAlign w:val="superscript"/>
        </w:rPr>
        <w:t>2</w:t>
      </w:r>
      <w:r w:rsidRPr="00076D1A">
        <w:rPr>
          <w:color w:val="000000"/>
          <w:spacing w:val="-1"/>
        </w:rPr>
        <w:t xml:space="preserve">. Через время </w:t>
      </w:r>
      <w:r w:rsidRPr="00076D1A">
        <w:rPr>
          <w:i/>
          <w:iCs/>
          <w:color w:val="000000"/>
          <w:spacing w:val="-1"/>
          <w:lang w:val="en-US"/>
        </w:rPr>
        <w:t>t</w:t>
      </w:r>
      <w:r w:rsidRPr="00076D1A">
        <w:rPr>
          <w:i/>
          <w:iCs/>
          <w:color w:val="000000"/>
          <w:spacing w:val="-1"/>
        </w:rPr>
        <w:t xml:space="preserve">= 5 с </w:t>
      </w:r>
      <w:r w:rsidRPr="00076D1A">
        <w:rPr>
          <w:color w:val="000000"/>
          <w:spacing w:val="-1"/>
        </w:rPr>
        <w:t>после начала ускоренного дв</w:t>
      </w:r>
      <w:r>
        <w:rPr>
          <w:color w:val="000000"/>
          <w:spacing w:val="-1"/>
        </w:rPr>
        <w:t>ижения её скорость оказалась на</w:t>
      </w:r>
      <w:r w:rsidRPr="00076D1A">
        <w:rPr>
          <w:color w:val="000000"/>
          <w:spacing w:val="-1"/>
        </w:rPr>
        <w:t xml:space="preserve">правленной под углом 90° к начальному направлению движения и была в два раза больше начальной. Определите модуль начальной скорости </w:t>
      </w:r>
      <w:r w:rsidRPr="00076D1A">
        <w:rPr>
          <w:i/>
          <w:iCs/>
          <w:color w:val="000000"/>
          <w:spacing w:val="-1"/>
          <w:lang w:val="en-US"/>
        </w:rPr>
        <w:t>V</w:t>
      </w:r>
      <w:r w:rsidRPr="00076D1A">
        <w:rPr>
          <w:i/>
          <w:iCs/>
          <w:color w:val="000000"/>
          <w:spacing w:val="-1"/>
        </w:rPr>
        <w:t xml:space="preserve">, </w:t>
      </w:r>
      <w:r w:rsidRPr="00076D1A">
        <w:rPr>
          <w:color w:val="000000"/>
          <w:spacing w:val="-1"/>
        </w:rPr>
        <w:t>с которой рыбка плыла мимо коралла.</w:t>
      </w:r>
    </w:p>
    <w:p w:rsidR="00C45949" w:rsidRDefault="00C45949" w:rsidP="00C4594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45949" w:rsidRPr="00375E95" w:rsidRDefault="00C45949" w:rsidP="00C45949">
      <w:pPr>
        <w:spacing w:after="0" w:line="240" w:lineRule="auto"/>
        <w:ind w:firstLine="567"/>
        <w:jc w:val="center"/>
        <w:rPr>
          <w:rStyle w:val="a4"/>
          <w:rFonts w:ascii="Times New Roman" w:hAnsi="Times New Roman" w:cs="Times New Roman"/>
          <w:b/>
          <w:i w:val="0"/>
          <w:sz w:val="24"/>
          <w:szCs w:val="24"/>
        </w:rPr>
      </w:pPr>
      <w:r w:rsidRPr="00375E95"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>Задача 5</w:t>
      </w:r>
      <w:r>
        <w:rPr>
          <w:rStyle w:val="a4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C45949" w:rsidRDefault="00C45949" w:rsidP="00C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парикмахерской на противоположных стенах напротив друг друга находятся два параллельных плоских зеркала. Человек смотрит в одно из них. Определите расстояние </w:t>
      </w:r>
      <w:r w:rsidRPr="00C80D5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l</w:t>
      </w:r>
      <w:r w:rsidRPr="00C80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двумя соседними изображениями лица человека в этом зеркале. Расстояние между зеркалами </w:t>
      </w:r>
      <w:r w:rsidRPr="00C80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м</w:t>
      </w:r>
      <w:r w:rsidRPr="00C80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C45949" w:rsidRDefault="00C45949" w:rsidP="00C45949">
      <w:pPr>
        <w:spacing w:after="0" w:line="240" w:lineRule="auto"/>
        <w:ind w:firstLine="567"/>
      </w:pPr>
    </w:p>
    <w:sectPr w:rsidR="00C45949" w:rsidSect="00C4594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49"/>
    <w:rsid w:val="005112B7"/>
    <w:rsid w:val="00C45949"/>
    <w:rsid w:val="00F5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9E0AA-2111-4B52-B81A-690931E6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45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45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45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PU1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it@kimc.ms</cp:lastModifiedBy>
  <cp:revision>2</cp:revision>
  <dcterms:created xsi:type="dcterms:W3CDTF">2018-03-11T17:17:00Z</dcterms:created>
  <dcterms:modified xsi:type="dcterms:W3CDTF">2018-09-06T05:27:00Z</dcterms:modified>
</cp:coreProperties>
</file>